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2e2ab5704d3a" w:history="1">
              <w:r>
                <w:rPr>
                  <w:rStyle w:val="Hyperlink"/>
                </w:rPr>
                <w:t>2026-2032年中国浆液阀行业现状调研与前景趋势分析报告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2e2ab5704d3a" w:history="1">
              <w:r>
                <w:rPr>
                  <w:rStyle w:val="Hyperlink"/>
                </w:rPr>
                <w:t>2026-2032年中国浆液阀行业现状调研与前景趋势分析报告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2e2ab5704d3a" w:history="1">
                <w:r>
                  <w:rPr>
                    <w:rStyle w:val="Hyperlink"/>
                  </w:rPr>
                  <w:t>https://www.20087.com/6/28/JiangYeFaHangYeQianJingQuShi.html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阀是一种专用于控制高浓度、高磨损性固液两相流（如矿浆、灰渣、泥浆）通断与调节的特种阀门，广泛应用于矿山、电力脱硫、冶金及污水处理系统。目前，浆液阀主流结构包括刀闸阀、V型球阀及夹管阀，核心设计强调全通径流道、耐磨内衬（如陶瓷、碳化钨）及防堵塞密封结构。高端产品采用气动或电液联动执行机构，支持远程控制与状态反馈；部分型号集成冲洗口以防止介质沉积卡死。然而，浆液中硬质颗粒持续冲刷易导致阀座与阀板快速磨损，密封失效；频繁启闭工况下，传统金属密封难以维持长期可靠性。</w:t>
      </w:r>
      <w:r>
        <w:rPr>
          <w:rFonts w:hint="eastAsia"/>
        </w:rPr>
        <w:br/>
      </w:r>
      <w:r>
        <w:rPr>
          <w:rFonts w:hint="eastAsia"/>
        </w:rPr>
        <w:t>　　未来，浆液阀将聚焦于超耐磨材料、智能监测与模块化维护体系。梯度功能材料（如陶瓷-金属复合层）实现表面高硬度与基体高韧性的协同；自润滑聚合物密封件适配干摩擦工况。在智能化方面，嵌入式声发射传感器实时评估冲刷损伤程度，预测剩余寿命；数字孪生模型模拟不同浆液参数下的磨损速率，优化选型。维护端，快拆式阀芯设计支持在线更换，减少停机时间；3D打印技术实现局部磨损区域精准修复。此外，全生命周期管理系统记录运行数据，支撑预防性维护策略。在全球资源开采效率提升与工业设备可靠性要求趋严背景下，浆液阀将从易损耗件升级为高耐久、可感知、易维护的关键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52e2ab5704d3a" w:history="1">
        <w:r>
          <w:rPr>
            <w:rStyle w:val="Hyperlink"/>
          </w:rPr>
          <w:t>2026-2032年中国浆液阀行业现状调研与前景趋势分析报告</w:t>
        </w:r>
      </w:hyperlink>
      <w:r>
        <w:rPr>
          <w:rFonts w:hint="eastAsia"/>
        </w:rPr>
        <w:t>》基于统计局、相关协会等机构的详实数据，系统分析了浆液阀行业的市场规模、竞争格局及技术发展现状，重点研究了浆液阀产业链结构、市场需求变化及价格走势。报告对浆液阀行业的发展趋势做出科学预测，评估了浆液阀不同细分领域的增长潜力与投资风险，同时分析了浆液阀重点企业的市场表现与战略布局。结合政策环境与技术创新方向，为相关企业调整经营策略、投资者把握市场机会提供客观参考，帮助决策者准确理解浆液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浆液阀市场概述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按照不同产品类型，浆液阀主要可以分为如下几个类别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中国不同产品类型浆液阀增长趋势2021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对夹式阀</w:t>
      </w:r>
      <w:r>
        <w:rPr>
          <w:rFonts w:hint="eastAsia"/>
        </w:rPr>
        <w:br/>
      </w:r>
      <w:r>
        <w:rPr>
          <w:rFonts w:hint="eastAsia"/>
        </w:rPr>
        <w:t>　　　　1.2.3 全法兰型</w:t>
      </w:r>
      <w:r>
        <w:rPr>
          <w:rFonts w:hint="eastAsia"/>
        </w:rPr>
        <w:br/>
      </w:r>
      <w:r>
        <w:rPr>
          <w:rFonts w:hint="eastAsia"/>
        </w:rPr>
        <w:t>　　1.3 从不同应用，浆液阀主要包括如下几个方面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中国不同应用浆液阀增长趋势2021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中国浆液阀发展现状及未来趋势（2021-2032）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中国市场浆液阀收入及增长率（2021-2032）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中国市场浆液阀销量及增长率（2021-2032）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中国市场主要浆液阀厂商分析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中国市场主要厂商浆液阀销量及市场占有率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中国市场主要厂商浆液阀销量（2021-2026）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中国市场主要厂商浆液阀销量市场份额（2021-2026）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中国市场主要厂商浆液阀收入及市场占有率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中国市场主要厂商浆液阀收入（2021-2026）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中国市场主要厂商浆液阀收入市场份额（2021-2026）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2025年中国市场主要厂商浆液阀收入排名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中国市场主要厂商浆液阀价格（2021-2026）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中国市场主要厂商浆液阀总部及产地分布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中国市场主要厂商成立时间及浆液阀商业化日期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中国市场主要厂商浆液阀产品类型及应用</w:t>
      </w:r>
      <w:r>
        <w:rPr>
          <w:rFonts w:hint="eastAsia"/>
        </w:rPr>
        <w:br/>
      </w:r>
      <w:r>
        <w:rPr>
          <w:rFonts w:hint="eastAsia"/>
        </w:rPr>
        <w:t>　　2.7 浆液阀行业集中度、竞争程度分析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浆液阀行业集中度分析：2025年中国Top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中国市场浆液阀第一梯队、第二梯队和第三梯队厂商（品牌）及2025年市场份额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重点企业（15）在中国市场浆液阀销量、收入、价格及毛利率（2021-2026）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不同产品类型浆液阀分析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中国市场不同产品类型浆液阀销量（2021-2032）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中国市场不同产品类型浆液阀销量及市场份额（2021-2026）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中国市场不同产品类型浆液阀销量预测（2027-2032）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中国市场不同产品类型浆液阀规模（2021-2032）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中国市场不同产品类型浆液阀规模及市场份额（2021-2026）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中国市场不同产品类型浆液阀规模预测（2027-2032）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中国市场不同产品类型浆液阀价格走势（2021-2032）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不同应用浆液阀分析</w:t>
      </w:r>
      <w:r>
        <w:rPr>
          <w:rFonts w:hint="eastAsia"/>
        </w:rPr>
        <w:br/>
      </w:r>
      <w:r>
        <w:rPr>
          <w:rFonts w:hint="eastAsia"/>
        </w:rPr>
        <w:t>　　5.1 中国市场不同应用浆液阀销量（2021-2032）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中国市场不同应用浆液阀销量及市场份额（2021-2026）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中国市场不同应用浆液阀销量预测（2027-2032）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中国市场不同应用浆液阀规模（2021-2032）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中国市场不同应用浆液阀规模及市场份额（2021-2026）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中国市场不同应用浆液阀规模预测（2027-2032）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中国市场不同应用浆液阀价格走势（2021-2032）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浆液阀行业发展分析---发展趋势</w:t>
      </w:r>
      <w:r>
        <w:rPr>
          <w:rFonts w:hint="eastAsia"/>
        </w:rPr>
        <w:br/>
      </w:r>
      <w:r>
        <w:rPr>
          <w:rFonts w:hint="eastAsia"/>
        </w:rPr>
        <w:t>　　6.2 浆液阀行业发展分析---厂商壁垒</w:t>
      </w:r>
      <w:r>
        <w:rPr>
          <w:rFonts w:hint="eastAsia"/>
        </w:rPr>
        <w:br/>
      </w:r>
      <w:r>
        <w:rPr>
          <w:rFonts w:hint="eastAsia"/>
        </w:rPr>
        <w:t>　　6.3 浆液阀行业发展分析---驱动因素</w:t>
      </w:r>
      <w:r>
        <w:rPr>
          <w:rFonts w:hint="eastAsia"/>
        </w:rPr>
        <w:br/>
      </w:r>
      <w:r>
        <w:rPr>
          <w:rFonts w:hint="eastAsia"/>
        </w:rPr>
        <w:t>　　6.4 浆液阀行业发展分析---制约因素</w:t>
      </w:r>
      <w:r>
        <w:rPr>
          <w:rFonts w:hint="eastAsia"/>
        </w:rPr>
        <w:br/>
      </w:r>
      <w:r>
        <w:rPr>
          <w:rFonts w:hint="eastAsia"/>
        </w:rPr>
        <w:t>　　6.5 浆液阀中国企业SWOT分析</w:t>
      </w:r>
      <w:r>
        <w:rPr>
          <w:rFonts w:hint="eastAsia"/>
        </w:rPr>
        <w:br/>
      </w:r>
      <w:r>
        <w:rPr>
          <w:rFonts w:hint="eastAsia"/>
        </w:rPr>
        <w:t>　　6.6 浆液阀行业发展分析---行业政策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浆液阀行业产业链简介</w:t>
      </w:r>
      <w:r>
        <w:rPr>
          <w:rFonts w:hint="eastAsia"/>
        </w:rPr>
        <w:br/>
      </w:r>
      <w:r>
        <w:rPr>
          <w:rFonts w:hint="eastAsia"/>
        </w:rPr>
        <w:t>　　7.2 浆液阀产业链分析-上游</w:t>
      </w:r>
      <w:r>
        <w:rPr>
          <w:rFonts w:hint="eastAsia"/>
        </w:rPr>
        <w:br/>
      </w:r>
      <w:r>
        <w:rPr>
          <w:rFonts w:hint="eastAsia"/>
        </w:rPr>
        <w:t>　　7.3 浆液阀产业链分析-中游</w:t>
      </w:r>
      <w:r>
        <w:rPr>
          <w:rFonts w:hint="eastAsia"/>
        </w:rPr>
        <w:br/>
      </w:r>
      <w:r>
        <w:rPr>
          <w:rFonts w:hint="eastAsia"/>
        </w:rPr>
        <w:t>　　7.4 浆液阀产业链分析-下游</w:t>
      </w:r>
      <w:r>
        <w:rPr>
          <w:rFonts w:hint="eastAsia"/>
        </w:rPr>
        <w:br/>
      </w:r>
      <w:r>
        <w:rPr>
          <w:rFonts w:hint="eastAsia"/>
        </w:rPr>
        <w:t>　　7.5 浆液阀行业采购模式</w:t>
      </w:r>
      <w:r>
        <w:rPr>
          <w:rFonts w:hint="eastAsia"/>
        </w:rPr>
        <w:br/>
      </w:r>
      <w:r>
        <w:rPr>
          <w:rFonts w:hint="eastAsia"/>
        </w:rPr>
        <w:t>　　7.6 浆液阀行业生产模式</w:t>
      </w:r>
      <w:r>
        <w:rPr>
          <w:rFonts w:hint="eastAsia"/>
        </w:rPr>
        <w:br/>
      </w:r>
      <w:r>
        <w:rPr>
          <w:rFonts w:hint="eastAsia"/>
        </w:rPr>
        <w:t>　　7.7 浆液阀行业销售模式及销售渠道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中国本土浆液阀产能、产量分析</w:t>
      </w:r>
      <w:r>
        <w:rPr>
          <w:rFonts w:hint="eastAsia"/>
        </w:rPr>
        <w:br/>
      </w:r>
      <w:r>
        <w:rPr>
          <w:rFonts w:hint="eastAsia"/>
        </w:rPr>
        <w:t>　　8.1 中国浆液阀供需现状及预测（2021-2032）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中国浆液阀产能、产量、产能利用率及发展趋势（2021-2032）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中国浆液阀产量、市场需求量及发展趋势（2021-2032）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中国浆液阀进出口分析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中国市场浆液阀主要进口来源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中国市场浆液阀主要出口目的地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不同产品类型浆液阀市场规模2021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不同应用浆液阀市场规模2021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中国市场主要厂商浆液阀销量（2021-2026）&amp;（个）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中国市场主要厂商浆液阀销量市场份额（2021-2026）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中国市场主要厂商浆液阀收入（2021-2026）&amp;（万元）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中国市场主要厂商浆液阀收入份额（2021-2026）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2025年中国主要生产商浆液阀收入排名（万元）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中国市场主要厂商浆液阀价格（2021-2026）&amp;（元/个）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中国市场主要厂商浆液阀总部及产地分布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中国市场主要厂商成立时间及浆液阀商业化日期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中国市场主要厂商浆液阀产品类型及应用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2025年中国市场浆液阀主要厂商市场地位（第一梯队、第二梯队和第三梯队）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浆液阀市场投资、并购等现状分析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浆液阀生产基地、总部、竞争对手及市场地位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浆液阀产品规格、参数及市场应用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浆液阀销量（个）、收入（万元）、价格（元/个）及毛利率（2021-2026）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中国市场不同产品类型浆液阀销量（2021-2026）&amp;（个）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中国市场不同产品类型浆液阀销量市场份额（2021-2026）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中国市场不同产品类型浆液阀销量预测（2027-2032）&amp;（个）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中国市场不同产品类型浆液阀销量市场份额预测（2027-2032）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中国市场不同产品类型浆液阀规模（2021-2026）&amp;（万元）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中国市场不同产品类型浆液阀规模市场份额（2021-2026）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中国市场不同产品类型浆液阀规模预测（2027-2032）&amp;（万元）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中国市场不同产品类型浆液阀规模市场份额预测（2027-2032）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中国市场不同应用浆液阀销量（2021-2026）&amp;（个）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中国市场不同应用浆液阀销量市场份额（2021-2026）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中国市场不同应用浆液阀销量预测（2027-2032）&amp;（个）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中国市场不同应用浆液阀销量市场份额预测（2027-2032）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中国市场不同应用浆液阀规模（2021-2026）&amp;（万元）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中国市场不同应用浆液阀规模市场份额（2021-2026）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中国市场不同应用浆液阀规模预测（2027-2032）&amp;（万元）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中国市场不同应用浆液阀规模市场份额预测（2027-2032）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浆液阀行业发展分析---发展趋势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浆液阀行业发展分析---厂商壁垒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浆液阀行业发展分析---驱动因素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浆液阀行业发展分析---制约因素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浆液阀行业相关重点政策一览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浆液阀行业供应链分析</w:t>
      </w:r>
      <w:r>
        <w:rPr>
          <w:rFonts w:hint="eastAsia"/>
        </w:rPr>
        <w:br/>
      </w:r>
      <w:r>
        <w:rPr>
          <w:rFonts w:hint="eastAsia"/>
        </w:rPr>
        <w:t>　　表 111： 浆液阀上游原料供应商</w:t>
      </w:r>
      <w:r>
        <w:rPr>
          <w:rFonts w:hint="eastAsia"/>
        </w:rPr>
        <w:br/>
      </w:r>
      <w:r>
        <w:rPr>
          <w:rFonts w:hint="eastAsia"/>
        </w:rPr>
        <w:t>　　表 112： 浆液阀行业主要下游客户</w:t>
      </w:r>
      <w:r>
        <w:rPr>
          <w:rFonts w:hint="eastAsia"/>
        </w:rPr>
        <w:br/>
      </w:r>
      <w:r>
        <w:rPr>
          <w:rFonts w:hint="eastAsia"/>
        </w:rPr>
        <w:t>　　表 113： 浆液阀典型经销商</w:t>
      </w:r>
      <w:r>
        <w:rPr>
          <w:rFonts w:hint="eastAsia"/>
        </w:rPr>
        <w:br/>
      </w:r>
      <w:r>
        <w:rPr>
          <w:rFonts w:hint="eastAsia"/>
        </w:rPr>
        <w:t>　　表 114： 中国浆液阀产量、销量、进口量及出口量（2021-2026）&amp;（个）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中国浆液阀产量、销量、进口量及出口量预测（2027-2032）&amp;（个）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中国市场浆液阀主要进口来源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中国市场浆液阀主要出口目的地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浆液阀产品图片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中国不同产品类型浆液阀市场规模市场份额2025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对夹式阀产品图片</w:t>
      </w:r>
      <w:r>
        <w:rPr>
          <w:rFonts w:hint="eastAsia"/>
        </w:rPr>
        <w:br/>
      </w:r>
      <w:r>
        <w:rPr>
          <w:rFonts w:hint="eastAsia"/>
        </w:rPr>
        <w:t>　　图 4： 全法兰型产品图片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中国不同应用浆液阀市场份额2025 &amp; 2032</w:t>
      </w:r>
      <w:r>
        <w:rPr>
          <w:rFonts w:hint="eastAsia"/>
        </w:rPr>
        <w:br/>
      </w:r>
      <w:r>
        <w:rPr>
          <w:rFonts w:hint="eastAsia"/>
        </w:rPr>
        <w:t>　　图 6： 矿业</w:t>
      </w:r>
      <w:r>
        <w:rPr>
          <w:rFonts w:hint="eastAsia"/>
        </w:rPr>
        <w:br/>
      </w:r>
      <w:r>
        <w:rPr>
          <w:rFonts w:hint="eastAsia"/>
        </w:rPr>
        <w:t>　　图 7： 发电厂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中国市场浆液阀市场规模，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中国市场浆液阀收入及增长率（2021-2032）&amp;（万元）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中国市场浆液阀销量及增长率（2021-2032）&amp;（个）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2025年中国市场主要厂商浆液阀销量市场份额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2025年中国市场主要厂商浆液阀收入市场份额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2025年中国市场前五大厂商浆液阀市场份额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2025年中国市场浆液阀第一梯队、第二梯队和第三梯队厂商（品牌）及市场份额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中国市场不同产品类型浆液阀价格走势（2021-2032）&amp;（元/个）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中国市场不同应用浆液阀价格走势（2021-2032）&amp;（元/个）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浆液阀中国企业SWOT分析</w:t>
      </w:r>
      <w:r>
        <w:rPr>
          <w:rFonts w:hint="eastAsia"/>
        </w:rPr>
        <w:br/>
      </w:r>
      <w:r>
        <w:rPr>
          <w:rFonts w:hint="eastAsia"/>
        </w:rPr>
        <w:t>　　图 21： 浆液阀产业链</w:t>
      </w:r>
      <w:r>
        <w:rPr>
          <w:rFonts w:hint="eastAsia"/>
        </w:rPr>
        <w:br/>
      </w:r>
      <w:r>
        <w:rPr>
          <w:rFonts w:hint="eastAsia"/>
        </w:rPr>
        <w:t>　　图 22： 浆液阀行业采购模式分析</w:t>
      </w:r>
      <w:r>
        <w:rPr>
          <w:rFonts w:hint="eastAsia"/>
        </w:rPr>
        <w:br/>
      </w:r>
      <w:r>
        <w:rPr>
          <w:rFonts w:hint="eastAsia"/>
        </w:rPr>
        <w:t>　　图 23： 浆液阀行业生产模式分析</w:t>
      </w:r>
      <w:r>
        <w:rPr>
          <w:rFonts w:hint="eastAsia"/>
        </w:rPr>
        <w:br/>
      </w:r>
      <w:r>
        <w:rPr>
          <w:rFonts w:hint="eastAsia"/>
        </w:rPr>
        <w:t>　　图 24： 浆液阀行业销售模式分析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中国浆液阀产能、产量、产能利用率及发展趋势（2021-2032）&amp;（个）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中国浆液阀产量、市场需求量及发展趋势（2021-2032）&amp;（个）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2e2ab5704d3a" w:history="1">
        <w:r>
          <w:rPr>
            <w:rStyle w:val="Hyperlink"/>
          </w:rPr>
          <w:t>2026-2032年中国浆液阀行业现状调研与前景趋势分析报告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2e2ab5704d3a" w:history="1">
        <w:r>
          <w:rPr>
            <w:rStyle w:val="Hyperlink"/>
          </w:rPr>
          <w:t>https://www.20087.com/6/28/JiangYeFaHangYeQianJingQuShi.html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热点：y型料浆阀、浆液阀图片、液控蝶阀、浆液阀的型号说明、手动浆料闸阀、浆液阀与闸阀的区别、注浆管注浆阀、浆液阀门、浆闸阀图片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e76f81884486" w:history="1">
      <w:r>
        <w:rPr>
          <w:rStyle w:val="Hyperlink"/>
        </w:rPr>
        <w:t>2026-2032年中国浆液阀行业现状调研与前景趋势分析报告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gYeFaHangYeQianJingQuShi.html" TargetMode="External" Id="R22952e2ab57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gYeFaHangYeQianJingQuShi.html" TargetMode="External" Id="Rd1f6e76f8188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2025-12-04T07:42:54Z</dcterms:created>
  <dcterms:modified xsi:type="dcterms:W3CDTF">2025-12-04T08:42:54Z</dcterms:modified>
  <dc:subject>2026-2032年中国浆液阀行业现状调研与前景趋势分析报告</dc:subject>
  <dc:title>2026-2032年中国浆液阀行业现状调研与前景趋势分析报告</dc:title>
  <cp:keywords>2026-2032年中国浆液阀行业现状调研与前景趋势分析报告</cp:keywords>
  <dc:description>2026-2032年中国浆液阀行业现状调研与前景趋势分析报告</dc:description>
</cp:coreProperties>
</file>