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7df4c6e4a440a" w:history="1">
              <w:r>
                <w:rPr>
                  <w:rStyle w:val="Hyperlink"/>
                </w:rPr>
                <w:t>2025-2031年中国陶粒空心砌块市场现状调研分析及发展前景报告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7df4c6e4a440a" w:history="1">
              <w:r>
                <w:rPr>
                  <w:rStyle w:val="Hyperlink"/>
                </w:rPr>
                <w:t>2025-2031年中国陶粒空心砌块市场现状调研分析及发展前景报告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7df4c6e4a440a" w:history="1">
                <w:r>
                  <w:rPr>
                    <w:rStyle w:val="Hyperlink"/>
                  </w:rPr>
                  <w:t>https://www.20087.com/6/68/TaoLiKongXinQiKuaiHangYeQianJing.html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空心砌块是一种轻质建筑材料，由陶粒、水泥等材料制成，具有良好的保温隔热性能和较低的密度。近年来，随着建筑行业对节能环保要求的提高，陶粒空心砌块因其优异的性能和环保特性而受到市场的欢迎。同时，随着生产技术的进步，陶粒空心砌块的质量和生产效率也在不断提高。</w:t>
      </w:r>
      <w:r>
        <w:rPr>
          <w:rFonts w:hint="eastAsia"/>
        </w:rPr>
        <w:br/>
      </w:r>
      <w:r>
        <w:rPr>
          <w:rFonts w:hint="eastAsia"/>
        </w:rPr>
        <w:t>　　未来，陶粒空心砌块的发展将更加注重产品性能的提升和应用范围的扩大。一方面，通过改进生产工艺和配方，提高陶粒空心砌块的强度和耐久性，以适应更加严格的建筑标准。另一方面，随着绿色建筑和装配式建筑的推广，陶粒空心砌块将被更广泛地应用于住宅、公共建筑等项目中。此外，随着建筑节能标准的提高，陶粒空心砌块的保温性能也将成为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7df4c6e4a440a" w:history="1">
        <w:r>
          <w:rPr>
            <w:rStyle w:val="Hyperlink"/>
          </w:rPr>
          <w:t>2025-2031年中国陶粒空心砌块市场现状调研分析及发展前景报告</w:t>
        </w:r>
      </w:hyperlink>
      <w:r>
        <w:rPr>
          <w:rFonts w:hint="eastAsia"/>
        </w:rPr>
        <w:t>》系统分析了陶粒空心砌块行业的现状，全面梳理了陶粒空心砌块市场需求、市场规模、产业链结构及价格体系，详细解读了陶粒空心砌块细分市场特点。报告结合权威数据，科学预测了陶粒空心砌块市场前景与发展趋势，客观分析了品牌竞争格局、市场集中度及重点企业的运营表现，并指出了陶粒空心砌块行业面临的机遇与风险。为陶粒空心砌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陶粒空心砌块概述</w:t>
      </w:r>
      <w:r>
        <w:rPr>
          <w:rFonts w:hint="eastAsia"/>
        </w:rPr>
        <w:br/>
      </w:r>
      <w:r>
        <w:rPr>
          <w:rFonts w:hint="eastAsia"/>
        </w:rPr>
        <w:t>　　第一节 陶粒空心砌块定义</w:t>
      </w:r>
      <w:r>
        <w:rPr>
          <w:rFonts w:hint="eastAsia"/>
        </w:rPr>
        <w:br/>
      </w:r>
      <w:r>
        <w:rPr>
          <w:rFonts w:hint="eastAsia"/>
        </w:rPr>
        <w:t>　　第二节 陶粒空心砌块行业发展历程</w:t>
      </w:r>
      <w:r>
        <w:rPr>
          <w:rFonts w:hint="eastAsia"/>
        </w:rPr>
        <w:br/>
      </w:r>
      <w:r>
        <w:rPr>
          <w:rFonts w:hint="eastAsia"/>
        </w:rPr>
        <w:t>　　第三节 陶粒空心砌块分类情况</w:t>
      </w:r>
      <w:r>
        <w:rPr>
          <w:rFonts w:hint="eastAsia"/>
        </w:rPr>
        <w:br/>
      </w:r>
      <w:r>
        <w:rPr>
          <w:rFonts w:hint="eastAsia"/>
        </w:rPr>
        <w:t>　　第四节 陶粒空心砌块产业链分析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二、陶粒空心砌块产业链模型分析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2025年中国陶粒空心砌块行业发展环境分析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陶粒空心砌块行业相关政策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2025年中国陶粒空心砌块行业发展社会环境分析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中国陶粒空心砌块生产现状分析</w:t>
      </w:r>
      <w:r>
        <w:rPr>
          <w:rFonts w:hint="eastAsia"/>
        </w:rPr>
        <w:br/>
      </w:r>
      <w:r>
        <w:rPr>
          <w:rFonts w:hint="eastAsia"/>
        </w:rPr>
        <w:t>　　第一节 陶粒空心砌块行业总体规模</w:t>
      </w:r>
      <w:r>
        <w:rPr>
          <w:rFonts w:hint="eastAsia"/>
        </w:rPr>
        <w:br/>
      </w:r>
      <w:r>
        <w:rPr>
          <w:rFonts w:hint="eastAsia"/>
        </w:rPr>
        <w:t>　　第一节 陶粒空心砌块产能概况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陶粒空心砌块市场容量概况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陶粒空心砌块产业的生命周期分析</w:t>
      </w:r>
      <w:r>
        <w:rPr>
          <w:rFonts w:hint="eastAsia"/>
        </w:rPr>
        <w:br/>
      </w:r>
      <w:r>
        <w:rPr>
          <w:rFonts w:hint="eastAsia"/>
        </w:rPr>
        <w:t>　　第五节 陶粒空心砌块产业供需情况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陶粒空心砌块国内产品价格走势及影响因素分析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2025年我国陶粒空心砌块行业发展现状分析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我国陶粒空心砌块行业发展现状</w:t>
      </w:r>
      <w:r>
        <w:rPr>
          <w:rFonts w:hint="eastAsia"/>
        </w:rPr>
        <w:br/>
      </w:r>
      <w:r>
        <w:rPr>
          <w:rFonts w:hint="eastAsia"/>
        </w:rPr>
        <w:t>　　　　一、陶粒空心砌块行业品牌发展现状</w:t>
      </w:r>
      <w:r>
        <w:rPr>
          <w:rFonts w:hint="eastAsia"/>
        </w:rPr>
        <w:br/>
      </w:r>
      <w:r>
        <w:rPr>
          <w:rFonts w:hint="eastAsia"/>
        </w:rPr>
        <w:t>　　　　二、陶粒空心砌块行业需求市场现状</w:t>
      </w:r>
      <w:r>
        <w:rPr>
          <w:rFonts w:hint="eastAsia"/>
        </w:rPr>
        <w:br/>
      </w:r>
      <w:r>
        <w:rPr>
          <w:rFonts w:hint="eastAsia"/>
        </w:rPr>
        <w:t>　　　　三、陶粒空心砌块市场需求层次分析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四、我国陶粒空心砌块市场走向分析</w:t>
      </w:r>
      <w:r>
        <w:rPr>
          <w:rFonts w:hint="eastAsia"/>
        </w:rPr>
        <w:br/>
      </w:r>
      <w:r>
        <w:rPr>
          <w:rFonts w:hint="eastAsia"/>
        </w:rPr>
        <w:t>　　第二节 中国陶粒空心砌块产品技术分析</w:t>
      </w:r>
      <w:r>
        <w:rPr>
          <w:rFonts w:hint="eastAsia"/>
        </w:rPr>
        <w:br/>
      </w:r>
      <w:r>
        <w:rPr>
          <w:rFonts w:hint="eastAsia"/>
        </w:rPr>
        <w:t>　　　　一、2025年陶粒空心砌块产品技术变化特点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二、2025年陶粒空心砌块产品市场的新技术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三、2025年陶粒空心砌块产品市场现状分析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中国陶粒空心砌块行业存在的问题</w:t>
      </w:r>
      <w:r>
        <w:rPr>
          <w:rFonts w:hint="eastAsia"/>
        </w:rPr>
        <w:br/>
      </w:r>
      <w:r>
        <w:rPr>
          <w:rFonts w:hint="eastAsia"/>
        </w:rPr>
        <w:t>　　第四节 中国陶粒空心砌块市场调研及思考</w:t>
      </w:r>
      <w:r>
        <w:rPr>
          <w:rFonts w:hint="eastAsia"/>
        </w:rPr>
        <w:br/>
      </w:r>
      <w:r>
        <w:rPr>
          <w:rFonts w:hint="eastAsia"/>
        </w:rPr>
        <w:t>　　　　一、陶粒空心砌块市场特点</w:t>
      </w:r>
      <w:r>
        <w:rPr>
          <w:rFonts w:hint="eastAsia"/>
        </w:rPr>
        <w:br/>
      </w:r>
      <w:r>
        <w:rPr>
          <w:rFonts w:hint="eastAsia"/>
        </w:rPr>
        <w:t>　　　　二、陶粒空心砌块市场调研</w:t>
      </w:r>
      <w:r>
        <w:rPr>
          <w:rFonts w:hint="eastAsia"/>
        </w:rPr>
        <w:br/>
      </w:r>
      <w:r>
        <w:rPr>
          <w:rFonts w:hint="eastAsia"/>
        </w:rPr>
        <w:t>　　　　三、陶粒空心砌块市场变化的方向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四、中国陶粒空心砌块行业发展的新思路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五、对中国陶粒空心砌块行业发展的思考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2025年中国陶粒空心砌块行业发展概况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2025年中国陶粒空心砌块市场发展现状分析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2025年中国陶粒空心砌块行业发展特点分析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2025年中国陶粒空心砌块行业市场供需分析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陶粒空心砌块行业市场竞争策略分析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陶粒空心砌块市场竞争策略分析</w:t>
      </w:r>
      <w:r>
        <w:rPr>
          <w:rFonts w:hint="eastAsia"/>
        </w:rPr>
        <w:br/>
      </w:r>
      <w:r>
        <w:rPr>
          <w:rFonts w:hint="eastAsia"/>
        </w:rPr>
        <w:t>　　　　一、陶粒空心砌块市场增长潜力分析</w:t>
      </w:r>
      <w:r>
        <w:rPr>
          <w:rFonts w:hint="eastAsia"/>
        </w:rPr>
        <w:br/>
      </w:r>
      <w:r>
        <w:rPr>
          <w:rFonts w:hint="eastAsia"/>
        </w:rPr>
        <w:t>　　　　二、陶粒空心砌块产品竞争策略分析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陶粒空心砌块企业竞争策略分析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一、2025年我国陶粒空心砌块市场竞争趋势</w:t>
      </w:r>
      <w:r>
        <w:rPr>
          <w:rFonts w:hint="eastAsia"/>
        </w:rPr>
        <w:br/>
      </w:r>
      <w:r>
        <w:rPr>
          <w:rFonts w:hint="eastAsia"/>
        </w:rPr>
        <w:t>　　　　二、2025年陶粒空心砌块行业竞争格局展望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三、2025年陶粒空心砌块行业竞争策略分析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陶粒空心砌块行业投资与趋势预测分析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2025年陶粒空心砌块行业投资情况分析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陶粒空心砌块行业投资机会分析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一、陶粒空心砌块投资项目分析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二、可以投资的陶粒空心砌块模式</w:t>
      </w:r>
      <w:r>
        <w:rPr>
          <w:rFonts w:hint="eastAsia"/>
        </w:rPr>
        <w:br/>
      </w:r>
      <w:r>
        <w:rPr>
          <w:rFonts w:hint="eastAsia"/>
        </w:rPr>
        <w:t>　　　　三、陶粒空心砌块投资机会</w:t>
      </w:r>
      <w:r>
        <w:rPr>
          <w:rFonts w:hint="eastAsia"/>
        </w:rPr>
        <w:br/>
      </w:r>
      <w:r>
        <w:rPr>
          <w:rFonts w:hint="eastAsia"/>
        </w:rPr>
        <w:t>　　　　四、陶粒空心砌块投资新方向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2025-2031年中国陶粒空心砌块行业趋势预测分析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2025-2031年中国陶粒空心砌块行业发展预测分析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一、未来陶粒空心砌块发展分析</w:t>
      </w:r>
      <w:r>
        <w:rPr>
          <w:rFonts w:hint="eastAsia"/>
        </w:rPr>
        <w:br/>
      </w:r>
      <w:r>
        <w:rPr>
          <w:rFonts w:hint="eastAsia"/>
        </w:rPr>
        <w:t>　　　　二、未来陶粒空心砌块行业技术开发方向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2025-2031年中国陶粒空心砌块行业市场前景分析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陶粒空心砌块上游原材料供应状况分析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陶粒空心砌块行业上下游行业调研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三、行业新动态及其对陶粒空心砌块行业的影响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四、行业竞争状况及其对陶粒空心砌块行业的意义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四、行业新动态及其对陶粒空心砌块行业的影响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五、行业竞争状况及其对陶粒空心砌块行业的意义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2025-2031年陶粒空心砌块行业发展趋势及投资前景分析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当前陶粒空心砌块存在的问题</w:t>
      </w:r>
      <w:r>
        <w:rPr>
          <w:rFonts w:hint="eastAsia"/>
        </w:rPr>
        <w:br/>
      </w:r>
      <w:r>
        <w:rPr>
          <w:rFonts w:hint="eastAsia"/>
        </w:rPr>
        <w:t>　　第二节 陶粒空心砌块未来发展预测分析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一、中国陶粒空心砌块发展方向分析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二、2025-2031年中国陶粒空心砌块行业发展规模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三、2025-2031年中国陶粒空心砌块行业发展趋势预测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2025-2031年中国陶粒空心砌块行业投资前景分析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陶粒空心砌块国内重点生产厂家分析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上海仲富实业发展有限公司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上海正甲陶粒空心砌块有限公司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广州圣烨节 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北京宇环中卫科技有限公司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杭州宏齐节能科技有限公司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陶粒空心砌块地区销售分析</w:t>
      </w:r>
      <w:r>
        <w:rPr>
          <w:rFonts w:hint="eastAsia"/>
        </w:rPr>
        <w:br/>
      </w:r>
      <w:r>
        <w:rPr>
          <w:rFonts w:hint="eastAsia"/>
        </w:rPr>
        <w:t>　　第一节 中国陶粒空心砌块区域销售市场结构变化</w:t>
      </w:r>
      <w:r>
        <w:rPr>
          <w:rFonts w:hint="eastAsia"/>
        </w:rPr>
        <w:br/>
      </w:r>
      <w:r>
        <w:rPr>
          <w:rFonts w:hint="eastAsia"/>
        </w:rPr>
        <w:t>　　第二节 陶粒空心砌块“东北地区”销售分析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陶粒空心砌块“华北地区”销售分析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陶粒空心砌块“中南地区”销售分析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陶粒空心砌块“华东地区”销售分析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陶粒空心砌块“西北地区”销售分析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2025-2031年中国陶粒空心砌块行业投资规划建议研究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2025-2031年中国陶粒空心砌块行业投资前景研究分析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一、陶粒空心砌块投资前景研究</w:t>
      </w:r>
      <w:r>
        <w:rPr>
          <w:rFonts w:hint="eastAsia"/>
        </w:rPr>
        <w:br/>
      </w:r>
      <w:r>
        <w:rPr>
          <w:rFonts w:hint="eastAsia"/>
        </w:rPr>
        <w:t>　　　　二、陶粒空心砌块投资筹划策略</w:t>
      </w:r>
      <w:r>
        <w:rPr>
          <w:rFonts w:hint="eastAsia"/>
        </w:rPr>
        <w:br/>
      </w:r>
      <w:r>
        <w:rPr>
          <w:rFonts w:hint="eastAsia"/>
        </w:rPr>
        <w:t>　　　　三、陶粒空心砌块品牌竞争战略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2025-2031年中国陶粒空心砌块行业品牌建设策略</w:t>
      </w:r>
      <w:r>
        <w:rPr>
          <w:rFonts w:hint="eastAsia"/>
        </w:rPr>
        <w:br/>
      </w:r>
      <w:r>
        <w:rPr>
          <w:rFonts w:hint="eastAsia"/>
        </w:rPr>
        <w:t>　　　　一、陶粒空心砌块的规划</w:t>
      </w:r>
      <w:r>
        <w:rPr>
          <w:rFonts w:hint="eastAsia"/>
        </w:rPr>
        <w:br/>
      </w:r>
      <w:r>
        <w:rPr>
          <w:rFonts w:hint="eastAsia"/>
        </w:rPr>
        <w:t>　　　　二、陶粒空心砌块的建设</w:t>
      </w:r>
      <w:r>
        <w:rPr>
          <w:rFonts w:hint="eastAsia"/>
        </w:rPr>
        <w:br/>
      </w:r>
      <w:r>
        <w:rPr>
          <w:rFonts w:hint="eastAsia"/>
        </w:rPr>
        <w:t>　　　　三、陶粒空心砌块业成功之道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中国陶粒空心砌块行业市场发展趋势预测</w:t>
      </w:r>
      <w:r>
        <w:rPr>
          <w:rFonts w:hint="eastAsia"/>
        </w:rPr>
        <w:br/>
      </w:r>
      <w:r>
        <w:rPr>
          <w:rFonts w:hint="eastAsia"/>
        </w:rPr>
        <w:t>　　第二节 陶粒空心砌块产品投资机会</w:t>
      </w:r>
      <w:r>
        <w:rPr>
          <w:rFonts w:hint="eastAsia"/>
        </w:rPr>
        <w:br/>
      </w:r>
      <w:r>
        <w:rPr>
          <w:rFonts w:hint="eastAsia"/>
        </w:rPr>
        <w:t>　　第三节 陶粒空心砌块产品投资前景分析</w:t>
      </w:r>
      <w:r>
        <w:rPr>
          <w:rFonts w:hint="eastAsia"/>
        </w:rPr>
        <w:br/>
      </w:r>
      <w:r>
        <w:rPr>
          <w:rFonts w:hint="eastAsia"/>
        </w:rPr>
        <w:t>　　第四节 中智⋅林－项目投资建议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陶粒空心砌块产业链结构图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2020-2025年我国陶粒空心砌块市场规模统计表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2020-2025年我国陶粒空心砌块市场规模及增长率变化图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2020-2025年我国陶粒空心砌块产能统计表</w:t>
      </w:r>
      <w:r>
        <w:rPr>
          <w:rFonts w:hint="eastAsia"/>
        </w:rPr>
        <w:br/>
      </w:r>
      <w:r>
        <w:rPr>
          <w:rFonts w:hint="eastAsia"/>
        </w:rPr>
        <w:t>　　图表 2020-2025年我国陶粒空心砌块产能及增长率变化图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2020-2025年中国陶粒空心砌块产能及增长率预测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2020-2025年我国陶粒空心砌块市场容量统计表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2020-2025年我国陶粒空心砌块市场容量及增长率变化图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2020-2025年中国陶粒空心砌块产能利用率变化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2020-2025年中国陶粒空心砌块市场容量及增长率预测</w:t>
      </w:r>
      <w:r>
        <w:rPr>
          <w:rFonts w:hint="eastAsia"/>
        </w:rPr>
        <w:br/>
      </w:r>
      <w:r>
        <w:rPr>
          <w:rFonts w:hint="eastAsia"/>
        </w:rPr>
        <w:t>　　图表 陶粒空心砌块行业生命周期的判断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2020-2025年陶粒空心砌块国内平均经销价格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7df4c6e4a440a" w:history="1">
        <w:r>
          <w:rPr>
            <w:rStyle w:val="Hyperlink"/>
          </w:rPr>
          <w:t>2025-2031年中国陶粒空心砌块市场现状调研分析及发展前景报告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7df4c6e4a440a" w:history="1">
        <w:r>
          <w:rPr>
            <w:rStyle w:val="Hyperlink"/>
          </w:rPr>
          <w:t>https://www.20087.com/6/68/TaoLiKongXinQiKuaiHangYeQianJing.html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热点：陶粒空心砌块容重、陶粒空心砌块套什么定额、陶粒空心砌块可以做外墙吗、陶粒空心砌块一立方多少块、陶粒空心砌块是什么材料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5caf32dd84006" w:history="1">
      <w:r>
        <w:rPr>
          <w:rStyle w:val="Hyperlink"/>
        </w:rPr>
        <w:t>2025-2031年中国陶粒空心砌块市场现状调研分析及发展前景报告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aoLiKongXinQiKuaiHangYeQianJing.html" TargetMode="External" Id="R32c7df4c6e4a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aoLiKongXinQiKuaiHangYeQianJing.html" TargetMode="External" Id="R1055caf32dd8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2025-02-20T05:34:00Z</dcterms:created>
  <dcterms:modified xsi:type="dcterms:W3CDTF">2025-02-20T06:34:00Z</dcterms:modified>
  <dc:subject>2025-2031年中国陶粒空心砌块市场现状调研分析及发展前景报告</dc:subject>
  <dc:title>2025-2031年中国陶粒空心砌块市场现状调研分析及发展前景报告</dc:title>
  <cp:keywords>2025-2031年中国陶粒空心砌块市场现状调研分析及发展前景报告</cp:keywords>
  <dc:description>2025-2031年中国陶粒空心砌块市场现状调研分析及发展前景报告</dc:description>
</cp:coreProperties>
</file>