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36ea9f2224185" w:history="1">
              <w:r>
                <w:rPr>
                  <w:rStyle w:val="Hyperlink"/>
                </w:rPr>
                <w:t>2026-2032年中国隔震系统行业市场调研与前景分析报告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36ea9f2224185" w:history="1">
              <w:r>
                <w:rPr>
                  <w:rStyle w:val="Hyperlink"/>
                </w:rPr>
                <w:t>2026-2032年中国隔震系统行业市场调研与前景分析报告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36ea9f2224185" w:history="1">
                <w:r>
                  <w:rPr>
                    <w:rStyle w:val="Hyperlink"/>
                  </w:rPr>
                  <w:t>https://www.20087.com/6/78/GeZhenXiTongShiChangXianZhuangHeQianJing.html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震系统是建筑与基础设施抗震防护的核心技术，通过在结构底部或层间设置柔性支承与耗能装置，隔离地震能量向上部结构传递，显著提升建筑物在强震下的安全性与功能性。隔震系统技术包括叠层橡胶支座、滑动摩擦支座与屈曲约束支撑，其中铅芯橡胶支座兼具竖向承载与水平复位能力，应用最为广泛。系统设计依据地震烈度、结构重量与动力特性进行定制，安装于基础与上部结构之间形成“隔离层”。在医院、数据中心与博物馆等重要设施中，隔震系统确保关键设备在震后持续运行。隔震系统企业注重支座耐久性、老化性能与极限位移能力，产品需通过长期压缩疲劳与模拟地震加载测试。在高层建筑中，混合隔震方案结合多种技术优势，优化整体性能。然而，复杂地形条件下的施工精度与长期维护监测仍是实施难点。</w:t>
      </w:r>
      <w:r>
        <w:rPr>
          <w:rFonts w:hint="eastAsia"/>
        </w:rPr>
        <w:br/>
      </w:r>
      <w:r>
        <w:rPr>
          <w:rFonts w:hint="eastAsia"/>
        </w:rPr>
        <w:t>　　未来，隔震系统将向智能响应、多功能集成与全生命周期管理方向发展。磁流变阻尼器与形状记忆合金将实现刚度与阻尼的实时可调，适应不同强度地震动输入。在韧性城市中，隔震系统将集成健康监测传感器，实时评估支座变形、沉降与损伤状态。自供电传感网络利用环境振动能量，实现长期无源监测。在绿色建筑中，天然橡胶与可再生材料将替代部分合成橡胶，降低碳足迹。模块化设计便于运输、安装与更换，缩短施工周期。在数字孪生框架下，隔震系统模型将与结构整体仿真联动，支持灾情推演与应急预案制定。长远来看，隔震系统将从被动防护构件升级为智能安全屏障，参与城市抗震韧性提升、基础设施保护与灾害风险管理，推动土木工程向更高安全性、更强适应性与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36ea9f2224185" w:history="1">
        <w:r>
          <w:rPr>
            <w:rStyle w:val="Hyperlink"/>
          </w:rPr>
          <w:t>2026-2032年中国隔震系统行业市场调研与前景分析报告</w:t>
        </w:r>
      </w:hyperlink>
      <w:r>
        <w:rPr>
          <w:rFonts w:hint="eastAsia"/>
        </w:rPr>
        <w:t>》系统分析了隔震系统行业的产业链结构、市场规模及需求特征，详细解读了价格体系与行业现状。基于严谨的数据分析与市场洞察，报告科学预测了隔震系统行业前景与发展趋势。同时，重点剖析了隔震系统重点企业的竞争格局、市场集中度及品牌影响力，并对隔震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隔震系统行业界定</w:t>
      </w:r>
      <w:r>
        <w:rPr>
          <w:rFonts w:hint="eastAsia"/>
        </w:rPr>
        <w:br/>
      </w:r>
      <w:r>
        <w:rPr>
          <w:rFonts w:hint="eastAsia"/>
        </w:rPr>
        <w:t>　　第一节 隔震系统行业定义</w:t>
      </w:r>
      <w:r>
        <w:rPr>
          <w:rFonts w:hint="eastAsia"/>
        </w:rPr>
        <w:br/>
      </w:r>
      <w:r>
        <w:rPr>
          <w:rFonts w:hint="eastAsia"/>
        </w:rPr>
        <w:t>　　第二节 隔震系统行业特点分析</w:t>
      </w:r>
      <w:r>
        <w:rPr>
          <w:rFonts w:hint="eastAsia"/>
        </w:rPr>
        <w:br/>
      </w:r>
      <w:r>
        <w:rPr>
          <w:rFonts w:hint="eastAsia"/>
        </w:rPr>
        <w:t>　　第三节 隔震系统产业链分析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中国隔震系统行业发展环境分析</w:t>
      </w:r>
      <w:r>
        <w:rPr>
          <w:rFonts w:hint="eastAsia"/>
        </w:rPr>
        <w:br/>
      </w:r>
      <w:r>
        <w:rPr>
          <w:rFonts w:hint="eastAsia"/>
        </w:rPr>
        <w:t>　　第一节 隔震系统行业经济环境分析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2025-2026年中国隔震系统技术发展研究</w:t>
      </w:r>
      <w:r>
        <w:rPr>
          <w:rFonts w:hint="eastAsia"/>
        </w:rPr>
        <w:br/>
      </w:r>
      <w:r>
        <w:rPr>
          <w:rFonts w:hint="eastAsia"/>
        </w:rPr>
        <w:t>　　第一节 当前隔震系统技术发展现状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国内外隔震系统技术差异与原因</w:t>
      </w:r>
      <w:r>
        <w:rPr>
          <w:rFonts w:hint="eastAsia"/>
        </w:rPr>
        <w:br/>
      </w:r>
      <w:r>
        <w:rPr>
          <w:rFonts w:hint="eastAsia"/>
        </w:rPr>
        <w:t>　　第三节 隔震系统技术创新与发展趋势预测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技术进步对隔震系统行业的影响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2026年全球隔震系统行业市场运行形势分析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2026年全球隔震系统行业发展概况</w:t>
      </w:r>
      <w:r>
        <w:rPr>
          <w:rFonts w:hint="eastAsia"/>
        </w:rPr>
        <w:br/>
      </w:r>
      <w:r>
        <w:rPr>
          <w:rFonts w:hint="eastAsia"/>
        </w:rPr>
        <w:t>　　第二节 全球隔震系统行业发展走势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二、全球隔震系统行业市场分布情况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三、全球隔震系统行业发展趋势分析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全球隔震系统行业重点国家和区域分析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中国隔震系统行业发展调研</w:t>
      </w:r>
      <w:r>
        <w:rPr>
          <w:rFonts w:hint="eastAsia"/>
        </w:rPr>
        <w:br/>
      </w:r>
      <w:r>
        <w:rPr>
          <w:rFonts w:hint="eastAsia"/>
        </w:rPr>
        <w:t>　　第一节 中国隔震系统市场现状分析</w:t>
      </w:r>
      <w:r>
        <w:rPr>
          <w:rFonts w:hint="eastAsia"/>
        </w:rPr>
        <w:br/>
      </w:r>
      <w:r>
        <w:rPr>
          <w:rFonts w:hint="eastAsia"/>
        </w:rPr>
        <w:t>　　第二节 中国隔震系统行业产量情况分析及预测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一、隔震系统总体产能规模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三、2020-2025年中国隔震系统行业产量统计分析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二、隔震系统生产区域分布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三、2026-2032年中国隔震系统行业产量预测分析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中国隔震系统市场需求分析及预测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一、中国隔震系统市场需求特点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二、2020-2025年中国隔震系统市场需求量统计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三、2026-2032年中国隔震系统市场需求量预测分析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隔震系统行业细分产品市场调研分析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2020-2025年中国隔震系统行业重点地区调研分析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一、中国隔震系统行业重点区域市场结构调研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二、**地区隔震系统市场调研分析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三、**地区隔震系统市场调研分析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四、**地区隔震系统市场调研分析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五、**地区隔震系统市场调研分析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六、**地区隔震系统市场调研分析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中国隔震系统行业进出口情况分析预测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2020-2025年中国隔震系统行业进出口情况分析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一、2020-2025年中国隔震系统行业进口分析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二、2020-2025年中国隔震系统行业出口分析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2026-2032年中国隔震系统行业进出口情况预测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一、2026-2032年中国隔震系统行业进口预测分析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二、2026-2032年中国隔震系统行业出口预测分析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影响隔震系统行业进出口变化的主要原因分析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隔震系统行业竞争格局分析</w:t>
      </w:r>
      <w:r>
        <w:rPr>
          <w:rFonts w:hint="eastAsia"/>
        </w:rPr>
        <w:br/>
      </w:r>
      <w:r>
        <w:rPr>
          <w:rFonts w:hint="eastAsia"/>
        </w:rPr>
        <w:t>　　第一节 隔震系统行业集中度分析</w:t>
      </w:r>
      <w:r>
        <w:rPr>
          <w:rFonts w:hint="eastAsia"/>
        </w:rPr>
        <w:br/>
      </w:r>
      <w:r>
        <w:rPr>
          <w:rFonts w:hint="eastAsia"/>
        </w:rPr>
        <w:t>　　　　一、隔震系统市场集中度分析</w:t>
      </w:r>
      <w:r>
        <w:rPr>
          <w:rFonts w:hint="eastAsia"/>
        </w:rPr>
        <w:br/>
      </w:r>
      <w:r>
        <w:rPr>
          <w:rFonts w:hint="eastAsia"/>
        </w:rPr>
        <w:t>　　　　二、隔震系统企业集中度分析</w:t>
      </w:r>
      <w:r>
        <w:rPr>
          <w:rFonts w:hint="eastAsia"/>
        </w:rPr>
        <w:br/>
      </w:r>
      <w:r>
        <w:rPr>
          <w:rFonts w:hint="eastAsia"/>
        </w:rPr>
        <w:t>　　　　三、隔震系统区域集中度分析</w:t>
      </w:r>
      <w:r>
        <w:rPr>
          <w:rFonts w:hint="eastAsia"/>
        </w:rPr>
        <w:br/>
      </w:r>
      <w:r>
        <w:rPr>
          <w:rFonts w:hint="eastAsia"/>
        </w:rPr>
        <w:t>　　第二节 隔震系统行业主要企业竞争力分析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隔震系统行业竞争格局分析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一、2026年隔震系统行业竞争分析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二、2026年中外隔震系统产品竞争分析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三、2020-2025年我国隔震系统市场竞争分析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四、2026-2032年国内主要隔震系统企业动向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隔震系统行业重点企业发展调研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隔震系统重点企业（一）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隔震系统重点企业（二）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隔震系统重点企业（三）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隔震系统重点企业（四）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隔震系统重点企业（五）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隔震系统重点企业（六）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隔震系统企业管理策略建议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提高隔震系统企业竞争力的策略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一、提高中国隔震系统企业核心竞争力的对策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二、隔震系统企业提升竞争力的主要方向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三、影响隔震系统企业核心竞争力的因素及提升途径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四、提高隔震系统企业竞争力的策略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对我国隔震系统品牌的战略思考</w:t>
      </w:r>
      <w:r>
        <w:rPr>
          <w:rFonts w:hint="eastAsia"/>
        </w:rPr>
        <w:br/>
      </w:r>
      <w:r>
        <w:rPr>
          <w:rFonts w:hint="eastAsia"/>
        </w:rPr>
        <w:t>　　　　一、隔震系统实施品牌战略的意义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二、隔震系统企业品牌的现状分析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三、我国隔震系统企业的品牌战略</w:t>
      </w:r>
      <w:r>
        <w:rPr>
          <w:rFonts w:hint="eastAsia"/>
        </w:rPr>
        <w:br/>
      </w:r>
      <w:r>
        <w:rPr>
          <w:rFonts w:hint="eastAsia"/>
        </w:rPr>
        <w:t>　　　　四、隔震系统品牌战略管理的策略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2026-2032年中国隔震系统行业前景与风险预测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2026年中国隔震系统市场前景分析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2026-2032年中国隔震系统发展趋势预测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2026-2032年中国隔震系统行业投资特性分析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一、2026-2032年中国隔震系统行业进入壁垒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二、2026-2032年中国隔震系统行业盈利模式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三、2026-2032年中国隔震系统行业盈利因素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2026-2032年中国隔震系统行业投资机会分析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一、2026-2032年中国隔震系统细分市场投资机会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二、2026-2032年中国隔震系统行业区域市场投资潜力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2026-2032年中国隔震系统行业投资风险分析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一、2026-2032年中国隔震系统行业市场竞争风险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二、2026-2032年中国隔震系统行业技术风险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三、2026-2032年中国隔震系统行业政策风险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四、2026-2032年中国隔震系统行业进入退出风险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2026年隔震系统行业多维发展策略专题研究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2026年隔震系统行业降本增效与转型升级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一、隔震系统企业降本增效实施路径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2、智能制造提升隔震系统生产效率</w:t>
      </w:r>
      <w:r>
        <w:rPr>
          <w:rFonts w:hint="eastAsia"/>
        </w:rPr>
        <w:br/>
      </w:r>
      <w:r>
        <w:rPr>
          <w:rFonts w:hint="eastAsia"/>
        </w:rPr>
        <w:t>　　　　二、隔震系统产业转型升级关键举措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1、传统隔震系统业务数字化改造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2026年隔震系统行业价值评估与全球布局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一、隔震系统企业价值评估体系构建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1、隔震系统行业估值模型分析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2、成长性隔震系统企业筛选标准</w:t>
      </w:r>
      <w:r>
        <w:rPr>
          <w:rFonts w:hint="eastAsia"/>
        </w:rPr>
        <w:br/>
      </w:r>
      <w:r>
        <w:rPr>
          <w:rFonts w:hint="eastAsia"/>
        </w:rPr>
        <w:t>　　　　二、隔震系统行业出海布局战略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1、重点海外隔震系统市场投资机遇</w:t>
      </w:r>
      <w:r>
        <w:rPr>
          <w:rFonts w:hint="eastAsia"/>
        </w:rPr>
        <w:br/>
      </w:r>
      <w:r>
        <w:rPr>
          <w:rFonts w:hint="eastAsia"/>
        </w:rPr>
        <w:t>　　　　　　2、跨境隔震系统贸易风险应对策略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2026年隔震系统行业标准体系与产业治理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一、隔震系统行业标准建设规划</w:t>
      </w:r>
      <w:r>
        <w:rPr>
          <w:rFonts w:hint="eastAsia"/>
        </w:rPr>
        <w:br/>
      </w:r>
      <w:r>
        <w:rPr>
          <w:rFonts w:hint="eastAsia"/>
        </w:rPr>
        <w:t>　　　　　　1、隔震系统产品质量标准升级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2、国际隔震系统标准对接路径</w:t>
      </w:r>
      <w:r>
        <w:rPr>
          <w:rFonts w:hint="eastAsia"/>
        </w:rPr>
        <w:br/>
      </w:r>
      <w:r>
        <w:rPr>
          <w:rFonts w:hint="eastAsia"/>
        </w:rPr>
        <w:t>　　　　二、隔震系统产业治理现代化建议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1、隔震系统行业监管创新机制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2、区域隔震系统产业集群培育政策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隔震系统行业研究结论</w:t>
      </w:r>
      <w:r>
        <w:rPr>
          <w:rFonts w:hint="eastAsia"/>
        </w:rPr>
        <w:br/>
      </w:r>
      <w:r>
        <w:rPr>
          <w:rFonts w:hint="eastAsia"/>
        </w:rPr>
        <w:t>　　第二节 隔震系统行业投资价值评估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隔震系统行业投资建议</w:t>
      </w:r>
      <w:r>
        <w:rPr>
          <w:rFonts w:hint="eastAsia"/>
        </w:rPr>
        <w:br/>
      </w:r>
      <w:r>
        <w:rPr>
          <w:rFonts w:hint="eastAsia"/>
        </w:rPr>
        <w:t>　　　　一、隔震系统行业投资策略建议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二、隔震系统行业投资方向建议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三、隔震系统行业投资方式建议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隔震系统行业类别</w:t>
      </w:r>
      <w:r>
        <w:rPr>
          <w:rFonts w:hint="eastAsia"/>
        </w:rPr>
        <w:br/>
      </w:r>
      <w:r>
        <w:rPr>
          <w:rFonts w:hint="eastAsia"/>
        </w:rPr>
        <w:t>　　图表 隔震系统行业产业链调研</w:t>
      </w:r>
      <w:r>
        <w:rPr>
          <w:rFonts w:hint="eastAsia"/>
        </w:rPr>
        <w:br/>
      </w:r>
      <w:r>
        <w:rPr>
          <w:rFonts w:hint="eastAsia"/>
        </w:rPr>
        <w:t>　　图表 隔震系统行业现状</w:t>
      </w:r>
      <w:r>
        <w:rPr>
          <w:rFonts w:hint="eastAsia"/>
        </w:rPr>
        <w:br/>
      </w:r>
      <w:r>
        <w:rPr>
          <w:rFonts w:hint="eastAsia"/>
        </w:rPr>
        <w:t>　　图表 隔震系统行业标准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2020-2025年中国隔震系统行业市场规模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2025年中国隔震系统行业产能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2020-2025年中国隔震系统行业产量统计</w:t>
      </w:r>
      <w:r>
        <w:rPr>
          <w:rFonts w:hint="eastAsia"/>
        </w:rPr>
        <w:br/>
      </w:r>
      <w:r>
        <w:rPr>
          <w:rFonts w:hint="eastAsia"/>
        </w:rPr>
        <w:t>　　图表 隔震系统行业动态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2020-2025年中国隔震系统市场需求量</w:t>
      </w:r>
      <w:r>
        <w:rPr>
          <w:rFonts w:hint="eastAsia"/>
        </w:rPr>
        <w:br/>
      </w:r>
      <w:r>
        <w:rPr>
          <w:rFonts w:hint="eastAsia"/>
        </w:rPr>
        <w:t>　　图表 2025年中国隔震系统行业需求区域调研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2020-2025年中国隔震系统行情</w:t>
      </w:r>
      <w:r>
        <w:rPr>
          <w:rFonts w:hint="eastAsia"/>
        </w:rPr>
        <w:br/>
      </w:r>
      <w:r>
        <w:rPr>
          <w:rFonts w:hint="eastAsia"/>
        </w:rPr>
        <w:t>　　图表 2020-2025年中国隔震系统价格走势图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2020-2025年中国隔震系统行业销售收入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2020-2025年中国隔震系统行业盈利情况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2020-2025年中国隔震系统行业利润总额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2020-2025年中国隔震系统进口统计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2020-2025年中国隔震系统出口统计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2020-2025年中国隔震系统行业企业数量统计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**地区隔震系统市场规模</w:t>
      </w:r>
      <w:r>
        <w:rPr>
          <w:rFonts w:hint="eastAsia"/>
        </w:rPr>
        <w:br/>
      </w:r>
      <w:r>
        <w:rPr>
          <w:rFonts w:hint="eastAsia"/>
        </w:rPr>
        <w:t>　　图表 **地区隔震系统行业市场需求</w:t>
      </w:r>
      <w:r>
        <w:rPr>
          <w:rFonts w:hint="eastAsia"/>
        </w:rPr>
        <w:br/>
      </w:r>
      <w:r>
        <w:rPr>
          <w:rFonts w:hint="eastAsia"/>
        </w:rPr>
        <w:t>　　图表 **地区隔震系统市场调研</w:t>
      </w:r>
      <w:r>
        <w:rPr>
          <w:rFonts w:hint="eastAsia"/>
        </w:rPr>
        <w:br/>
      </w:r>
      <w:r>
        <w:rPr>
          <w:rFonts w:hint="eastAsia"/>
        </w:rPr>
        <w:t>　　图表 **地区隔震系统行业市场需求分析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**地区隔震系统市场规模</w:t>
      </w:r>
      <w:r>
        <w:rPr>
          <w:rFonts w:hint="eastAsia"/>
        </w:rPr>
        <w:br/>
      </w:r>
      <w:r>
        <w:rPr>
          <w:rFonts w:hint="eastAsia"/>
        </w:rPr>
        <w:t>　　图表 **地区隔震系统行业市场需求</w:t>
      </w:r>
      <w:r>
        <w:rPr>
          <w:rFonts w:hint="eastAsia"/>
        </w:rPr>
        <w:br/>
      </w:r>
      <w:r>
        <w:rPr>
          <w:rFonts w:hint="eastAsia"/>
        </w:rPr>
        <w:t>　　图表 **地区隔震系统市场调研</w:t>
      </w:r>
      <w:r>
        <w:rPr>
          <w:rFonts w:hint="eastAsia"/>
        </w:rPr>
        <w:br/>
      </w:r>
      <w:r>
        <w:rPr>
          <w:rFonts w:hint="eastAsia"/>
        </w:rPr>
        <w:t>　　图表 **地区隔震系统行业市场需求分析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隔震系统行业竞争对手分析</w:t>
      </w:r>
      <w:r>
        <w:rPr>
          <w:rFonts w:hint="eastAsia"/>
        </w:rPr>
        <w:br/>
      </w:r>
      <w:r>
        <w:rPr>
          <w:rFonts w:hint="eastAsia"/>
        </w:rPr>
        <w:t>　　图表 隔震系统重点企业（一）基本信息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隔震系统重点企业（一）经营情况分析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隔震系统重点企业（一）主要经济指标情况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隔震系统重点企业（一）盈利能力情况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隔震系统重点企业（一）偿债能力情况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隔震系统重点企业（一）运营能力情况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隔震系统重点企业（一）成长能力情况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隔震系统重点企业（二）基本信息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隔震系统重点企业（二）经营情况分析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隔震系统重点企业（二）主要经济指标情况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隔震系统重点企业（二）盈利能力情况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隔震系统重点企业（二）偿债能力情况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隔震系统重点企业（二）运营能力情况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隔震系统重点企业（二）成长能力情况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隔震系统重点企业（三）基本信息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隔震系统重点企业（三）经营情况分析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隔震系统重点企业（三）主要经济指标情况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隔震系统重点企业（三）盈利能力情况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隔震系统重点企业（三）偿债能力情况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隔震系统重点企业（三）运营能力情况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隔震系统重点企业（三）成长能力情况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2026-2032年中国隔震系统行业产能预测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2026-2032年中国隔震系统行业产量预测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2026-2032年中国隔震系统市场需求预测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2026-2032年中国隔震系统行业市场规模预测</w:t>
      </w:r>
      <w:r>
        <w:rPr>
          <w:rFonts w:hint="eastAsia"/>
        </w:rPr>
        <w:br/>
      </w:r>
      <w:r>
        <w:rPr>
          <w:rFonts w:hint="eastAsia"/>
        </w:rPr>
        <w:t>　　图表 隔震系统行业准入条件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2026-2032年中国隔震系统市场前景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2026-2032年中国隔震系统行业信息化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2026-2032年中国隔震系统行业风险分析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2026-2032年中国隔震系统行业发展趋势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36ea9f2224185" w:history="1">
        <w:r>
          <w:rPr>
            <w:rStyle w:val="Hyperlink"/>
          </w:rPr>
          <w:t>2026-2032年中国隔震系统行业市场调研与前景分析报告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36ea9f2224185" w:history="1">
        <w:r>
          <w:rPr>
            <w:rStyle w:val="Hyperlink"/>
          </w:rPr>
          <w:t>https://www.20087.com/6/78/GeZhenXiTongShiChangXianZhuangHeQianJing.html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热点：隔震技术、隔震系统应满足三个基本功能、隔震技术已经系统化、隔震装置、隔震层、隔震体系、隔振系统、隔震技术的原理、大楼防震系统叫啥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1295e2df54180" w:history="1">
      <w:r>
        <w:rPr>
          <w:rStyle w:val="Hyperlink"/>
        </w:rPr>
        <w:t>2026-2032年中国隔震系统行业市场调研与前景分析报告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eZhenXiTongShiChangXianZhuangHeQianJing.html" TargetMode="External" Id="R14236ea9f222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eZhenXiTongShiChangXianZhuangHeQianJing.html" TargetMode="External" Id="R4e41295e2df5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2025-12-28T00:03:45Z</dcterms:created>
  <dcterms:modified xsi:type="dcterms:W3CDTF">2025-12-28T01:03:45Z</dcterms:modified>
  <dc:subject>2026-2032年中国隔震系统行业市场调研与前景分析报告</dc:subject>
  <dc:title>2026-2032年中国隔震系统行业市场调研与前景分析报告</dc:title>
  <cp:keywords>2026-2032年中国隔震系统行业市场调研与前景分析报告</cp:keywords>
  <dc:description>2026-2032年中国隔震系统行业市场调研与前景分析报告</dc:description>
</cp:coreProperties>
</file>