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d03b7e8124134" w:history="1">
              <w:r>
                <w:rPr>
                  <w:rStyle w:val="Hyperlink"/>
                </w:rPr>
                <w:t>中国热压地板行业发展分析与市场前景预测报告（2025-2031年）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d03b7e8124134" w:history="1">
              <w:r>
                <w:rPr>
                  <w:rStyle w:val="Hyperlink"/>
                </w:rPr>
                <w:t>中国热压地板行业发展分析与市场前景预测报告（2025-2031年）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d03b7e8124134" w:history="1">
                <w:r>
                  <w:rPr>
                    <w:rStyle w:val="Hyperlink"/>
                  </w:rPr>
                  <w:t>https://www.20087.com/7/88/ReYaDiBanDeFaZhanQianJing.html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地板是一种通过高温高压工艺制成的地板材料，具有环保、耐磨、耐压等优点。近年来，随着建筑行业的快速发展和消费者对家居环境要求的提高，热压地板的市场需求持续增长。热压地板广泛应用于住宅、商业建筑、公共设施等多个领域，成为现代建筑的重要组成部分。</w:t>
      </w:r>
      <w:r>
        <w:rPr>
          <w:rFonts w:hint="eastAsia"/>
        </w:rPr>
        <w:br/>
      </w:r>
      <w:r>
        <w:rPr>
          <w:rFonts w:hint="eastAsia"/>
        </w:rPr>
        <w:t>　　未来，热压地板市场的发展前景广阔：首先，随着新材料和新工艺的应用，热压地板的性能和美观度将进一步提升；其次，智能化和多功能化将成为热压地板发展的重要方向，如集成温度调节和防滑功能；最后，国际市场的需求将推动热压地板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d03b7e8124134" w:history="1">
        <w:r>
          <w:rPr>
            <w:rStyle w:val="Hyperlink"/>
          </w:rPr>
          <w:t>中国热压地板行业发展分析与市场前景预测报告（2025-2031年）</w:t>
        </w:r>
      </w:hyperlink>
      <w:r>
        <w:rPr>
          <w:rFonts w:hint="eastAsia"/>
        </w:rPr>
        <w:t>》依托对热压地板行业多年的深入监测与研究，综合分析了热压地板行业的产业链、市场规模与需求、价格动态。报告运用定量与定性的科学研究方法，准确揭示了热压地板行业现状，并对市场前景、发展趋势进行了科学预测。同时，报告聚焦热压地板重点企业，深入探讨了行业竞争格局、市场集中度及品牌影响力，还对热压地板细分市场进行了详尽剖析。热压地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热压地板行业概述</w:t>
      </w:r>
      <w:r>
        <w:rPr>
          <w:rFonts w:hint="eastAsia"/>
        </w:rPr>
        <w:br/>
      </w:r>
      <w:r>
        <w:rPr>
          <w:rFonts w:hint="eastAsia"/>
        </w:rPr>
        <w:t>　　第一节 热压地板定义与分类</w:t>
      </w:r>
      <w:r>
        <w:rPr>
          <w:rFonts w:hint="eastAsia"/>
        </w:rPr>
        <w:br/>
      </w:r>
      <w:r>
        <w:rPr>
          <w:rFonts w:hint="eastAsia"/>
        </w:rPr>
        <w:t>　　第二节 热压地板应用领域</w:t>
      </w:r>
      <w:r>
        <w:rPr>
          <w:rFonts w:hint="eastAsia"/>
        </w:rPr>
        <w:br/>
      </w:r>
      <w:r>
        <w:rPr>
          <w:rFonts w:hint="eastAsia"/>
        </w:rPr>
        <w:t>　　第三节 热压地板行业经济指标分析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热压地板产业链及经营模式分析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2019-2024年全球热压地板市场规模与趋势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主要国家与地区热压地板市场分析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2025-2031年全球热压地板行业发展趋势与前景预测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2024-2025年热压地板产能与投资动态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一、国内热压地板产能及利用情况</w:t>
      </w:r>
      <w:r>
        <w:rPr>
          <w:rFonts w:hint="eastAsia"/>
        </w:rPr>
        <w:br/>
      </w:r>
      <w:r>
        <w:rPr>
          <w:rFonts w:hint="eastAsia"/>
        </w:rPr>
        <w:t>　　　　二、热压地板产能扩张与投资动态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2025-2031年热压地板行业产量统计与趋势预测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一、2019-2024年热压地板行业产量数据统计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1、2019-2024年热压地板产量及增长趋势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2、2019-2024年热压地板细分产品产量及份额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二、影响热压地板产量的关键因素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三、2025-2031年热压地板产量预测</w:t>
      </w:r>
      <w:r>
        <w:rPr>
          <w:rFonts w:hint="eastAsia"/>
        </w:rPr>
        <w:br/>
      </w:r>
      <w:r>
        <w:rPr>
          <w:rFonts w:hint="eastAsia"/>
        </w:rPr>
        <w:t>　　第三节 2025-2031年热压地板市场需求与销售分析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一、2024-2025年热压地板行业需求现状</w:t>
      </w:r>
      <w:r>
        <w:rPr>
          <w:rFonts w:hint="eastAsia"/>
        </w:rPr>
        <w:br/>
      </w:r>
      <w:r>
        <w:rPr>
          <w:rFonts w:hint="eastAsia"/>
        </w:rPr>
        <w:t>　　　　二、热压地板客户群体与需求特点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三、2019-2024年热压地板行业销售规模分析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四、2025-2031年热压地板市场增长潜力与规模预测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热压地板细分市场分析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一、2024-2025年热压地板主要细分产品市场现状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热压地板下游应用与客户群体分析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一、2024-2025年热压地板各应用领域市场现状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2024-2025年热压地板行业技术发展现状及趋势分析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一、2019-2024年热压地板市场价格走势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热压地板定价策略与方法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2025-2031年热压地板价格竞争态势与趋势预测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2024-2025年重点区域热压地板市场发展概况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2019-2024年中国热压地板行业进出口情况分析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一、2019-2024年热压地板进口规模及增长情况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一、2019-2024年热压地板出口规模及增长情况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2019-2024年中国热压地板行业总体发展与财务状况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2019-2024年中国热压地板行业规模情况</w:t>
      </w:r>
      <w:r>
        <w:rPr>
          <w:rFonts w:hint="eastAsia"/>
        </w:rPr>
        <w:br/>
      </w:r>
      <w:r>
        <w:rPr>
          <w:rFonts w:hint="eastAsia"/>
        </w:rPr>
        <w:t>　　　　一、热压地板行业企业数量规模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二、热压地板行业从业人员规模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三、热压地板行业市场敏感性分析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2019-2024年中国热压地板行业财务能力分析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一、热压地板行业盈利能力</w:t>
      </w:r>
      <w:r>
        <w:rPr>
          <w:rFonts w:hint="eastAsia"/>
        </w:rPr>
        <w:br/>
      </w:r>
      <w:r>
        <w:rPr>
          <w:rFonts w:hint="eastAsia"/>
        </w:rPr>
        <w:t>　　　　二、热压地板行业偿债能力</w:t>
      </w:r>
      <w:r>
        <w:rPr>
          <w:rFonts w:hint="eastAsia"/>
        </w:rPr>
        <w:br/>
      </w:r>
      <w:r>
        <w:rPr>
          <w:rFonts w:hint="eastAsia"/>
        </w:rPr>
        <w:t>　　　　三、热压地板行业营运能力</w:t>
      </w:r>
      <w:r>
        <w:rPr>
          <w:rFonts w:hint="eastAsia"/>
        </w:rPr>
        <w:br/>
      </w:r>
      <w:r>
        <w:rPr>
          <w:rFonts w:hint="eastAsia"/>
        </w:rPr>
        <w:t>　　　　四、热压地板行业发展能力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中国热压地板行业竞争格局分析</w:t>
      </w:r>
      <w:r>
        <w:rPr>
          <w:rFonts w:hint="eastAsia"/>
        </w:rPr>
        <w:br/>
      </w:r>
      <w:r>
        <w:rPr>
          <w:rFonts w:hint="eastAsia"/>
        </w:rPr>
        <w:t>　　第一节 热压地板行业竞争格局总览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2024-2025年热压地板行业竞争力分析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2019-2024年热压地板行业企业并购活动分析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2024-2025年热压地板行业会展与招投标活动分析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2025年中国热压地板企业发展企业发展策略与建议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热压地板销售模式与渠道策略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热压地板品牌与市场推广策略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热压地板研发投入与技术创新能力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热压地板合作联盟与资源整合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中国热压地板行业风险与对策</w:t>
      </w:r>
      <w:r>
        <w:rPr>
          <w:rFonts w:hint="eastAsia"/>
        </w:rPr>
        <w:br/>
      </w:r>
      <w:r>
        <w:rPr>
          <w:rFonts w:hint="eastAsia"/>
        </w:rPr>
        <w:t>　　第一节 热压地板行业SWOT分析</w:t>
      </w:r>
      <w:r>
        <w:rPr>
          <w:rFonts w:hint="eastAsia"/>
        </w:rPr>
        <w:br/>
      </w:r>
      <w:r>
        <w:rPr>
          <w:rFonts w:hint="eastAsia"/>
        </w:rPr>
        <w:t>　　　　一、热压地板行业优势</w:t>
      </w:r>
      <w:r>
        <w:rPr>
          <w:rFonts w:hint="eastAsia"/>
        </w:rPr>
        <w:br/>
      </w:r>
      <w:r>
        <w:rPr>
          <w:rFonts w:hint="eastAsia"/>
        </w:rPr>
        <w:t>　　　　二、热压地板行业劣势</w:t>
      </w:r>
      <w:r>
        <w:rPr>
          <w:rFonts w:hint="eastAsia"/>
        </w:rPr>
        <w:br/>
      </w:r>
      <w:r>
        <w:rPr>
          <w:rFonts w:hint="eastAsia"/>
        </w:rPr>
        <w:t>　　　　三、热压地板市场机会</w:t>
      </w:r>
      <w:r>
        <w:rPr>
          <w:rFonts w:hint="eastAsia"/>
        </w:rPr>
        <w:br/>
      </w:r>
      <w:r>
        <w:rPr>
          <w:rFonts w:hint="eastAsia"/>
        </w:rPr>
        <w:t>　　　　四、热压地板市场威胁</w:t>
      </w:r>
      <w:r>
        <w:rPr>
          <w:rFonts w:hint="eastAsia"/>
        </w:rPr>
        <w:br/>
      </w:r>
      <w:r>
        <w:rPr>
          <w:rFonts w:hint="eastAsia"/>
        </w:rPr>
        <w:t>　　第二节 热压地板行业风险及对策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2025-2031年中国热压地板行业前景与发展趋势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2024-2025年热压地板行业发展环境分析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一、热压地板行业主管部门与监管体制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二、热压地板行业主要法律法规及政策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三、热压地板行业标准与质量监管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2025-2031年热压地板行业发展趋势与方向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2025-2031年热压地板行业发展潜力与机遇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[^中^智林^]热压地板行业发展建议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热压地板行业类别</w:t>
      </w:r>
      <w:r>
        <w:rPr>
          <w:rFonts w:hint="eastAsia"/>
        </w:rPr>
        <w:br/>
      </w:r>
      <w:r>
        <w:rPr>
          <w:rFonts w:hint="eastAsia"/>
        </w:rPr>
        <w:t>　　图表 热压地板行业产业链调研</w:t>
      </w:r>
      <w:r>
        <w:rPr>
          <w:rFonts w:hint="eastAsia"/>
        </w:rPr>
        <w:br/>
      </w:r>
      <w:r>
        <w:rPr>
          <w:rFonts w:hint="eastAsia"/>
        </w:rPr>
        <w:t>　　图表 热压地板行业现状</w:t>
      </w:r>
      <w:r>
        <w:rPr>
          <w:rFonts w:hint="eastAsia"/>
        </w:rPr>
        <w:br/>
      </w:r>
      <w:r>
        <w:rPr>
          <w:rFonts w:hint="eastAsia"/>
        </w:rPr>
        <w:t>　　图表 热压地板行业标准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2024年中国热压地板行业产能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2019-2024年中国热压地板行业产量统计</w:t>
      </w:r>
      <w:r>
        <w:rPr>
          <w:rFonts w:hint="eastAsia"/>
        </w:rPr>
        <w:br/>
      </w:r>
      <w:r>
        <w:rPr>
          <w:rFonts w:hint="eastAsia"/>
        </w:rPr>
        <w:t>　　图表 热压地板行业动态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2019-2024年中国热压地板市场需求量</w:t>
      </w:r>
      <w:r>
        <w:rPr>
          <w:rFonts w:hint="eastAsia"/>
        </w:rPr>
        <w:br/>
      </w:r>
      <w:r>
        <w:rPr>
          <w:rFonts w:hint="eastAsia"/>
        </w:rPr>
        <w:t>　　图表 2024年中国热压地板行业需求区域调研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2019-2024年中国热压地板行情</w:t>
      </w:r>
      <w:r>
        <w:rPr>
          <w:rFonts w:hint="eastAsia"/>
        </w:rPr>
        <w:br/>
      </w:r>
      <w:r>
        <w:rPr>
          <w:rFonts w:hint="eastAsia"/>
        </w:rPr>
        <w:t>　　图表 2019-2024年中国热压地板价格走势图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2019-2024年中国热压地板行业销售收入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2019-2024年中国热压地板行业盈利情况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2019-2024年中国热压地板行业利润总额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2019-2024年中国热压地板出口统计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**地区热压地板市场规模</w:t>
      </w:r>
      <w:r>
        <w:rPr>
          <w:rFonts w:hint="eastAsia"/>
        </w:rPr>
        <w:br/>
      </w:r>
      <w:r>
        <w:rPr>
          <w:rFonts w:hint="eastAsia"/>
        </w:rPr>
        <w:t>　　图表 **地区热压地板行业市场需求</w:t>
      </w:r>
      <w:r>
        <w:rPr>
          <w:rFonts w:hint="eastAsia"/>
        </w:rPr>
        <w:br/>
      </w:r>
      <w:r>
        <w:rPr>
          <w:rFonts w:hint="eastAsia"/>
        </w:rPr>
        <w:t>　　图表 **地区热压地板市场调研</w:t>
      </w:r>
      <w:r>
        <w:rPr>
          <w:rFonts w:hint="eastAsia"/>
        </w:rPr>
        <w:br/>
      </w:r>
      <w:r>
        <w:rPr>
          <w:rFonts w:hint="eastAsia"/>
        </w:rPr>
        <w:t>　　图表 **地区热压地板行业市场需求分析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**地区热压地板市场规模</w:t>
      </w:r>
      <w:r>
        <w:rPr>
          <w:rFonts w:hint="eastAsia"/>
        </w:rPr>
        <w:br/>
      </w:r>
      <w:r>
        <w:rPr>
          <w:rFonts w:hint="eastAsia"/>
        </w:rPr>
        <w:t>　　图表 **地区热压地板行业市场需求</w:t>
      </w:r>
      <w:r>
        <w:rPr>
          <w:rFonts w:hint="eastAsia"/>
        </w:rPr>
        <w:br/>
      </w:r>
      <w:r>
        <w:rPr>
          <w:rFonts w:hint="eastAsia"/>
        </w:rPr>
        <w:t>　　图表 **地区热压地板市场调研</w:t>
      </w:r>
      <w:r>
        <w:rPr>
          <w:rFonts w:hint="eastAsia"/>
        </w:rPr>
        <w:br/>
      </w:r>
      <w:r>
        <w:rPr>
          <w:rFonts w:hint="eastAsia"/>
        </w:rPr>
        <w:t>　　图表 **地区热压地板行业市场需求分析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热压地板行业竞争对手分析</w:t>
      </w:r>
      <w:r>
        <w:rPr>
          <w:rFonts w:hint="eastAsia"/>
        </w:rPr>
        <w:br/>
      </w:r>
      <w:r>
        <w:rPr>
          <w:rFonts w:hint="eastAsia"/>
        </w:rPr>
        <w:t>　　图表 热压地板重点企业（一）基本信息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热压地板重点企业（一）经营情况分析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热压地板重点企业（一）主要经济指标情况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热压地板重点企业（二）经营情况分析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热压地板重点企业（二）主要经济指标情况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热压地板重点企业（二）盈利能力情况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热压地板重点企业（三）经营情况分析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热压地板重点企业（三）主要经济指标情况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2025-2031年中国热压地板行业产量预测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2025-2031年中国热压地板市场需求预测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2025-2031年中国热压地板行业市场规模预测</w:t>
      </w:r>
      <w:r>
        <w:rPr>
          <w:rFonts w:hint="eastAsia"/>
        </w:rPr>
        <w:br/>
      </w:r>
      <w:r>
        <w:rPr>
          <w:rFonts w:hint="eastAsia"/>
        </w:rPr>
        <w:t>　　图表 热压地板行业准入条件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2025-2031年中国热压地板行业信息化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2025-2031年中国热压地板市场前景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2025-2031年中国热压地板行业风险分析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2025-2031年中国热压地板行业发展趋势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d03b7e8124134" w:history="1">
        <w:r>
          <w:rPr>
            <w:rStyle w:val="Hyperlink"/>
          </w:rPr>
          <w:t>中国热压地板行业发展分析与市场前景预测报告（2025-2031年）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d03b7e8124134" w:history="1">
        <w:r>
          <w:rPr>
            <w:rStyle w:val="Hyperlink"/>
          </w:rPr>
          <w:t>https://www.20087.com/7/88/ReYaDiBanDeFaZhanQianJing.html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热点：阻燃地板、热压地板属于什么地板类型、地板加热多少钱一平、木地板热压、地热地板的优缺点、强化地板热压工艺、地板热胀冷缩、木地板热压机、一米复合地板的热膨胀率是多少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a6a1cd27467e" w:history="1">
      <w:r>
        <w:rPr>
          <w:rStyle w:val="Hyperlink"/>
        </w:rPr>
        <w:t>中国热压地板行业发展分析与市场前景预测报告（2025-2031年）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ReYaDiBanDeFaZhanQianJing.html" TargetMode="External" Id="R7cbd03b7e81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ReYaDiBanDeFaZhanQianJing.html" TargetMode="External" Id="Refeba6a1cd2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2025-04-03T08:45:49Z</dcterms:created>
  <dcterms:modified xsi:type="dcterms:W3CDTF">2025-04-03T09:45:49Z</dcterms:modified>
  <dc:subject>中国热压地板行业发展分析与市场前景预测报告（2025-2031年）</dc:subject>
  <dc:title>中国热压地板行业发展分析与市场前景预测报告（2025-2031年）</dc:title>
  <cp:keywords>中国热压地板行业发展分析与市场前景预测报告（2025-2031年）</cp:keywords>
  <dc:description>中国热压地板行业发展分析与市场前景预测报告（2025-2031年）</dc:description>
</cp:coreProperties>
</file>