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437be89a344d4" w:history="1">
              <w:r>
                <w:rPr>
                  <w:rStyle w:val="Hyperlink"/>
                </w:rPr>
                <w:t>2025-2031年中国隔音毡行业发展研究与前景分析报告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437be89a344d4" w:history="1">
              <w:r>
                <w:rPr>
                  <w:rStyle w:val="Hyperlink"/>
                </w:rPr>
                <w:t>2025-2031年中国隔音毡行业发展研究与前景分析报告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437be89a344d4" w:history="1">
                <w:r>
                  <w:rPr>
                    <w:rStyle w:val="Hyperlink"/>
                  </w:rPr>
                  <w:t>https://www.20087.com/7/88/GeYinZhanDeXianZhuangYuFaZhanQianJing.html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毡是一种有效的声学隔离材料，广泛应用于建筑、交通和工业噪声控制。近年来，随着城市化进程加快和人们生活质量的提高，对居住和工作环境的噪音控制需求日益增长。新材料的开发，如纳米材料和多孔吸声材料的加入，提高了隔音毡的声学性能和耐久性。同时，施工简便性和环保性能也成为隔音毡产品设计的重要考虑因素。</w:t>
      </w:r>
      <w:r>
        <w:rPr>
          <w:rFonts w:hint="eastAsia"/>
        </w:rPr>
        <w:br/>
      </w:r>
      <w:r>
        <w:rPr>
          <w:rFonts w:hint="eastAsia"/>
        </w:rPr>
        <w:t>　　未来，隔音毡行业将更加注重综合性能和可持续性。随着建筑行业向绿色建筑和智能建筑转型，隔音毡将被要求具备更好的防火、防水和保温性能，以满足多功能复合材料的市场需求。同时，环保标准的提升将推动隔音毡采用可再生或可回收材料，减少对环境的影响。此外，个性化和定制化服务将成为隔音毡市场的新趋势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437be89a344d4" w:history="1">
        <w:r>
          <w:rPr>
            <w:rStyle w:val="Hyperlink"/>
          </w:rPr>
          <w:t>2025-2031年中国隔音毡行业发展研究与前景分析报告</w:t>
        </w:r>
      </w:hyperlink>
      <w:r>
        <w:rPr>
          <w:rFonts w:hint="eastAsia"/>
        </w:rPr>
        <w:t>》依托权威数据资源与长期市场监测，系统分析了隔音毡行业的市场规模、市场需求及产业链结构，深入探讨了隔音毡价格变动与细分市场特征。报告科学预测了隔音毡市场前景及未来发展趋势，重点剖析了行业集中度、竞争格局及重点企业的市场地位，并通过SWOT分析揭示了隔音毡行业机遇与潜在风险。报告为投资者及业内企业提供了全面的市场洞察与决策参考，助力把握隔音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隔音毡行业界定</w:t>
      </w:r>
      <w:r>
        <w:rPr>
          <w:rFonts w:hint="eastAsia"/>
        </w:rPr>
        <w:br/>
      </w:r>
      <w:r>
        <w:rPr>
          <w:rFonts w:hint="eastAsia"/>
        </w:rPr>
        <w:t>　　第一节 隔音毡行业定义</w:t>
      </w:r>
      <w:r>
        <w:rPr>
          <w:rFonts w:hint="eastAsia"/>
        </w:rPr>
        <w:br/>
      </w:r>
      <w:r>
        <w:rPr>
          <w:rFonts w:hint="eastAsia"/>
        </w:rPr>
        <w:t>　　第二节 隔音毡行业特点分析</w:t>
      </w:r>
      <w:r>
        <w:rPr>
          <w:rFonts w:hint="eastAsia"/>
        </w:rPr>
        <w:br/>
      </w:r>
      <w:r>
        <w:rPr>
          <w:rFonts w:hint="eastAsia"/>
        </w:rPr>
        <w:t>　　第三节 隔音毡行业发展历程</w:t>
      </w:r>
      <w:r>
        <w:rPr>
          <w:rFonts w:hint="eastAsia"/>
        </w:rPr>
        <w:br/>
      </w:r>
      <w:r>
        <w:rPr>
          <w:rFonts w:hint="eastAsia"/>
        </w:rPr>
        <w:t>　　第四节 隔音毡产业链分析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2024-2025年国外隔音毡行业发展态势分析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国外隔音毡行业总体情况</w:t>
      </w:r>
      <w:r>
        <w:rPr>
          <w:rFonts w:hint="eastAsia"/>
        </w:rPr>
        <w:br/>
      </w:r>
      <w:r>
        <w:rPr>
          <w:rFonts w:hint="eastAsia"/>
        </w:rPr>
        <w:t>　　第二节 隔音毡行业重点国家、地区市场分析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国外隔音毡行业发展前景预测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2024-2025年中国隔音毡行业发展环境分析</w:t>
      </w:r>
      <w:r>
        <w:rPr>
          <w:rFonts w:hint="eastAsia"/>
        </w:rPr>
        <w:br/>
      </w:r>
      <w:r>
        <w:rPr>
          <w:rFonts w:hint="eastAsia"/>
        </w:rPr>
        <w:t>　　第一节 隔音毡行业经济环境分析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隔音毡行业政策环境分析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一、隔音毡行业相关政策</w:t>
      </w:r>
      <w:r>
        <w:rPr>
          <w:rFonts w:hint="eastAsia"/>
        </w:rPr>
        <w:br/>
      </w:r>
      <w:r>
        <w:rPr>
          <w:rFonts w:hint="eastAsia"/>
        </w:rPr>
        <w:t>　　　　二、隔音毡行业相关标准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国内外隔音毡行业技术差异与原因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中国隔音毡行业市场规模情况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中国隔音毡行业市场需求状况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一、2019-2024年隔音毡行业市场需求情况</w:t>
      </w:r>
      <w:r>
        <w:rPr>
          <w:rFonts w:hint="eastAsia"/>
        </w:rPr>
        <w:br/>
      </w:r>
      <w:r>
        <w:rPr>
          <w:rFonts w:hint="eastAsia"/>
        </w:rPr>
        <w:t>　　　　二、隔音毡行业市场需求特点分析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三、2025-2031年隔音毡行业市场需求预测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中国隔音毡行业产量情况分析与预测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一、2019-2024年隔音毡行业产量统计分析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二、2025年隔音毡行业产量特点分析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三、2025-2031年隔音毡行业产量预测分析</w:t>
      </w:r>
      <w:r>
        <w:rPr>
          <w:rFonts w:hint="eastAsia"/>
        </w:rPr>
        <w:br/>
      </w:r>
      <w:r>
        <w:rPr>
          <w:rFonts w:hint="eastAsia"/>
        </w:rPr>
        <w:t>　　第四节 隔音毡行业市场供需平衡状况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中国隔音毡行业进出口情况分析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一、2019-2024年隔音毡行业出口情况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三、2025-2031年隔音毡行业出口情况预测</w:t>
      </w:r>
      <w:r>
        <w:rPr>
          <w:rFonts w:hint="eastAsia"/>
        </w:rPr>
        <w:br/>
      </w:r>
      <w:r>
        <w:rPr>
          <w:rFonts w:hint="eastAsia"/>
        </w:rPr>
        <w:t>　　第二节 隔音毡行业进口情况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一、2019-2024年隔音毡行业进口情况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三、2025-2031年隔音毡行业进口情况预测</w:t>
      </w:r>
      <w:r>
        <w:rPr>
          <w:rFonts w:hint="eastAsia"/>
        </w:rPr>
        <w:br/>
      </w:r>
      <w:r>
        <w:rPr>
          <w:rFonts w:hint="eastAsia"/>
        </w:rPr>
        <w:t>　　第三节 隔音毡行业进出口面临的挑战及对策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中国隔音毡行业产品价格监测</w:t>
      </w:r>
      <w:r>
        <w:rPr>
          <w:rFonts w:hint="eastAsia"/>
        </w:rPr>
        <w:br/>
      </w:r>
      <w:r>
        <w:rPr>
          <w:rFonts w:hint="eastAsia"/>
        </w:rPr>
        <w:t>　　　　一、隔音毡市场价格特征</w:t>
      </w:r>
      <w:r>
        <w:rPr>
          <w:rFonts w:hint="eastAsia"/>
        </w:rPr>
        <w:br/>
      </w:r>
      <w:r>
        <w:rPr>
          <w:rFonts w:hint="eastAsia"/>
        </w:rPr>
        <w:t>　　　　二、当前隔音毡市场价格评述</w:t>
      </w:r>
      <w:r>
        <w:rPr>
          <w:rFonts w:hint="eastAsia"/>
        </w:rPr>
        <w:br/>
      </w:r>
      <w:r>
        <w:rPr>
          <w:rFonts w:hint="eastAsia"/>
        </w:rPr>
        <w:t>　　　　三、影响隔音毡市场价格因素分析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四、未来隔音毡市场价格走势预测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隔音毡行业区域市场分布情况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2024-2025年隔音毡行业细分市场调研分析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隔音毡细分产品（一）市场调研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隔音毡细分产品（二）市场调研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隔音毡重点企业（二）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隔音毡重点企业（三）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隔音毡重点企业（四）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隔音毡重点企业（五）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隔音毡重点企业（六）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2025-2031年隔音毡行业发展环境分析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2025-2031年隔音毡行业投资特性分析</w:t>
      </w:r>
      <w:r>
        <w:rPr>
          <w:rFonts w:hint="eastAsia"/>
        </w:rPr>
        <w:br/>
      </w:r>
      <w:r>
        <w:rPr>
          <w:rFonts w:hint="eastAsia"/>
        </w:rPr>
        <w:t>　　　　一、隔音毡行业进入壁垒</w:t>
      </w:r>
      <w:r>
        <w:rPr>
          <w:rFonts w:hint="eastAsia"/>
        </w:rPr>
        <w:br/>
      </w:r>
      <w:r>
        <w:rPr>
          <w:rFonts w:hint="eastAsia"/>
        </w:rPr>
        <w:t>　　　　二、隔音毡行业盈利模式</w:t>
      </w:r>
      <w:r>
        <w:rPr>
          <w:rFonts w:hint="eastAsia"/>
        </w:rPr>
        <w:br/>
      </w:r>
      <w:r>
        <w:rPr>
          <w:rFonts w:hint="eastAsia"/>
        </w:rPr>
        <w:t>　　　　三、隔音毡行业盈利因素</w:t>
      </w:r>
      <w:r>
        <w:rPr>
          <w:rFonts w:hint="eastAsia"/>
        </w:rPr>
        <w:br/>
      </w:r>
      <w:r>
        <w:rPr>
          <w:rFonts w:hint="eastAsia"/>
        </w:rPr>
        <w:t>　　第三节 隔音毡行业“波特五力模型”分析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2025-2031年隔音毡行业风险及对策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隔音毡企业竞争策略分析</w:t>
      </w:r>
      <w:r>
        <w:rPr>
          <w:rFonts w:hint="eastAsia"/>
        </w:rPr>
        <w:br/>
      </w:r>
      <w:r>
        <w:rPr>
          <w:rFonts w:hint="eastAsia"/>
        </w:rPr>
        <w:t>　　第一节 隔音毡市场竞争策略分析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三、现有隔音毡产品竞争策略分析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四、潜力隔音毡品种竞争策略选择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2025-2031年中国隔音毡企业竞争策略分析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一、2025-2031年我国隔音毡市场竞争趋势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二、2025-2031年隔音毡行业竞争格局展望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三、2025-2031年隔音毡行业竞争策略分析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四、2025-2031年隔音毡企业竞争策略分析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2025-2031年中国隔音毡行业发展趋势分析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一、2025-2031年隔音毡技术发展趋势分析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二、2025-2031年隔音毡产品发展趋势分析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三、2025-2031年隔音毡行业竞争格局展望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2025-2031年中国隔音毡市场趋势分析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一、2025-2031年隔音毡发展趋势预测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二、2025-2025年隔音毡市场前景分析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三、2025-2031年隔音毡产业政策趋向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2025-2031年隔音毡行业投资价值评估分析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隔音毡行业发展建议分析</w:t>
      </w:r>
      <w:r>
        <w:rPr>
          <w:rFonts w:hint="eastAsia"/>
        </w:rPr>
        <w:br/>
      </w:r>
      <w:r>
        <w:rPr>
          <w:rFonts w:hint="eastAsia"/>
        </w:rPr>
        <w:t>　　第一节 隔音毡行业研究结论及建议</w:t>
      </w:r>
      <w:r>
        <w:rPr>
          <w:rFonts w:hint="eastAsia"/>
        </w:rPr>
        <w:br/>
      </w:r>
      <w:r>
        <w:rPr>
          <w:rFonts w:hint="eastAsia"/>
        </w:rPr>
        <w:t>　　第二节 隔音毡细分行业研究结论及建议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中:智:林:－隔音毡行业竞争策略总结及建议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2025-2031年中国隔音毡市场需求预测</w:t>
      </w:r>
      <w:r>
        <w:rPr>
          <w:rFonts w:hint="eastAsia"/>
        </w:rPr>
        <w:br/>
      </w:r>
      <w:r>
        <w:rPr>
          <w:rFonts w:hint="eastAsia"/>
        </w:rPr>
        <w:t>　　图表 2025年隔音毡发展趋势预测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437be89a344d4" w:history="1">
        <w:r>
          <w:rPr>
            <w:rStyle w:val="Hyperlink"/>
          </w:rPr>
          <w:t>2025-2031年中国隔音毡行业发展研究与前景分析报告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437be89a344d4" w:history="1">
        <w:r>
          <w:rPr>
            <w:rStyle w:val="Hyperlink"/>
          </w:rPr>
          <w:t>https://www.20087.com/7/88/GeYinZhanDeXianZhuangYuFaZhanQianJing.html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热点：隔音板厂家 隔音板生产厂家、隔音毡隔音效果好吗、隔音材料、隔音毡施工方法、隔音墙怎么做隔音好、隔音毡是什么材质、已入住的房可以做隔音吗、隔音毡的材质、吸音棉和隔音棉的区别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78e2b0e24fb0" w:history="1">
      <w:r>
        <w:rPr>
          <w:rStyle w:val="Hyperlink"/>
        </w:rPr>
        <w:t>2025-2031年中国隔音毡行业发展研究与前景分析报告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eYinZhanDeXianZhuangYuFaZhanQianJing.html" TargetMode="External" Id="R17f437be89a3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eYinZhanDeXianZhuangYuFaZhanQianJing.html" TargetMode="External" Id="R9ce978e2b0e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2024-08-31T04:57:00Z</dcterms:created>
  <dcterms:modified xsi:type="dcterms:W3CDTF">2024-08-31T05:57:00Z</dcterms:modified>
  <dc:subject>2025-2031年中国隔音毡行业发展研究与前景分析报告</dc:subject>
  <dc:title>2025-2031年中国隔音毡行业发展研究与前景分析报告</dc:title>
  <cp:keywords>2025-2031年中国隔音毡行业发展研究与前景分析报告</cp:keywords>
  <dc:description>2025-2031年中国隔音毡行业发展研究与前景分析报告</dc:description>
</cp:coreProperties>
</file>