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19acfa095406e" w:history="1">
              <w:r>
                <w:rPr>
                  <w:rStyle w:val="Hyperlink"/>
                </w:rPr>
                <w:t>2025-2031年中国二手房行业现状调研分析及发展趋势研究报告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19acfa095406e" w:history="1">
              <w:r>
                <w:rPr>
                  <w:rStyle w:val="Hyperlink"/>
                </w:rPr>
                <w:t>2025-2031年中国二手房行业现状调研分析及发展趋势研究报告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19acfa095406e" w:history="1">
                <w:r>
                  <w:rPr>
                    <w:rStyle w:val="Hyperlink"/>
                  </w:rPr>
                  <w:t>https://www.20087.com/7/88/ErShouFangWeiLaiFaZhanQuShi.html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房市场是房地产市场的重要组成部分，反映了住房存量的流动性和房地产市场的成熟度。近年来，随着互联网技术的发展，二手房交易的透明度和效率有了显著提高。在线房产平台的兴起，使得房源信息更加公开，买卖双方可以直接沟通，降低了中介费用。然而，房价波动、贷款政策变化和市场信息不对称等问题，仍然对二手房市场参与者构成挑战。</w:t>
      </w:r>
      <w:r>
        <w:rPr>
          <w:rFonts w:hint="eastAsia"/>
        </w:rPr>
        <w:br/>
      </w:r>
      <w:r>
        <w:rPr>
          <w:rFonts w:hint="eastAsia"/>
        </w:rPr>
        <w:t>　　未来，二手房市场将更加数字化和规范化。一方面，大数据和人工智能技术的应用将使房源匹配更加精准，同时提供更加全面的市场分析和预测，帮助投资者做出明智决策。另一方面，随着区块链技术的成熟，二手房交易将实现去中心化，提高交易的安全性和效率，减少欺诈和纠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19acfa095406e" w:history="1">
        <w:r>
          <w:rPr>
            <w:rStyle w:val="Hyperlink"/>
          </w:rPr>
          <w:t>2025-2031年中国二手房行业现状调研分析及发展趋势研究报告</w:t>
        </w:r>
      </w:hyperlink>
      <w:r>
        <w:rPr>
          <w:rFonts w:hint="eastAsia"/>
        </w:rPr>
        <w:t>》系统分析了二手房行业的现状，全面梳理了二手房市场需求、市场规模、产业链结构及价格体系，详细解读了二手房细分市场特点。报告结合权威数据，科学预测了二手房市场前景与发展趋势，客观分析了品牌竞争格局、市场集中度及重点企业的运营表现，并指出了二手房行业面临的机遇与风险。为二手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2020-2025年全球二手房市场运行总况</w:t>
      </w:r>
      <w:r>
        <w:rPr>
          <w:rFonts w:hint="eastAsia"/>
        </w:rPr>
        <w:br/>
      </w:r>
      <w:r>
        <w:rPr>
          <w:rFonts w:hint="eastAsia"/>
        </w:rPr>
        <w:t>　　第一节 2020-2025年全球经济运行分析</w:t>
      </w:r>
      <w:r>
        <w:rPr>
          <w:rFonts w:hint="eastAsia"/>
        </w:rPr>
        <w:br/>
      </w:r>
      <w:r>
        <w:rPr>
          <w:rFonts w:hint="eastAsia"/>
        </w:rPr>
        <w:t>　　　　一、经济衰退隐约见底，局部复苏初现端倪</w:t>
      </w:r>
      <w:r>
        <w:rPr>
          <w:rFonts w:hint="eastAsia"/>
        </w:rPr>
        <w:br/>
      </w:r>
      <w:r>
        <w:rPr>
          <w:rFonts w:hint="eastAsia"/>
        </w:rPr>
        <w:t>　　　　二、经济复苏不牢固、不稳定、不确定</w:t>
      </w:r>
      <w:r>
        <w:rPr>
          <w:rFonts w:hint="eastAsia"/>
        </w:rPr>
        <w:br/>
      </w:r>
      <w:r>
        <w:rPr>
          <w:rFonts w:hint="eastAsia"/>
        </w:rPr>
        <w:t>　　　　三、全球经济运行状况冷热不均</w:t>
      </w:r>
      <w:r>
        <w:rPr>
          <w:rFonts w:hint="eastAsia"/>
        </w:rPr>
        <w:br/>
      </w:r>
      <w:r>
        <w:rPr>
          <w:rFonts w:hint="eastAsia"/>
        </w:rPr>
        <w:t>　　　　四、我国外部经济环境依然严峻</w:t>
      </w:r>
      <w:r>
        <w:rPr>
          <w:rFonts w:hint="eastAsia"/>
        </w:rPr>
        <w:br/>
      </w:r>
      <w:r>
        <w:rPr>
          <w:rFonts w:hint="eastAsia"/>
        </w:rPr>
        <w:t>　　第二节 2020-2025年美国二手房市场聚焦</w:t>
      </w:r>
      <w:r>
        <w:rPr>
          <w:rFonts w:hint="eastAsia"/>
        </w:rPr>
        <w:br/>
      </w:r>
      <w:r>
        <w:rPr>
          <w:rFonts w:hint="eastAsia"/>
        </w:rPr>
        <w:t>　　　　一、环境很大程度决定二手房的销售</w:t>
      </w:r>
      <w:r>
        <w:rPr>
          <w:rFonts w:hint="eastAsia"/>
        </w:rPr>
        <w:br/>
      </w:r>
      <w:r>
        <w:rPr>
          <w:rFonts w:hint="eastAsia"/>
        </w:rPr>
        <w:t>　　　　二、二手房越旧越好卖</w:t>
      </w:r>
      <w:r>
        <w:rPr>
          <w:rFonts w:hint="eastAsia"/>
        </w:rPr>
        <w:br/>
      </w:r>
      <w:r>
        <w:rPr>
          <w:rFonts w:hint="eastAsia"/>
        </w:rPr>
        <w:t>　　　　三、平均每隔六七年就要换一次房</w:t>
      </w:r>
      <w:r>
        <w:rPr>
          <w:rFonts w:hint="eastAsia"/>
        </w:rPr>
        <w:br/>
      </w:r>
      <w:r>
        <w:rPr>
          <w:rFonts w:hint="eastAsia"/>
        </w:rPr>
        <w:t>　　　　四、贷款买房是最主要的购房形式</w:t>
      </w:r>
      <w:r>
        <w:rPr>
          <w:rFonts w:hint="eastAsia"/>
        </w:rPr>
        <w:br/>
      </w:r>
      <w:r>
        <w:rPr>
          <w:rFonts w:hint="eastAsia"/>
        </w:rPr>
        <w:t>　　　　五、2020-2025年美国二手房销售增长率</w:t>
      </w:r>
      <w:r>
        <w:rPr>
          <w:rFonts w:hint="eastAsia"/>
        </w:rPr>
        <w:br/>
      </w:r>
      <w:r>
        <w:rPr>
          <w:rFonts w:hint="eastAsia"/>
        </w:rPr>
        <w:t>　　第三节 2020-2025年澳大利亚二手房市场透析</w:t>
      </w:r>
      <w:r>
        <w:rPr>
          <w:rFonts w:hint="eastAsia"/>
        </w:rPr>
        <w:br/>
      </w:r>
      <w:r>
        <w:rPr>
          <w:rFonts w:hint="eastAsia"/>
        </w:rPr>
        <w:t>　　　　一、装修齐全</w:t>
      </w:r>
      <w:r>
        <w:rPr>
          <w:rFonts w:hint="eastAsia"/>
        </w:rPr>
        <w:br/>
      </w:r>
      <w:r>
        <w:rPr>
          <w:rFonts w:hint="eastAsia"/>
        </w:rPr>
        <w:t>　　　　二、银行提供的贷款金额可占到整个房价比重</w:t>
      </w:r>
      <w:r>
        <w:rPr>
          <w:rFonts w:hint="eastAsia"/>
        </w:rPr>
        <w:br/>
      </w:r>
      <w:r>
        <w:rPr>
          <w:rFonts w:hint="eastAsia"/>
        </w:rPr>
        <w:t>　　第四节 2020-2025年英国二手房市场分析</w:t>
      </w:r>
      <w:r>
        <w:rPr>
          <w:rFonts w:hint="eastAsia"/>
        </w:rPr>
        <w:br/>
      </w:r>
      <w:r>
        <w:rPr>
          <w:rFonts w:hint="eastAsia"/>
        </w:rPr>
        <w:t>　　　　一、七八年就换一次房</w:t>
      </w:r>
      <w:r>
        <w:rPr>
          <w:rFonts w:hint="eastAsia"/>
        </w:rPr>
        <w:br/>
      </w:r>
      <w:r>
        <w:rPr>
          <w:rFonts w:hint="eastAsia"/>
        </w:rPr>
        <w:t>　　　　二、住房贷款利率不断下降</w:t>
      </w:r>
      <w:r>
        <w:rPr>
          <w:rFonts w:hint="eastAsia"/>
        </w:rPr>
        <w:br/>
      </w:r>
      <w:r>
        <w:rPr>
          <w:rFonts w:hint="eastAsia"/>
        </w:rPr>
        <w:t>　　第五节 2020-2025年中国香港二手房市场发展现状分析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一、中国香港楼市以二手房为主导</w:t>
      </w:r>
      <w:r>
        <w:rPr>
          <w:rFonts w:hint="eastAsia"/>
        </w:rPr>
        <w:br/>
      </w:r>
      <w:r>
        <w:rPr>
          <w:rFonts w:hint="eastAsia"/>
        </w:rPr>
        <w:t>　　　　二、楼市表现较为反覆</w:t>
      </w:r>
      <w:r>
        <w:rPr>
          <w:rFonts w:hint="eastAsia"/>
        </w:rPr>
        <w:br/>
      </w:r>
      <w:r>
        <w:rPr>
          <w:rFonts w:hint="eastAsia"/>
        </w:rPr>
        <w:t>　　　　三、住宅租金高速上升</w:t>
      </w:r>
      <w:r>
        <w:rPr>
          <w:rFonts w:hint="eastAsia"/>
        </w:rPr>
        <w:br/>
      </w:r>
      <w:r>
        <w:rPr>
          <w:rFonts w:hint="eastAsia"/>
        </w:rPr>
        <w:t>　　　　四、中国香港二手房市场交易下降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2020-2025年中国二手房行业市场供给分析</w:t>
      </w:r>
      <w:r>
        <w:rPr>
          <w:rFonts w:hint="eastAsia"/>
        </w:rPr>
        <w:br/>
      </w:r>
      <w:r>
        <w:rPr>
          <w:rFonts w:hint="eastAsia"/>
        </w:rPr>
        <w:t>　　　　一、二手房整体供给情况分析</w:t>
      </w:r>
      <w:r>
        <w:rPr>
          <w:rFonts w:hint="eastAsia"/>
        </w:rPr>
        <w:br/>
      </w:r>
      <w:r>
        <w:rPr>
          <w:rFonts w:hint="eastAsia"/>
        </w:rPr>
        <w:t>　　　　二、二手房重点区域供给分析</w:t>
      </w:r>
      <w:r>
        <w:rPr>
          <w:rFonts w:hint="eastAsia"/>
        </w:rPr>
        <w:br/>
      </w:r>
      <w:r>
        <w:rPr>
          <w:rFonts w:hint="eastAsia"/>
        </w:rPr>
        <w:t>　　第二节 二手房行业供给关系因素分析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2025-2031年中国二手房行业市场供给趋势</w:t>
      </w:r>
      <w:r>
        <w:rPr>
          <w:rFonts w:hint="eastAsia"/>
        </w:rPr>
        <w:br/>
      </w:r>
      <w:r>
        <w:rPr>
          <w:rFonts w:hint="eastAsia"/>
        </w:rPr>
        <w:t>　　　　一、二手房整体供给情况趋势分析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二、二手房重点区域供给趋势分析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三、影响未来二手房供给的因素分析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2020-2025年中国二手房交易市场相关行业发展分析——房地产行业</w:t>
      </w:r>
      <w:r>
        <w:rPr>
          <w:rFonts w:hint="eastAsia"/>
        </w:rPr>
        <w:br/>
      </w:r>
      <w:r>
        <w:rPr>
          <w:rFonts w:hint="eastAsia"/>
        </w:rPr>
        <w:t>　　第一节 2020-2025年中国现阶段房地产业发展特点分析</w:t>
      </w:r>
      <w:r>
        <w:rPr>
          <w:rFonts w:hint="eastAsia"/>
        </w:rPr>
        <w:br/>
      </w:r>
      <w:r>
        <w:rPr>
          <w:rFonts w:hint="eastAsia"/>
        </w:rPr>
        <w:t>　　　　一、土地管理逐步规范</w:t>
      </w:r>
      <w:r>
        <w:rPr>
          <w:rFonts w:hint="eastAsia"/>
        </w:rPr>
        <w:br/>
      </w:r>
      <w:r>
        <w:rPr>
          <w:rFonts w:hint="eastAsia"/>
        </w:rPr>
        <w:t>　　　　二、房地产价格动态</w:t>
      </w:r>
      <w:r>
        <w:rPr>
          <w:rFonts w:hint="eastAsia"/>
        </w:rPr>
        <w:br/>
      </w:r>
      <w:r>
        <w:rPr>
          <w:rFonts w:hint="eastAsia"/>
        </w:rPr>
        <w:t>　　　　三、房地产开发投资有抬头迹象</w:t>
      </w:r>
      <w:r>
        <w:rPr>
          <w:rFonts w:hint="eastAsia"/>
        </w:rPr>
        <w:br/>
      </w:r>
      <w:r>
        <w:rPr>
          <w:rFonts w:hint="eastAsia"/>
        </w:rPr>
        <w:t>　　　　四、房地产金融的监管力度不断加强</w:t>
      </w:r>
      <w:r>
        <w:rPr>
          <w:rFonts w:hint="eastAsia"/>
        </w:rPr>
        <w:br/>
      </w:r>
      <w:r>
        <w:rPr>
          <w:rFonts w:hint="eastAsia"/>
        </w:rPr>
        <w:t>　　　　五、市场调控仍需大力改进</w:t>
      </w:r>
      <w:r>
        <w:rPr>
          <w:rFonts w:hint="eastAsia"/>
        </w:rPr>
        <w:br/>
      </w:r>
      <w:r>
        <w:rPr>
          <w:rFonts w:hint="eastAsia"/>
        </w:rPr>
        <w:t>　　第二节 2020-2025年中国房地产业运行概况</w:t>
      </w:r>
      <w:r>
        <w:rPr>
          <w:rFonts w:hint="eastAsia"/>
        </w:rPr>
        <w:br/>
      </w:r>
      <w:r>
        <w:rPr>
          <w:rFonts w:hint="eastAsia"/>
        </w:rPr>
        <w:t>　　　　一、我国房地产调整空间情况</w:t>
      </w:r>
      <w:r>
        <w:rPr>
          <w:rFonts w:hint="eastAsia"/>
        </w:rPr>
        <w:br/>
      </w:r>
      <w:r>
        <w:rPr>
          <w:rFonts w:hint="eastAsia"/>
        </w:rPr>
        <w:t>　　　　二、中国房地产市场调控分析</w:t>
      </w:r>
      <w:r>
        <w:rPr>
          <w:rFonts w:hint="eastAsia"/>
        </w:rPr>
        <w:br/>
      </w:r>
      <w:r>
        <w:rPr>
          <w:rFonts w:hint="eastAsia"/>
        </w:rPr>
        <w:t>　　　　三、中国房地产市场发展的关键</w:t>
      </w:r>
      <w:r>
        <w:rPr>
          <w:rFonts w:hint="eastAsia"/>
        </w:rPr>
        <w:br/>
      </w:r>
      <w:r>
        <w:rPr>
          <w:rFonts w:hint="eastAsia"/>
        </w:rPr>
        <w:t>　　　　四、中国房地产市场影响因素</w:t>
      </w:r>
      <w:r>
        <w:rPr>
          <w:rFonts w:hint="eastAsia"/>
        </w:rPr>
        <w:br/>
      </w:r>
      <w:r>
        <w:rPr>
          <w:rFonts w:hint="eastAsia"/>
        </w:rPr>
        <w:t>　　第三节 2020-2025年中国房地产走势分析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四、分类别楼盘市场形势</w:t>
      </w:r>
      <w:r>
        <w:rPr>
          <w:rFonts w:hint="eastAsia"/>
        </w:rPr>
        <w:br/>
      </w:r>
      <w:r>
        <w:rPr>
          <w:rFonts w:hint="eastAsia"/>
        </w:rPr>
        <w:t>　　第四节 近两年中国房地产市场分析</w:t>
      </w:r>
      <w:r>
        <w:rPr>
          <w:rFonts w:hint="eastAsia"/>
        </w:rPr>
        <w:br/>
      </w:r>
      <w:r>
        <w:rPr>
          <w:rFonts w:hint="eastAsia"/>
        </w:rPr>
        <w:t>　　　　一、近两年中国商品房施工面积及同比增长情况</w:t>
      </w:r>
      <w:r>
        <w:rPr>
          <w:rFonts w:hint="eastAsia"/>
        </w:rPr>
        <w:br/>
      </w:r>
      <w:r>
        <w:rPr>
          <w:rFonts w:hint="eastAsia"/>
        </w:rPr>
        <w:t>　　　　二、近两年中国商品房竣工面积及同比增长情况</w:t>
      </w:r>
      <w:r>
        <w:rPr>
          <w:rFonts w:hint="eastAsia"/>
        </w:rPr>
        <w:br/>
      </w:r>
      <w:r>
        <w:rPr>
          <w:rFonts w:hint="eastAsia"/>
        </w:rPr>
        <w:t>　　　　三、近两年中国土地开发与购置面积同比增长情况</w:t>
      </w:r>
      <w:r>
        <w:rPr>
          <w:rFonts w:hint="eastAsia"/>
        </w:rPr>
        <w:br/>
      </w:r>
      <w:r>
        <w:rPr>
          <w:rFonts w:hint="eastAsia"/>
        </w:rPr>
        <w:t>　　　　四、近两年中国商品房销售额及同比增长情况</w:t>
      </w:r>
      <w:r>
        <w:rPr>
          <w:rFonts w:hint="eastAsia"/>
        </w:rPr>
        <w:br/>
      </w:r>
      <w:r>
        <w:rPr>
          <w:rFonts w:hint="eastAsia"/>
        </w:rPr>
        <w:t>　　　　五、近两年中国商品房销售面积及同比增长情况</w:t>
      </w:r>
      <w:r>
        <w:rPr>
          <w:rFonts w:hint="eastAsia"/>
        </w:rPr>
        <w:br/>
      </w:r>
      <w:r>
        <w:rPr>
          <w:rFonts w:hint="eastAsia"/>
        </w:rPr>
        <w:t>　　　　六、近两年中国商业营业用房投资完成额及同比增长情况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七、近两年中国其它工程用途类投资完成额及同比增长情况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八、近两年中国办公楼投资完成额及同比增长情况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九、近两年中国住宅投资完成额及同比增长情况</w:t>
      </w:r>
      <w:r>
        <w:rPr>
          <w:rFonts w:hint="eastAsia"/>
        </w:rPr>
        <w:br/>
      </w:r>
      <w:r>
        <w:rPr>
          <w:rFonts w:hint="eastAsia"/>
        </w:rPr>
        <w:t>　　　　十、2020-2025年个大中城市房屋销售价格指数表</w:t>
      </w:r>
      <w:r>
        <w:rPr>
          <w:rFonts w:hint="eastAsia"/>
        </w:rPr>
        <w:br/>
      </w:r>
      <w:r>
        <w:rPr>
          <w:rFonts w:hint="eastAsia"/>
        </w:rPr>
        <w:t>　　第五节 2020-2025年中国房地产企业分析</w:t>
      </w:r>
      <w:r>
        <w:rPr>
          <w:rFonts w:hint="eastAsia"/>
        </w:rPr>
        <w:br/>
      </w:r>
      <w:r>
        <w:rPr>
          <w:rFonts w:hint="eastAsia"/>
        </w:rPr>
        <w:t>　　　　一、中国房地产百强企业分析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二、中国房产经纪百强企业分析</w:t>
      </w:r>
      <w:r>
        <w:rPr>
          <w:rFonts w:hint="eastAsia"/>
        </w:rPr>
        <w:br/>
      </w:r>
      <w:r>
        <w:rPr>
          <w:rFonts w:hint="eastAsia"/>
        </w:rPr>
        <w:t>　　第六节 2020-2025年中国房地产行业面临的挑战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一、中国房地产行业三大弊端</w:t>
      </w:r>
      <w:r>
        <w:rPr>
          <w:rFonts w:hint="eastAsia"/>
        </w:rPr>
        <w:br/>
      </w:r>
      <w:r>
        <w:rPr>
          <w:rFonts w:hint="eastAsia"/>
        </w:rPr>
        <w:t>　　　　二、中国房地产市场发展中存在的问题以及负面影响</w:t>
      </w:r>
      <w:r>
        <w:rPr>
          <w:rFonts w:hint="eastAsia"/>
        </w:rPr>
        <w:br/>
      </w:r>
      <w:r>
        <w:rPr>
          <w:rFonts w:hint="eastAsia"/>
        </w:rPr>
        <w:t>　　　　三、中国房地产市场的新矛盾</w:t>
      </w:r>
      <w:r>
        <w:rPr>
          <w:rFonts w:hint="eastAsia"/>
        </w:rPr>
        <w:br/>
      </w:r>
      <w:r>
        <w:rPr>
          <w:rFonts w:hint="eastAsia"/>
        </w:rPr>
        <w:t>　　　　四、我国房地产业亟需关注的八大问题</w:t>
      </w:r>
      <w:r>
        <w:rPr>
          <w:rFonts w:hint="eastAsia"/>
        </w:rPr>
        <w:br/>
      </w:r>
      <w:r>
        <w:rPr>
          <w:rFonts w:hint="eastAsia"/>
        </w:rPr>
        <w:t>　　第七节 2020-2025年中国房地产行业发展策略分析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二、我国房地产市场发展的调控措施</w:t>
      </w:r>
      <w:r>
        <w:rPr>
          <w:rFonts w:hint="eastAsia"/>
        </w:rPr>
        <w:br/>
      </w:r>
      <w:r>
        <w:rPr>
          <w:rFonts w:hint="eastAsia"/>
        </w:rPr>
        <w:t>　　　　三、克服房地产困难的对策分析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2025年中国二手房行业发展概况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2025年中国二手房行业发展态势分析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2025年中国二手房行业发展特点分析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2025年中国二手房行业市场供需分析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2025年中国二手房行业价格分析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2025年中国二手房行业整体运行状况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2025年二手房行业产销分析</w:t>
      </w:r>
      <w:r>
        <w:rPr>
          <w:rFonts w:hint="eastAsia"/>
        </w:rPr>
        <w:br/>
      </w:r>
      <w:r>
        <w:rPr>
          <w:rFonts w:hint="eastAsia"/>
        </w:rPr>
        <w:t>　　第二节 2025年二手房行业盈利能力分析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2025年二手房行业偿债能力分析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2025年二手房行业营运能力分析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2025-2031年二手房行业投资价值及行业发展预测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2025-2031年二手房行业成长性分析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2025-2031年二手房行业经营能力分析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2025-2031年二手房行业盈利能力分析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2025-2031年二手房行业偿债能力分析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2025-2031年我国二手房行业产值预测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2025-2031年我国二手房行业销售收入预测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2025-2031年我国二手房行业总资产预测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2020-2025年中国二手房产业重点区域运行分析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2020-2025年华东地区二手房产业运行情况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2020-2025年华南地区二手房产业运行情况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2020-2025年华中地区二手房产业运行情况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2020-2025年华北地区二手房产业运行情况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2020-2025年西北地区二手房产业运行情况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2020-2025年西南地区二手房产业运行情况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2020-2025年东北地区二手房产业运行情况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2020-2025年中国二手房市场重点企业运营状况解析</w:t>
      </w:r>
      <w:r>
        <w:rPr>
          <w:rFonts w:hint="eastAsia"/>
        </w:rPr>
        <w:br/>
      </w:r>
      <w:r>
        <w:rPr>
          <w:rFonts w:hint="eastAsia"/>
        </w:rPr>
        <w:t>　　第一节 深圳市中联房地产企业发展有限公司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上海信义房屋中介咨询有限公司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21世纪中国不动产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北京中大恒基房地产经纪有限公司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我爱我家控股公司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易居（中国）控股有限公司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2025-2031年中国二手房行业消费者偏好调查</w:t>
      </w:r>
      <w:r>
        <w:rPr>
          <w:rFonts w:hint="eastAsia"/>
        </w:rPr>
        <w:br/>
      </w:r>
      <w:r>
        <w:rPr>
          <w:rFonts w:hint="eastAsia"/>
        </w:rPr>
        <w:t>　　第一节 二手房的品牌市场调查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一、消费者对二手房品牌认知度宏观调查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二、消费者对二手房的品牌偏好调查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三、消费者对二手房品牌的首要认知渠道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五、二手房品牌忠诚度调查</w:t>
      </w:r>
      <w:r>
        <w:rPr>
          <w:rFonts w:hint="eastAsia"/>
        </w:rPr>
        <w:br/>
      </w:r>
      <w:r>
        <w:rPr>
          <w:rFonts w:hint="eastAsia"/>
        </w:rPr>
        <w:t>　　　　六、二手房品牌市场占有率调查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中国二手房行业投资策略分析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2020-2025年中国二手房行业投资环境分析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2020-2025年中国二手房行业投资收益分析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2020-2025年中国二手房行业产品投资方向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2025-2031年中国二手房行业投资收益预测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二、2025-2031年中国二手房行业工业总产值预测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三、2025-2031年中国二手房行业销售收入预测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四、2025-2031年中国二手房行业利润总额预测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五、2025-2031年中国二手房行业总资产预测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中国二手房行业投资风险分析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中国二手房行业内部风险分析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中国二手房行业外部风险分析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二手房行业发展趋势与投资战略研究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二手房市场发展潜力分析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二手房行业发展趋势分析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二手房行业发展战略研究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二手房产业链分析</w:t>
      </w:r>
      <w:r>
        <w:rPr>
          <w:rFonts w:hint="eastAsia"/>
        </w:rPr>
        <w:br/>
      </w:r>
      <w:r>
        <w:rPr>
          <w:rFonts w:hint="eastAsia"/>
        </w:rPr>
        <w:t>　　图表 国际二手房市场规模</w:t>
      </w:r>
      <w:r>
        <w:rPr>
          <w:rFonts w:hint="eastAsia"/>
        </w:rPr>
        <w:br/>
      </w:r>
      <w:r>
        <w:rPr>
          <w:rFonts w:hint="eastAsia"/>
        </w:rPr>
        <w:t>　　图表 国际二手房生命周期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2020-2025年中国二手房市场规模</w:t>
      </w:r>
      <w:r>
        <w:rPr>
          <w:rFonts w:hint="eastAsia"/>
        </w:rPr>
        <w:br/>
      </w:r>
      <w:r>
        <w:rPr>
          <w:rFonts w:hint="eastAsia"/>
        </w:rPr>
        <w:t>　　图表 2020-2025年我国二手房需求情况</w:t>
      </w:r>
      <w:r>
        <w:rPr>
          <w:rFonts w:hint="eastAsia"/>
        </w:rPr>
        <w:br/>
      </w:r>
      <w:r>
        <w:rPr>
          <w:rFonts w:hint="eastAsia"/>
        </w:rPr>
        <w:t>　　图表 2025-2031年中国二手房市场规模预测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2025-2031年我国二手房供应情况预测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2025-2031年我国二手房需求情况预测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19acfa095406e" w:history="1">
        <w:r>
          <w:rPr>
            <w:rStyle w:val="Hyperlink"/>
          </w:rPr>
          <w:t>2025-2031年中国二手房行业现状调研分析及发展趋势研究报告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19acfa095406e" w:history="1">
        <w:r>
          <w:rPr>
            <w:rStyle w:val="Hyperlink"/>
          </w:rPr>
          <w:t>https://www.20087.com/7/88/ErShouFangWeiLaiFaZhanQuShi.html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热点：房产抵押贷款、二手房交易费用和税费明细表、58同城二手房买卖、二手房装修翻新大概多少钱、买房、二手房买卖合同最新版、20万全款三室二厅、二手房税费、二手房买卖合同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f04f4dafe44dc" w:history="1">
      <w:r>
        <w:rPr>
          <w:rStyle w:val="Hyperlink"/>
        </w:rPr>
        <w:t>2025-2031年中国二手房行业现状调研分析及发展趋势研究报告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ErShouFangWeiLaiFaZhanQuShi.html" TargetMode="External" Id="R70f19acfa095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ErShouFangWeiLaiFaZhanQuShi.html" TargetMode="External" Id="Rda6f04f4dafe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2025-03-10T04:07:00Z</dcterms:created>
  <dcterms:modified xsi:type="dcterms:W3CDTF">2025-03-10T05:07:00Z</dcterms:modified>
  <dc:subject>2025-2031年中国二手房行业现状调研分析及发展趋势研究报告</dc:subject>
  <dc:title>2025-2031年中国二手房行业现状调研分析及发展趋势研究报告</dc:title>
  <cp:keywords>2025-2031年中国二手房行业现状调研分析及发展趋势研究报告</cp:keywords>
  <dc:description>2025-2031年中国二手房行业现状调研分析及发展趋势研究报告</dc:description>
</cp:coreProperties>
</file>