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4faf7ff754656" w:history="1">
              <w:r>
                <w:rPr>
                  <w:rStyle w:val="Hyperlink"/>
                </w:rPr>
                <w:t>2026-2032年全球与中国交通标志漆行业现状调研及前景分析报告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4faf7ff754656" w:history="1">
              <w:r>
                <w:rPr>
                  <w:rStyle w:val="Hyperlink"/>
                </w:rPr>
                <w:t>2026-2032年全球与中国交通标志漆行业现状调研及前景分析报告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4faf7ff754656" w:history="1">
                <w:r>
                  <w:rPr>
                    <w:rStyle w:val="Hyperlink"/>
                  </w:rPr>
                  <w:t>https://www.20087.com/7/08/JiaoTongBiaoZhiQiShiChangQianJingYuCe.html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标志漆是专用于道路标线、交通符号及路面标识的高耐久性涂料，需具备优异的反光性、耐磨性、抗滑性及全天候可视性。交通标志漆包括热熔型、水性及双组分冷涂型体系，其中热熔漆因快干、高附着力与玻璃微珠嵌入能力，广泛应用于高速公路与城市主干道；水性漆则因低VOC排放，在环保要求严格的区域逐步推广。关键性能指标涵盖逆反射系数、抗压强度及耐候老化周期，通常需通过国家或行业强制认证。然而，传统热熔漆施工能耗高，且低温环境下易开裂；部分低端产品存在玻璃微珠脱落快、雨夜可视性差等问题。</w:t>
      </w:r>
      <w:r>
        <w:rPr>
          <w:rFonts w:hint="eastAsia"/>
        </w:rPr>
        <w:br/>
      </w:r>
      <w:r>
        <w:rPr>
          <w:rFonts w:hint="eastAsia"/>
        </w:rPr>
        <w:t>　　未来，交通标志漆将聚焦于智能响应、绿色制造与全天候安全增强。温敏或光致变色涂料可在雨雾天气自动增强对比度；自发光蓄能材料（如稀土铝酸盐）提升无照明路段夜间识别性。在环保方面，生物基树脂与无溶剂双组分体系大幅降低碳足迹；再生玻璃微珠实现资源循环利用。施工端，机器人自动划线系统结合高精度定位，确保标线几何一致性与材料用量优化。此外，与车路协同系统联动，智能标线可嵌入RFID或导电材料，支持自动驾驶车辆感知。在全球智慧交通与道路安全标准升级背景下，交通标志漆将从静态视觉引导介质进化为动态、交互、可持续的道路信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4faf7ff754656" w:history="1">
        <w:r>
          <w:rPr>
            <w:rStyle w:val="Hyperlink"/>
          </w:rPr>
          <w:t>2026-2032年全球与中国交通标志漆行业现状调研及前景分析报告</w:t>
        </w:r>
      </w:hyperlink>
      <w:r>
        <w:rPr>
          <w:rFonts w:hint="eastAsia"/>
        </w:rPr>
        <w:t>》基于统计局、相关行业协会及科研机构的详实数据，系统呈现交通标志漆行业市场规模、技术发展现状及未来趋势，客观分析交通标志漆行业竞争格局与主要企业经营状况。报告从交通标志漆供需关系、政策环境等维度，评估了交通标志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中国交通标志漆概述</w:t>
      </w:r>
      <w:r>
        <w:rPr>
          <w:rFonts w:hint="eastAsia"/>
        </w:rPr>
        <w:br/>
      </w:r>
      <w:r>
        <w:rPr>
          <w:rFonts w:hint="eastAsia"/>
        </w:rPr>
        <w:t>　　第一节 交通标志漆行业定义</w:t>
      </w:r>
      <w:r>
        <w:rPr>
          <w:rFonts w:hint="eastAsia"/>
        </w:rPr>
        <w:br/>
      </w:r>
      <w:r>
        <w:rPr>
          <w:rFonts w:hint="eastAsia"/>
        </w:rPr>
        <w:t>　　第二节 交通标志漆行业发展特性</w:t>
      </w:r>
      <w:r>
        <w:rPr>
          <w:rFonts w:hint="eastAsia"/>
        </w:rPr>
        <w:br/>
      </w:r>
      <w:r>
        <w:rPr>
          <w:rFonts w:hint="eastAsia"/>
        </w:rPr>
        <w:t>　　第三节 交通标志漆产业链分析</w:t>
      </w:r>
      <w:r>
        <w:rPr>
          <w:rFonts w:hint="eastAsia"/>
        </w:rPr>
        <w:br/>
      </w:r>
      <w:r>
        <w:rPr>
          <w:rFonts w:hint="eastAsia"/>
        </w:rPr>
        <w:t>　　第四节 交通标志漆行业生命周期分析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中国交通标志漆行业发展环境分析</w:t>
      </w:r>
      <w:r>
        <w:rPr>
          <w:rFonts w:hint="eastAsia"/>
        </w:rPr>
        <w:br/>
      </w:r>
      <w:r>
        <w:rPr>
          <w:rFonts w:hint="eastAsia"/>
        </w:rPr>
        <w:t>　　第一节 交通标志漆行业经济环境分析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交通标志漆行业相关政策、标准</w:t>
      </w:r>
      <w:r>
        <w:rPr>
          <w:rFonts w:hint="eastAsia"/>
        </w:rPr>
        <w:br/>
      </w:r>
      <w:r>
        <w:rPr>
          <w:rFonts w:hint="eastAsia"/>
        </w:rPr>
        <w:t>　　第三节 交通标志漆行业相关发展规划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2025-2026年交通标志漆行业技术发展现状及趋势分析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交通标志漆行业技术发展现状分析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国内外交通标志漆行业技术差异与原因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交通标志漆行业技术发展方向、趋势预测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提升交通标志漆行业技术能力策略建议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全球主要交通标志漆市场发展概况</w:t>
      </w:r>
      <w:r>
        <w:rPr>
          <w:rFonts w:hint="eastAsia"/>
        </w:rPr>
        <w:br/>
      </w:r>
      <w:r>
        <w:rPr>
          <w:rFonts w:hint="eastAsia"/>
        </w:rPr>
        <w:t>　　第一节 全球交通标志漆市场发展分析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欧洲地区主要国家交通标志漆市场概况</w:t>
      </w:r>
      <w:r>
        <w:rPr>
          <w:rFonts w:hint="eastAsia"/>
        </w:rPr>
        <w:br/>
      </w:r>
      <w:r>
        <w:rPr>
          <w:rFonts w:hint="eastAsia"/>
        </w:rPr>
        <w:t>　　第三节 北美地区交通标志漆市场概况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亚洲地区主要国家交通标志漆市场概况</w:t>
      </w:r>
      <w:r>
        <w:rPr>
          <w:rFonts w:hint="eastAsia"/>
        </w:rPr>
        <w:br/>
      </w:r>
      <w:r>
        <w:rPr>
          <w:rFonts w:hint="eastAsia"/>
        </w:rPr>
        <w:t>　　第五节 全球交通标志漆市场发展预测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中国交通标志漆发展现状</w:t>
      </w:r>
      <w:r>
        <w:rPr>
          <w:rFonts w:hint="eastAsia"/>
        </w:rPr>
        <w:br/>
      </w:r>
      <w:r>
        <w:rPr>
          <w:rFonts w:hint="eastAsia"/>
        </w:rPr>
        <w:t>　　第一节 中国交通标志漆市场现状分析</w:t>
      </w:r>
      <w:r>
        <w:rPr>
          <w:rFonts w:hint="eastAsia"/>
        </w:rPr>
        <w:br/>
      </w:r>
      <w:r>
        <w:rPr>
          <w:rFonts w:hint="eastAsia"/>
        </w:rPr>
        <w:t>　　第二节 中国交通标志漆行业产量情况分析及预测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一、交通标志漆总体产能规模</w:t>
      </w:r>
      <w:r>
        <w:rPr>
          <w:rFonts w:hint="eastAsia"/>
        </w:rPr>
        <w:br/>
      </w:r>
      <w:r>
        <w:rPr>
          <w:rFonts w:hint="eastAsia"/>
        </w:rPr>
        <w:t>　　　　二、交通标志漆生产区域分布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三、2020-2025年中国交通标志漆行业产量统计分析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四、2026-2032年中国交通标志漆行业产量预测分析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中国交通标志漆市场需求分析及预测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一、中国交通标志漆市场需求特点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二、2020-2025年中国交通标志漆市场需求量统计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三、2026-2032年中国交通标志漆市场需求量预测</w:t>
      </w:r>
      <w:r>
        <w:rPr>
          <w:rFonts w:hint="eastAsia"/>
        </w:rPr>
        <w:br/>
      </w:r>
      <w:r>
        <w:rPr>
          <w:rFonts w:hint="eastAsia"/>
        </w:rPr>
        <w:t>　　第四节 中国交通标志漆价格趋势分析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一、2020-2025年中国交通标志漆市场价格趋势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二、2026-2032年中国交通标志漆市场价格走势预测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交通标志漆市场特性分析</w:t>
      </w:r>
      <w:r>
        <w:rPr>
          <w:rFonts w:hint="eastAsia"/>
        </w:rPr>
        <w:br/>
      </w:r>
      <w:r>
        <w:rPr>
          <w:rFonts w:hint="eastAsia"/>
        </w:rPr>
        <w:t>　　第一节 交通标志漆行业集中度分析</w:t>
      </w:r>
      <w:r>
        <w:rPr>
          <w:rFonts w:hint="eastAsia"/>
        </w:rPr>
        <w:br/>
      </w:r>
      <w:r>
        <w:rPr>
          <w:rFonts w:hint="eastAsia"/>
        </w:rPr>
        <w:t>　　第二节 交通标志漆行业SWOT分析</w:t>
      </w:r>
      <w:r>
        <w:rPr>
          <w:rFonts w:hint="eastAsia"/>
        </w:rPr>
        <w:br/>
      </w:r>
      <w:r>
        <w:rPr>
          <w:rFonts w:hint="eastAsia"/>
        </w:rPr>
        <w:t>　　　　一、交通标志漆行业优势</w:t>
      </w:r>
      <w:r>
        <w:rPr>
          <w:rFonts w:hint="eastAsia"/>
        </w:rPr>
        <w:br/>
      </w:r>
      <w:r>
        <w:rPr>
          <w:rFonts w:hint="eastAsia"/>
        </w:rPr>
        <w:t>　　　　二、交通标志漆行业劣势</w:t>
      </w:r>
      <w:r>
        <w:rPr>
          <w:rFonts w:hint="eastAsia"/>
        </w:rPr>
        <w:br/>
      </w:r>
      <w:r>
        <w:rPr>
          <w:rFonts w:hint="eastAsia"/>
        </w:rPr>
        <w:t>　　　　三、交通标志漆行业机会</w:t>
      </w:r>
      <w:r>
        <w:rPr>
          <w:rFonts w:hint="eastAsia"/>
        </w:rPr>
        <w:br/>
      </w:r>
      <w:r>
        <w:rPr>
          <w:rFonts w:hint="eastAsia"/>
        </w:rPr>
        <w:t>　　　　四、交通标志漆行业风险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2020-2025年交通标志漆行业经济运行状况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2020-2025年中国交通标志漆行业盈利能力分析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2020-2025年中国交通标志漆行业发展能力分析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2020-2025年交通标志漆行业偿债能力分析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2020-2025年交通标志漆制造企业数量分析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交通标志漆行业上、下游市场分析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交通标志漆行业上游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交通标志漆行业下游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中国交通标志漆行业重点地区发展分析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交通标志漆行业重点区域市场结构调研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**地区交通标志漆市场发展分析</w:t>
      </w:r>
      <w:r>
        <w:rPr>
          <w:rFonts w:hint="eastAsia"/>
        </w:rPr>
        <w:br/>
      </w:r>
      <w:r>
        <w:rPr>
          <w:rFonts w:hint="eastAsia"/>
        </w:rPr>
        <w:t>　　第三节 **地区交通标志漆市场发展分析</w:t>
      </w:r>
      <w:r>
        <w:rPr>
          <w:rFonts w:hint="eastAsia"/>
        </w:rPr>
        <w:br/>
      </w:r>
      <w:r>
        <w:rPr>
          <w:rFonts w:hint="eastAsia"/>
        </w:rPr>
        <w:t>　　第四节 **地区交通标志漆市场发展分析</w:t>
      </w:r>
      <w:r>
        <w:rPr>
          <w:rFonts w:hint="eastAsia"/>
        </w:rPr>
        <w:br/>
      </w:r>
      <w:r>
        <w:rPr>
          <w:rFonts w:hint="eastAsia"/>
        </w:rPr>
        <w:t>　　第五节 **地区交通标志漆市场发展分析</w:t>
      </w:r>
      <w:r>
        <w:rPr>
          <w:rFonts w:hint="eastAsia"/>
        </w:rPr>
        <w:br/>
      </w:r>
      <w:r>
        <w:rPr>
          <w:rFonts w:hint="eastAsia"/>
        </w:rPr>
        <w:t>　　第六节 **地区交通标志漆市场发展分析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2020-2025年中国交通标志漆进出口分析</w:t>
      </w:r>
      <w:r>
        <w:rPr>
          <w:rFonts w:hint="eastAsia"/>
        </w:rPr>
        <w:br/>
      </w:r>
      <w:r>
        <w:rPr>
          <w:rFonts w:hint="eastAsia"/>
        </w:rPr>
        <w:t>　　第一节 交通标志漆进口情况分析</w:t>
      </w:r>
      <w:r>
        <w:rPr>
          <w:rFonts w:hint="eastAsia"/>
        </w:rPr>
        <w:br/>
      </w:r>
      <w:r>
        <w:rPr>
          <w:rFonts w:hint="eastAsia"/>
        </w:rPr>
        <w:t>　　第二节 交通标志漆出口情况分析</w:t>
      </w:r>
      <w:r>
        <w:rPr>
          <w:rFonts w:hint="eastAsia"/>
        </w:rPr>
        <w:br/>
      </w:r>
      <w:r>
        <w:rPr>
          <w:rFonts w:hint="eastAsia"/>
        </w:rPr>
        <w:t>　　第三节 影响交通标志漆进出口因素分析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交通标志漆行业重点企业竞争力分析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三、企业交通标志漆经营状况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三、企业交通标志漆经营状况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三、企业交通标志漆经营状况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三、企业交通标志漆经营状况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三、企业交通标志漆经营状况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三、企业交通标志漆经营状况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交通标志漆行业企业经营策略研究分析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交通标志漆企业多样化经营策略分析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一、交通标志漆企业多样化经营情况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二、现行交通标志漆行业多样化经营的方向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大型交通标志漆企业集团未来发展策略分析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对中小交通标志漆企业生产经营的建议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交通标志漆行业投资风险预警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影响交通标志漆行业发展的主要因素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一、2026影响交通标志漆行业运行的有利因素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二、2026影响交通标志漆行业运行的稳定因素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三、2026影响交通标志漆行业运行的不利因素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四、2026我国交通标志漆行业发展面临的挑战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五、2026我国交通标志漆行业发展面临的机遇</w:t>
      </w:r>
      <w:r>
        <w:rPr>
          <w:rFonts w:hint="eastAsia"/>
        </w:rPr>
        <w:br/>
      </w:r>
      <w:r>
        <w:rPr>
          <w:rFonts w:hint="eastAsia"/>
        </w:rPr>
        <w:t>　　第二节 交通标志漆行业投资风险预警</w:t>
      </w:r>
      <w:r>
        <w:rPr>
          <w:rFonts w:hint="eastAsia"/>
        </w:rPr>
        <w:br/>
      </w:r>
      <w:r>
        <w:rPr>
          <w:rFonts w:hint="eastAsia"/>
        </w:rPr>
        <w:t>　　　　一、交通标志漆行业市场风险预测</w:t>
      </w:r>
      <w:r>
        <w:rPr>
          <w:rFonts w:hint="eastAsia"/>
        </w:rPr>
        <w:br/>
      </w:r>
      <w:r>
        <w:rPr>
          <w:rFonts w:hint="eastAsia"/>
        </w:rPr>
        <w:t>　　　　二、交通标志漆行业政策风险预测</w:t>
      </w:r>
      <w:r>
        <w:rPr>
          <w:rFonts w:hint="eastAsia"/>
        </w:rPr>
        <w:br/>
      </w:r>
      <w:r>
        <w:rPr>
          <w:rFonts w:hint="eastAsia"/>
        </w:rPr>
        <w:t>　　　　三、交通标志漆行业经营风险预测</w:t>
      </w:r>
      <w:r>
        <w:rPr>
          <w:rFonts w:hint="eastAsia"/>
        </w:rPr>
        <w:br/>
      </w:r>
      <w:r>
        <w:rPr>
          <w:rFonts w:hint="eastAsia"/>
        </w:rPr>
        <w:t>　　　　四、交通标志漆行业技术风险预测</w:t>
      </w:r>
      <w:r>
        <w:rPr>
          <w:rFonts w:hint="eastAsia"/>
        </w:rPr>
        <w:br/>
      </w:r>
      <w:r>
        <w:rPr>
          <w:rFonts w:hint="eastAsia"/>
        </w:rPr>
        <w:t>　　　　五、交通标志漆行业竞争风险预测</w:t>
      </w:r>
      <w:r>
        <w:rPr>
          <w:rFonts w:hint="eastAsia"/>
        </w:rPr>
        <w:br/>
      </w:r>
      <w:r>
        <w:rPr>
          <w:rFonts w:hint="eastAsia"/>
        </w:rPr>
        <w:t>　　　　六、交通标志漆行业其他风险预测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交通标志漆投资建议</w:t>
      </w:r>
      <w:r>
        <w:rPr>
          <w:rFonts w:hint="eastAsia"/>
        </w:rPr>
        <w:br/>
      </w:r>
      <w:r>
        <w:rPr>
          <w:rFonts w:hint="eastAsia"/>
        </w:rPr>
        <w:t>　　第一节 2026年交通标志漆市场前景分析</w:t>
      </w:r>
      <w:r>
        <w:rPr>
          <w:rFonts w:hint="eastAsia"/>
        </w:rPr>
        <w:br/>
      </w:r>
      <w:r>
        <w:rPr>
          <w:rFonts w:hint="eastAsia"/>
        </w:rPr>
        <w:t>　　第二节 2026年交通标志漆发展趋势预测</w:t>
      </w:r>
      <w:r>
        <w:rPr>
          <w:rFonts w:hint="eastAsia"/>
        </w:rPr>
        <w:br/>
      </w:r>
      <w:r>
        <w:rPr>
          <w:rFonts w:hint="eastAsia"/>
        </w:rPr>
        <w:t>　　第三节 交通标志漆行业投资进入壁垒分析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交通标志漆行业类别</w:t>
      </w:r>
      <w:r>
        <w:rPr>
          <w:rFonts w:hint="eastAsia"/>
        </w:rPr>
        <w:br/>
      </w:r>
      <w:r>
        <w:rPr>
          <w:rFonts w:hint="eastAsia"/>
        </w:rPr>
        <w:t>　　图表 交通标志漆行业产业链调研</w:t>
      </w:r>
      <w:r>
        <w:rPr>
          <w:rFonts w:hint="eastAsia"/>
        </w:rPr>
        <w:br/>
      </w:r>
      <w:r>
        <w:rPr>
          <w:rFonts w:hint="eastAsia"/>
        </w:rPr>
        <w:t>　　图表 交通标志漆行业现状</w:t>
      </w:r>
      <w:r>
        <w:rPr>
          <w:rFonts w:hint="eastAsia"/>
        </w:rPr>
        <w:br/>
      </w:r>
      <w:r>
        <w:rPr>
          <w:rFonts w:hint="eastAsia"/>
        </w:rPr>
        <w:t>　　图表 交通标志漆行业标准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2020-2025年中国交通标志漆行业市场规模</w:t>
      </w:r>
      <w:r>
        <w:rPr>
          <w:rFonts w:hint="eastAsia"/>
        </w:rPr>
        <w:br/>
      </w:r>
      <w:r>
        <w:rPr>
          <w:rFonts w:hint="eastAsia"/>
        </w:rPr>
        <w:t>　　图表 2026年中国交通标志漆行业产能</w:t>
      </w:r>
      <w:r>
        <w:rPr>
          <w:rFonts w:hint="eastAsia"/>
        </w:rPr>
        <w:br/>
      </w:r>
      <w:r>
        <w:rPr>
          <w:rFonts w:hint="eastAsia"/>
        </w:rPr>
        <w:t>　　图表 2020-2025年中国交通标志漆行业产量统计</w:t>
      </w:r>
      <w:r>
        <w:rPr>
          <w:rFonts w:hint="eastAsia"/>
        </w:rPr>
        <w:br/>
      </w:r>
      <w:r>
        <w:rPr>
          <w:rFonts w:hint="eastAsia"/>
        </w:rPr>
        <w:t>　　图表 交通标志漆行业动态</w:t>
      </w:r>
      <w:r>
        <w:rPr>
          <w:rFonts w:hint="eastAsia"/>
        </w:rPr>
        <w:br/>
      </w:r>
      <w:r>
        <w:rPr>
          <w:rFonts w:hint="eastAsia"/>
        </w:rPr>
        <w:t>　　图表 2020-2025年中国交通标志漆市场需求量</w:t>
      </w:r>
      <w:r>
        <w:rPr>
          <w:rFonts w:hint="eastAsia"/>
        </w:rPr>
        <w:br/>
      </w:r>
      <w:r>
        <w:rPr>
          <w:rFonts w:hint="eastAsia"/>
        </w:rPr>
        <w:t>　　图表 2026年中国交通标志漆行业需求区域调研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2020-2025年中国交通标志漆行情</w:t>
      </w:r>
      <w:r>
        <w:rPr>
          <w:rFonts w:hint="eastAsia"/>
        </w:rPr>
        <w:br/>
      </w:r>
      <w:r>
        <w:rPr>
          <w:rFonts w:hint="eastAsia"/>
        </w:rPr>
        <w:t>　　图表 2020-2025年中国交通标志漆价格走势图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2020-2025年中国交通标志漆行业销售收入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2020-2025年中国交通标志漆行业盈利情况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2020-2025年中国交通标志漆行业利润总额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2020-2025年中国交通标志漆进口统计</w:t>
      </w:r>
      <w:r>
        <w:rPr>
          <w:rFonts w:hint="eastAsia"/>
        </w:rPr>
        <w:br/>
      </w:r>
      <w:r>
        <w:rPr>
          <w:rFonts w:hint="eastAsia"/>
        </w:rPr>
        <w:t>　　图表 2020-2025年中国交通标志漆出口统计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2020-2025年中国交通标志漆行业企业数量统计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**地区交通标志漆市场规模</w:t>
      </w:r>
      <w:r>
        <w:rPr>
          <w:rFonts w:hint="eastAsia"/>
        </w:rPr>
        <w:br/>
      </w:r>
      <w:r>
        <w:rPr>
          <w:rFonts w:hint="eastAsia"/>
        </w:rPr>
        <w:t>　　图表 **地区交通标志漆行业市场需求</w:t>
      </w:r>
      <w:r>
        <w:rPr>
          <w:rFonts w:hint="eastAsia"/>
        </w:rPr>
        <w:br/>
      </w:r>
      <w:r>
        <w:rPr>
          <w:rFonts w:hint="eastAsia"/>
        </w:rPr>
        <w:t>　　图表 **地区交通标志漆市场调研</w:t>
      </w:r>
      <w:r>
        <w:rPr>
          <w:rFonts w:hint="eastAsia"/>
        </w:rPr>
        <w:br/>
      </w:r>
      <w:r>
        <w:rPr>
          <w:rFonts w:hint="eastAsia"/>
        </w:rPr>
        <w:t>　　图表 **地区交通标志漆行业市场需求分析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**地区交通标志漆市场规模</w:t>
      </w:r>
      <w:r>
        <w:rPr>
          <w:rFonts w:hint="eastAsia"/>
        </w:rPr>
        <w:br/>
      </w:r>
      <w:r>
        <w:rPr>
          <w:rFonts w:hint="eastAsia"/>
        </w:rPr>
        <w:t>　　图表 **地区交通标志漆行业市场需求</w:t>
      </w:r>
      <w:r>
        <w:rPr>
          <w:rFonts w:hint="eastAsia"/>
        </w:rPr>
        <w:br/>
      </w:r>
      <w:r>
        <w:rPr>
          <w:rFonts w:hint="eastAsia"/>
        </w:rPr>
        <w:t>　　图表 **地区交通标志漆市场调研</w:t>
      </w:r>
      <w:r>
        <w:rPr>
          <w:rFonts w:hint="eastAsia"/>
        </w:rPr>
        <w:br/>
      </w:r>
      <w:r>
        <w:rPr>
          <w:rFonts w:hint="eastAsia"/>
        </w:rPr>
        <w:t>　　图表 **地区交通标志漆行业市场需求分析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交通标志漆行业竞争对手分析</w:t>
      </w:r>
      <w:r>
        <w:rPr>
          <w:rFonts w:hint="eastAsia"/>
        </w:rPr>
        <w:br/>
      </w:r>
      <w:r>
        <w:rPr>
          <w:rFonts w:hint="eastAsia"/>
        </w:rPr>
        <w:t>　　图表 交通标志漆重点企业（一）基本信息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交通标志漆重点企业（一）经营情况分析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交通标志漆重点企业（一）主要经济指标情况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交通标志漆重点企业（一）盈利能力情况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交通标志漆重点企业（一）偿债能力情况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交通标志漆重点企业（一）运营能力情况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交通标志漆重点企业（一）成长能力情况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交通标志漆重点企业（二）基本信息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交通标志漆重点企业（二）经营情况分析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交通标志漆重点企业（二）主要经济指标情况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交通标志漆重点企业（二）盈利能力情况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交通标志漆重点企业（二）偿债能力情况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交通标志漆重点企业（二）运营能力情况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交通标志漆重点企业（二）成长能力情况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交通标志漆重点企业（三）基本信息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交通标志漆重点企业（三）经营情况分析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交通标志漆重点企业（三）主要经济指标情况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交通标志漆重点企业（三）盈利能力情况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交通标志漆重点企业（三）偿债能力情况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交通标志漆重点企业（三）运营能力情况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交通标志漆重点企业（三）成长能力情况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2026-2032年中国交通标志漆行业产能预测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2026-2032年中国交通标志漆行业产量预测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2026-2032年中国交通标志漆市场需求预测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2026-2032年中国交通标志漆行业市场规模预测</w:t>
      </w:r>
      <w:r>
        <w:rPr>
          <w:rFonts w:hint="eastAsia"/>
        </w:rPr>
        <w:br/>
      </w:r>
      <w:r>
        <w:rPr>
          <w:rFonts w:hint="eastAsia"/>
        </w:rPr>
        <w:t>　　图表 交通标志漆行业准入条件</w:t>
      </w:r>
      <w:r>
        <w:rPr>
          <w:rFonts w:hint="eastAsia"/>
        </w:rPr>
        <w:br/>
      </w:r>
      <w:r>
        <w:rPr>
          <w:rFonts w:hint="eastAsia"/>
        </w:rPr>
        <w:t>　　图表 2026年中国交通标志漆市场前景</w:t>
      </w:r>
      <w:r>
        <w:rPr>
          <w:rFonts w:hint="eastAsia"/>
        </w:rPr>
        <w:br/>
      </w:r>
      <w:r>
        <w:rPr>
          <w:rFonts w:hint="eastAsia"/>
        </w:rPr>
        <w:t>　　图表 2026-2032年中国交通标志漆行业信息化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2026-2032年中国交通标志漆行业风险分析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2026-2032年中国交通标志漆行业发展趋势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4faf7ff754656" w:history="1">
        <w:r>
          <w:rPr>
            <w:rStyle w:val="Hyperlink"/>
          </w:rPr>
          <w:t>2026-2032年全球与中国交通标志漆行业现状调研及前景分析报告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4faf7ff754656" w:history="1">
        <w:r>
          <w:rPr>
            <w:rStyle w:val="Hyperlink"/>
          </w:rPr>
          <w:t>https://www.20087.com/7/08/JiaoTongBiaoZhiQiShiChangQianJingYuCe.html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热点：马路上的标线漆是什么漆、交通标志涂色、黑白交通标志、道路交通标志标线漆、交通标志的颜色、交通标志彩色、路上的标线是什么漆、交通标志怎么涂色、交通标志三种颜色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ed51efb8a47cf" w:history="1">
      <w:r>
        <w:rPr>
          <w:rStyle w:val="Hyperlink"/>
        </w:rPr>
        <w:t>2026-2032年全球与中国交通标志漆行业现状调研及前景分析报告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aoTongBiaoZhiQiShiChangQianJingYuCe.html" TargetMode="External" Id="Rbc44faf7ff75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aoTongBiaoZhiQiShiChangQianJingYuCe.html" TargetMode="External" Id="R998ed51efb8a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2025-12-28T07:11:09Z</dcterms:created>
  <dcterms:modified xsi:type="dcterms:W3CDTF">2025-12-28T08:11:09Z</dcterms:modified>
  <dc:subject>2026-2032年全球与中国交通标志漆行业现状调研及前景分析报告</dc:subject>
  <dc:title>2026-2032年全球与中国交通标志漆行业现状调研及前景分析报告</dc:title>
  <cp:keywords>2026-2032年全球与中国交通标志漆行业现状调研及前景分析报告</cp:keywords>
  <dc:description>2026-2032年全球与中国交通标志漆行业现状调研及前景分析报告</dc:description>
</cp:coreProperties>
</file>