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583896f724ab2" w:history="1">
              <w:r>
                <w:rPr>
                  <w:rStyle w:val="Hyperlink"/>
                </w:rPr>
                <w:t>2024-2030年中国地下空间行业现状分析与发展前景研究报告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583896f724ab2" w:history="1">
              <w:r>
                <w:rPr>
                  <w:rStyle w:val="Hyperlink"/>
                </w:rPr>
                <w:t>2024-2030年中国地下空间行业现状分析与发展前景研究报告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583896f724ab2" w:history="1">
                <w:r>
                  <w:rPr>
                    <w:rStyle w:val="Hyperlink"/>
                  </w:rPr>
                  <w:t>https://www.20087.com/7/38/DiXiaKongJianChanYeXianZhuangYuF.html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速，地下空间的开发利用成为缓解地面空间紧张、优化城市功能布局的有效途径。目前，地下空间主要用于交通（如地铁、停车场）、商业设施、公共设施（如水电供应、通讯）以及防空设施等。然而，地下空间开发面临着地质风险评估、环境保护、通风照明等技术挑战。</w:t>
      </w:r>
      <w:r>
        <w:rPr>
          <w:rFonts w:hint="eastAsia"/>
        </w:rPr>
        <w:br/>
      </w:r>
      <w:r>
        <w:rPr>
          <w:rFonts w:hint="eastAsia"/>
        </w:rPr>
        <w:t>　　未来地下空间的开发利用将更加注重多维度规划和综合管理，通过数字孪生、大数据等技术提升规划的科学性和精确性。绿色、低碳、智能将成为地下空间开发的新理念，比如利用地热能、优化通风照明系统以降低能耗。此外，地下空间与地上设施的融合设计，以及紧急疏散、防灾减灾系统的完善，将成为提升城市韧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583896f724ab2" w:history="1">
        <w:r>
          <w:rPr>
            <w:rStyle w:val="Hyperlink"/>
          </w:rPr>
          <w:t>2024-2030年中国地下空间行业现状分析与发展前景研究报告</w:t>
        </w:r>
      </w:hyperlink>
      <w:r>
        <w:rPr>
          <w:rFonts w:hint="eastAsia"/>
        </w:rPr>
        <w:t>》通过对地下空间行业的全面调研，系统分析了地下空间市场规模、技术现状及未来发展方向，揭示了行业竞争格局的演变趋势与潜在问题。同时，报告评估了地下空间行业投资价值与效益，识别了发展中的主要挑战与机遇，并结合SWOT分析为投资者和企业提供了科学的战略建议。此外，报告重点聚焦地下空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地下空间产业环境透视</w:t>
      </w:r>
      <w:r>
        <w:rPr>
          <w:rFonts w:hint="eastAsia"/>
        </w:rPr>
        <w:br/>
      </w:r>
      <w:r>
        <w:rPr>
          <w:rFonts w:hint="eastAsia"/>
        </w:rPr>
        <w:t>第一章 地下空间行业发展概述</w:t>
      </w:r>
      <w:r>
        <w:rPr>
          <w:rFonts w:hint="eastAsia"/>
        </w:rPr>
        <w:br/>
      </w:r>
      <w:r>
        <w:rPr>
          <w:rFonts w:hint="eastAsia"/>
        </w:rPr>
        <w:t>　　第一节 地下空间的概念</w:t>
      </w:r>
      <w:r>
        <w:rPr>
          <w:rFonts w:hint="eastAsia"/>
        </w:rPr>
        <w:br/>
      </w:r>
      <w:r>
        <w:rPr>
          <w:rFonts w:hint="eastAsia"/>
        </w:rPr>
        <w:t>　　　　一、地下空间的定义</w:t>
      </w:r>
      <w:r>
        <w:rPr>
          <w:rFonts w:hint="eastAsia"/>
        </w:rPr>
        <w:br/>
      </w:r>
      <w:r>
        <w:rPr>
          <w:rFonts w:hint="eastAsia"/>
        </w:rPr>
        <w:t>　　　　二、地下空间的特点</w:t>
      </w:r>
      <w:r>
        <w:rPr>
          <w:rFonts w:hint="eastAsia"/>
        </w:rPr>
        <w:br/>
      </w:r>
      <w:r>
        <w:rPr>
          <w:rFonts w:hint="eastAsia"/>
        </w:rPr>
        <w:t>　　　　三、地下空间的分类</w:t>
      </w:r>
      <w:r>
        <w:rPr>
          <w:rFonts w:hint="eastAsia"/>
        </w:rPr>
        <w:br/>
      </w:r>
      <w:r>
        <w:rPr>
          <w:rFonts w:hint="eastAsia"/>
        </w:rPr>
        <w:t>　　第二节 地下空间行业发展成熟度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地下空间市场特征分析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全球地下空间行业发展分析</w:t>
      </w:r>
      <w:r>
        <w:rPr>
          <w:rFonts w:hint="eastAsia"/>
        </w:rPr>
        <w:br/>
      </w:r>
      <w:r>
        <w:rPr>
          <w:rFonts w:hint="eastAsia"/>
        </w:rPr>
        <w:t>　　第一节 世界地下空间行业发展分析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一、2024年世界地下空间行业发展分析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全球地下空间市场分析</w:t>
      </w:r>
      <w:r>
        <w:rPr>
          <w:rFonts w:hint="eastAsia"/>
        </w:rPr>
        <w:br/>
      </w:r>
      <w:r>
        <w:rPr>
          <w:rFonts w:hint="eastAsia"/>
        </w:rPr>
        <w:t>　　　　一、2024年全球地下空间需求分析</w:t>
      </w:r>
      <w:r>
        <w:rPr>
          <w:rFonts w:hint="eastAsia"/>
        </w:rPr>
        <w:br/>
      </w:r>
      <w:r>
        <w:rPr>
          <w:rFonts w:hint="eastAsia"/>
        </w:rPr>
        <w:t>　　　　二、2024年欧美地下空间需求分析</w:t>
      </w:r>
      <w:r>
        <w:rPr>
          <w:rFonts w:hint="eastAsia"/>
        </w:rPr>
        <w:br/>
      </w:r>
      <w:r>
        <w:rPr>
          <w:rFonts w:hint="eastAsia"/>
        </w:rPr>
        <w:t>　　　　三、2024年中外地下空间市场对比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2019-2024年主要国家或地区地下空间行业发展分析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一、2019-2024年美国地下空间行业分析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二、2019-2024年日本地下空间行业分析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三、2019-2024年欧洲地下空间行业分析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地下空间行业深度分析</w:t>
      </w:r>
      <w:r>
        <w:rPr>
          <w:rFonts w:hint="eastAsia"/>
        </w:rPr>
        <w:br/>
      </w:r>
      <w:r>
        <w:rPr>
          <w:rFonts w:hint="eastAsia"/>
        </w:rPr>
        <w:t>第三章 我国地下空间行业发展分析</w:t>
      </w:r>
      <w:r>
        <w:rPr>
          <w:rFonts w:hint="eastAsia"/>
        </w:rPr>
        <w:br/>
      </w:r>
      <w:r>
        <w:rPr>
          <w:rFonts w:hint="eastAsia"/>
        </w:rPr>
        <w:t>　　第一节 中国地下空间行业发展状况</w:t>
      </w:r>
      <w:r>
        <w:rPr>
          <w:rFonts w:hint="eastAsia"/>
        </w:rPr>
        <w:br/>
      </w:r>
      <w:r>
        <w:rPr>
          <w:rFonts w:hint="eastAsia"/>
        </w:rPr>
        <w:t>　　　　一、2024年地下空间行业发展状况分析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二、2024年中国地下空间行业发展动态</w:t>
      </w:r>
      <w:r>
        <w:rPr>
          <w:rFonts w:hint="eastAsia"/>
        </w:rPr>
        <w:br/>
      </w:r>
      <w:r>
        <w:rPr>
          <w:rFonts w:hint="eastAsia"/>
        </w:rPr>
        <w:t>　　　　三、2024年地下空间行业经营业绩分析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四、2024年我国地下空间行业发展热点</w:t>
      </w:r>
      <w:r>
        <w:rPr>
          <w:rFonts w:hint="eastAsia"/>
        </w:rPr>
        <w:br/>
      </w:r>
      <w:r>
        <w:rPr>
          <w:rFonts w:hint="eastAsia"/>
        </w:rPr>
        <w:t>　　第二节 中国地下空间市场供需状况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一、2024年中国地下空间行业供给能力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二、2024年中国地下空间市场供给分析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三、2024年中国地下空间市场需求分析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2019-2024年我国地下空间市场分析</w:t>
      </w:r>
      <w:r>
        <w:rPr>
          <w:rFonts w:hint="eastAsia"/>
        </w:rPr>
        <w:br/>
      </w:r>
      <w:r>
        <w:rPr>
          <w:rFonts w:hint="eastAsia"/>
        </w:rPr>
        <w:t>　　　　一、2024年地下空间市场分析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中国互联网+地下空间行业市场发展阶段分析</w:t>
      </w:r>
      <w:r>
        <w:rPr>
          <w:rFonts w:hint="eastAsia"/>
        </w:rPr>
        <w:br/>
      </w:r>
      <w:r>
        <w:rPr>
          <w:rFonts w:hint="eastAsia"/>
        </w:rPr>
        <w:t>　　　　一、对互联网+地下空间行业发展阶段的研究</w:t>
      </w:r>
      <w:r>
        <w:rPr>
          <w:rFonts w:hint="eastAsia"/>
        </w:rPr>
        <w:br/>
      </w:r>
      <w:r>
        <w:rPr>
          <w:rFonts w:hint="eastAsia"/>
        </w:rPr>
        <w:t>　　　　二、中国互联网+地下空间行业细分阶段发展特点</w:t>
      </w:r>
      <w:r>
        <w:rPr>
          <w:rFonts w:hint="eastAsia"/>
        </w:rPr>
        <w:br/>
      </w:r>
      <w:r>
        <w:rPr>
          <w:rFonts w:hint="eastAsia"/>
        </w:rPr>
        <w:t>　　第五节 互联网给地下空间行业带来的冲击和变革分析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一、互联网时代地下空间行业大环境变化分析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二、互联网给地下空间行业带来的突破机遇分析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三、互联网给地下空间行业带来的挑战分析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四、互联网+地下空间行业融合创新机会分析</w:t>
      </w:r>
      <w:r>
        <w:rPr>
          <w:rFonts w:hint="eastAsia"/>
        </w:rPr>
        <w:br/>
      </w:r>
      <w:r>
        <w:rPr>
          <w:rFonts w:hint="eastAsia"/>
        </w:rPr>
        <w:t>　　第六节 中国互联网+地下空间行业市场发展现状分析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一、中国互联网+地下空间行业投资布局分析</w:t>
      </w:r>
      <w:r>
        <w:rPr>
          <w:rFonts w:hint="eastAsia"/>
        </w:rPr>
        <w:br/>
      </w:r>
      <w:r>
        <w:rPr>
          <w:rFonts w:hint="eastAsia"/>
        </w:rPr>
        <w:t>　　　　二、地下空间行业目标客户互联网渗透率分析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三、中国互联网+地下空间行业竞争格局分析</w:t>
      </w:r>
      <w:r>
        <w:rPr>
          <w:rFonts w:hint="eastAsia"/>
        </w:rPr>
        <w:br/>
      </w:r>
      <w:r>
        <w:rPr>
          <w:rFonts w:hint="eastAsia"/>
        </w:rPr>
        <w:t>　　第七节 中国互联网+地下空间行业市场发展前景分析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一、中国互联网+地下空间行业市场增长动力分析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二、中国互联网+地下空间行业市场发展瓶颈剖析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三、中国互联网+地下空间行业市场发展趋势分析</w:t>
      </w:r>
      <w:r>
        <w:rPr>
          <w:rFonts w:hint="eastAsia"/>
        </w:rPr>
        <w:br/>
      </w:r>
      <w:r>
        <w:rPr>
          <w:rFonts w:hint="eastAsia"/>
        </w:rPr>
        <w:t>　　第八节 中国地下空间行业电商发展现状及前景预测</w:t>
      </w:r>
      <w:r>
        <w:rPr>
          <w:rFonts w:hint="eastAsia"/>
        </w:rPr>
        <w:br/>
      </w:r>
      <w:r>
        <w:rPr>
          <w:rFonts w:hint="eastAsia"/>
        </w:rPr>
        <w:t>　　　　一、中国地下空间行业电商总体开展情况</w:t>
      </w:r>
      <w:r>
        <w:rPr>
          <w:rFonts w:hint="eastAsia"/>
        </w:rPr>
        <w:br/>
      </w:r>
      <w:r>
        <w:rPr>
          <w:rFonts w:hint="eastAsia"/>
        </w:rPr>
        <w:t>　　　　二、中国地下空间行业电商产品/服务品类</w:t>
      </w:r>
      <w:r>
        <w:rPr>
          <w:rFonts w:hint="eastAsia"/>
        </w:rPr>
        <w:br/>
      </w:r>
      <w:r>
        <w:rPr>
          <w:rFonts w:hint="eastAsia"/>
        </w:rPr>
        <w:t>　　　　三、中国地下空间行业电商市场现存问题</w:t>
      </w:r>
      <w:r>
        <w:rPr>
          <w:rFonts w:hint="eastAsia"/>
        </w:rPr>
        <w:br/>
      </w:r>
      <w:r>
        <w:rPr>
          <w:rFonts w:hint="eastAsia"/>
        </w:rPr>
        <w:t>　　　　四、中国地下空间行业电商市场趋势分析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地下空间竞争格局分析</w:t>
      </w:r>
      <w:r>
        <w:rPr>
          <w:rFonts w:hint="eastAsia"/>
        </w:rPr>
        <w:br/>
      </w:r>
      <w:r>
        <w:rPr>
          <w:rFonts w:hint="eastAsia"/>
        </w:rPr>
        <w:t>第四章 地下空间行业竞争格局分析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地下空间行业主要企业竞争力分析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2019-2024年地下空间行业竞争格局分析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一、2024年地下空间行业竞争分析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二、2024年中外地下空间产品竞争分析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三、2019-2024年国内外地下空间竞争分析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四、2019-2024年我国地下空间市场竞争分析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五、2019-2024年我国地下空间市场集中度分析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六、2024-2030年国内主要地下空间企业动向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地下空间企业竞争策略分析</w:t>
      </w:r>
      <w:r>
        <w:rPr>
          <w:rFonts w:hint="eastAsia"/>
        </w:rPr>
        <w:br/>
      </w:r>
      <w:r>
        <w:rPr>
          <w:rFonts w:hint="eastAsia"/>
        </w:rPr>
        <w:t>　　第一节 地下空间市场竞争策略分析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一、2024年地下空间市场增长潜力分析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二、现有地下空间行业竞争策略分析</w:t>
      </w:r>
      <w:r>
        <w:rPr>
          <w:rFonts w:hint="eastAsia"/>
        </w:rPr>
        <w:br/>
      </w:r>
      <w:r>
        <w:rPr>
          <w:rFonts w:hint="eastAsia"/>
        </w:rPr>
        <w:t>　　第二节 地下空间企业竞争策略分析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一、全球热点对地下空间行业竞争格局的影响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二、全球热点后地下空间行业竞争格局的变化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三、2024-2030年我国地下空间市场竞争趋势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四、2024-2030年地下空间行业竞争格局展望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五、2024-2030年地下空间行业竞争策略分析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六、2024-2030年地下空间企业竞争策略分析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主要地下空间企业竞争分析</w:t>
      </w:r>
      <w:r>
        <w:rPr>
          <w:rFonts w:hint="eastAsia"/>
        </w:rPr>
        <w:br/>
      </w:r>
      <w:r>
        <w:rPr>
          <w:rFonts w:hint="eastAsia"/>
        </w:rPr>
        <w:t>　　第一节 上海申通地铁集团有限公司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中建地下空间有限公司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地下空间发展前景展望</w:t>
      </w:r>
      <w:r>
        <w:rPr>
          <w:rFonts w:hint="eastAsia"/>
        </w:rPr>
        <w:br/>
      </w:r>
      <w:r>
        <w:rPr>
          <w:rFonts w:hint="eastAsia"/>
        </w:rPr>
        <w:t>第七章 地下空间行业发展趋势分析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2024年地下空间行业发展趋势分析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2024-2030年中国地下空间市场趋势分析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一、2019-2024年地下空间市场趋势总结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二、2024-2030年地下空间发展趋势分析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三、2024-2030年地下空间市场发展空间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四、2024-2030年地下空间产业政策趋向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未来地下空间行业发展预测</w:t>
      </w:r>
      <w:r>
        <w:rPr>
          <w:rFonts w:hint="eastAsia"/>
        </w:rPr>
        <w:br/>
      </w:r>
      <w:r>
        <w:rPr>
          <w:rFonts w:hint="eastAsia"/>
        </w:rPr>
        <w:t>　　第一节 未来地下空间需求与市场预测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一、2024-2030年地下空间市场发展预测</w:t>
      </w:r>
      <w:r>
        <w:rPr>
          <w:rFonts w:hint="eastAsia"/>
        </w:rPr>
        <w:br/>
      </w:r>
      <w:r>
        <w:rPr>
          <w:rFonts w:hint="eastAsia"/>
        </w:rPr>
        <w:t>　　　　二、2024-2030年地下空间行业市场规模预测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2024-2030年中国地下空间行业供需预测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一、2024-2030年中国地下空间供给预测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二、2024-2030年中国地下空间需求预测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三、2024-2030年中国地下空间供需平衡预测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地下空间发展战略研究</w:t>
      </w:r>
      <w:r>
        <w:rPr>
          <w:rFonts w:hint="eastAsia"/>
        </w:rPr>
        <w:br/>
      </w:r>
      <w:r>
        <w:rPr>
          <w:rFonts w:hint="eastAsia"/>
        </w:rPr>
        <w:t>第九章 2019-2024年地下空间行业投资现状分析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2024年地下空间行业投资情况分析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2024年地下空间行业投资情况分析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地下空间行业投资环境分析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一、2024年地下空间行业政策环境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地下空间行业投资机会与风险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地下空间行业投资效益分析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一、2019-2024年地下空间行业投资状况分析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二、2024-2030年地下空间行业投资效益分析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三、2024-2030年地下空间行业投资趋势预测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四、2024-2030年地下空间行业的投资方向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五、2024-2030年地下空间行业投资的建议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影响地下空间行业发展的主要因素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一、2024-2030年影响地下空间行业运行的有利因素分析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二、2024-2030年影响地下空间行业运行的稳定因素分析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三、2024-2030年影响地下空间行业运行的不利因素分析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四、2024-2030年我国地下空间行业发展面临的挑战分析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五、2024-2030年我国地下空间行业发展面临的机遇分析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地下空间行业投资风险及控制策略分析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一、2024-2030年地下空间行业市场风险及控制策略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二、2024-2030年地下空间行业政策风险及控制策略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三、2024-2030年地下空间行业经营风险及控制策略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四、2024-2030年地下空间行业技术风险及控制策略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五、2024-2030年地下空间同业竞争风险及控制策略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六、2024-2030年地下空间行业其他风险及控制策略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地下空间行业投资战略研究</w:t>
      </w:r>
      <w:r>
        <w:rPr>
          <w:rFonts w:hint="eastAsia"/>
        </w:rPr>
        <w:br/>
      </w:r>
      <w:r>
        <w:rPr>
          <w:rFonts w:hint="eastAsia"/>
        </w:rPr>
        <w:t>　　第一节 地下空间行业发展战略研究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[.中.智.林.]地下空间行业投资战略研究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一、2024年地下空间行业投资战略研究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三、2024-2030年地下空间行业投资形势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四、2024-2030年地下空间行业投资战略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“十四五”期间全国民用汽车保有量变化</w:t>
      </w:r>
      <w:r>
        <w:rPr>
          <w:rFonts w:hint="eastAsia"/>
        </w:rPr>
        <w:br/>
      </w:r>
      <w:r>
        <w:rPr>
          <w:rFonts w:hint="eastAsia"/>
        </w:rPr>
        <w:t>　　图表 2024年城市停车地下化率较上年度降低</w:t>
      </w:r>
      <w:r>
        <w:rPr>
          <w:rFonts w:hint="eastAsia"/>
        </w:rPr>
        <w:br/>
      </w:r>
      <w:r>
        <w:rPr>
          <w:rFonts w:hint="eastAsia"/>
        </w:rPr>
        <w:t>　　图表 2019-2024年中国互联网+地下空间行业投资规模</w:t>
      </w:r>
      <w:r>
        <w:rPr>
          <w:rFonts w:hint="eastAsia"/>
        </w:rPr>
        <w:br/>
      </w:r>
      <w:r>
        <w:rPr>
          <w:rFonts w:hint="eastAsia"/>
        </w:rPr>
        <w:t>　　图表 2024年我国互联网+地下空间行业投资业务布局</w:t>
      </w:r>
      <w:r>
        <w:rPr>
          <w:rFonts w:hint="eastAsia"/>
        </w:rPr>
        <w:br/>
      </w:r>
      <w:r>
        <w:rPr>
          <w:rFonts w:hint="eastAsia"/>
        </w:rPr>
        <w:t>　　图表 2019-2024年中国互联网+地下空间行业市场规模</w:t>
      </w:r>
      <w:r>
        <w:rPr>
          <w:rFonts w:hint="eastAsia"/>
        </w:rPr>
        <w:br/>
      </w:r>
      <w:r>
        <w:rPr>
          <w:rFonts w:hint="eastAsia"/>
        </w:rPr>
        <w:t>　　图表 中国地下空间行业电商产品/服务品类</w:t>
      </w:r>
      <w:r>
        <w:rPr>
          <w:rFonts w:hint="eastAsia"/>
        </w:rPr>
        <w:br/>
      </w:r>
      <w:r>
        <w:rPr>
          <w:rFonts w:hint="eastAsia"/>
        </w:rPr>
        <w:t>　　图表 2024年上海市隧道工程公司上半年财务状况</w:t>
      </w:r>
      <w:r>
        <w:rPr>
          <w:rFonts w:hint="eastAsia"/>
        </w:rPr>
        <w:br/>
      </w:r>
      <w:r>
        <w:rPr>
          <w:rFonts w:hint="eastAsia"/>
        </w:rPr>
        <w:t>　　图表 2019-2024年上海申通地铁集团有限公司经营状况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2019-2024年上海隧道工程股份有限公司经营状况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2019-2024年宏润建设集团有限公司经营状况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2019-2024年腾达建设集团股份有限公司经营状况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地下空间综合实力评价</w:t>
      </w:r>
      <w:r>
        <w:rPr>
          <w:rFonts w:hint="eastAsia"/>
        </w:rPr>
        <w:br/>
      </w:r>
      <w:r>
        <w:rPr>
          <w:rFonts w:hint="eastAsia"/>
        </w:rPr>
        <w:t>　　图表 2024-2030年地下空间行业市场规模预测</w:t>
      </w:r>
      <w:r>
        <w:rPr>
          <w:rFonts w:hint="eastAsia"/>
        </w:rPr>
        <w:br/>
      </w:r>
      <w:r>
        <w:rPr>
          <w:rFonts w:hint="eastAsia"/>
        </w:rPr>
        <w:t>　　图表 2024年编制经费区间分布</w:t>
      </w:r>
      <w:r>
        <w:rPr>
          <w:rFonts w:hint="eastAsia"/>
        </w:rPr>
        <w:br/>
      </w:r>
      <w:r>
        <w:rPr>
          <w:rFonts w:hint="eastAsia"/>
        </w:rPr>
        <w:t>　　图表 2024年各城市编制经费统计</w:t>
      </w:r>
      <w:r>
        <w:rPr>
          <w:rFonts w:hint="eastAsia"/>
        </w:rPr>
        <w:br/>
      </w:r>
      <w:r>
        <w:rPr>
          <w:rFonts w:hint="eastAsia"/>
        </w:rPr>
        <w:t>　　图表 2024年项目所在城市/区县建成区规模</w:t>
      </w:r>
      <w:r>
        <w:rPr>
          <w:rFonts w:hint="eastAsia"/>
        </w:rPr>
        <w:br/>
      </w:r>
      <w:r>
        <w:rPr>
          <w:rFonts w:hint="eastAsia"/>
        </w:rPr>
        <w:t>　　图表 2019-2024年地下空间市场份额</w:t>
      </w:r>
      <w:r>
        <w:rPr>
          <w:rFonts w:hint="eastAsia"/>
        </w:rPr>
        <w:br/>
      </w:r>
      <w:r>
        <w:rPr>
          <w:rFonts w:hint="eastAsia"/>
        </w:rPr>
        <w:t>　　图表 2019-2024年地下空间项目数量</w:t>
      </w:r>
      <w:r>
        <w:rPr>
          <w:rFonts w:hint="eastAsia"/>
        </w:rPr>
        <w:br/>
      </w:r>
      <w:r>
        <w:rPr>
          <w:rFonts w:hint="eastAsia"/>
        </w:rPr>
        <w:t>　　图表 2024年各类型地下空间项目数量比例</w:t>
      </w:r>
      <w:r>
        <w:rPr>
          <w:rFonts w:hint="eastAsia"/>
        </w:rPr>
        <w:br/>
      </w:r>
      <w:r>
        <w:rPr>
          <w:rFonts w:hint="eastAsia"/>
        </w:rPr>
        <w:t>　　图表 2024年地下空间分类型市场份额</w:t>
      </w:r>
      <w:r>
        <w:rPr>
          <w:rFonts w:hint="eastAsia"/>
        </w:rPr>
        <w:br/>
      </w:r>
      <w:r>
        <w:rPr>
          <w:rFonts w:hint="eastAsia"/>
        </w:rPr>
        <w:t>　　图表 2024年省/直辖市/自治区地下空间项目产值</w:t>
      </w:r>
      <w:r>
        <w:rPr>
          <w:rFonts w:hint="eastAsia"/>
        </w:rPr>
        <w:br/>
      </w:r>
      <w:r>
        <w:rPr>
          <w:rFonts w:hint="eastAsia"/>
        </w:rPr>
        <w:t>　　图表 2024年省/自治区/直辖市地下空间项目产值份额</w:t>
      </w:r>
      <w:r>
        <w:rPr>
          <w:rFonts w:hint="eastAsia"/>
        </w:rPr>
        <w:br/>
      </w:r>
      <w:r>
        <w:rPr>
          <w:rFonts w:hint="eastAsia"/>
        </w:rPr>
        <w:t>　　图表 2024年新建公共地下空间分布图</w:t>
      </w:r>
      <w:r>
        <w:rPr>
          <w:rFonts w:hint="eastAsia"/>
        </w:rPr>
        <w:br/>
      </w:r>
      <w:r>
        <w:rPr>
          <w:rFonts w:hint="eastAsia"/>
        </w:rPr>
        <w:t>　　图表 各区域公共地下空间项目数量</w:t>
      </w:r>
      <w:r>
        <w:rPr>
          <w:rFonts w:hint="eastAsia"/>
        </w:rPr>
        <w:br/>
      </w:r>
      <w:r>
        <w:rPr>
          <w:rFonts w:hint="eastAsia"/>
        </w:rPr>
        <w:t>　　图表 2024年东部地区投资规模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单个地下空间项目投资额（万元）</w:t>
      </w:r>
      <w:r>
        <w:rPr>
          <w:rFonts w:hint="eastAsia"/>
        </w:rPr>
        <w:br/>
      </w:r>
      <w:r>
        <w:rPr>
          <w:rFonts w:hint="eastAsia"/>
        </w:rPr>
        <w:t>　　图表 2024年东部地区投资结构情况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2024年东部各地区投资情况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国务院关于加强城市地下管线建设管理的指导意见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583896f724ab2" w:history="1">
        <w:r>
          <w:rPr>
            <w:rStyle w:val="Hyperlink"/>
          </w:rPr>
          <w:t>2024-2030年中国地下空间行业现状分析与发展前景研究报告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583896f724ab2" w:history="1">
        <w:r>
          <w:rPr>
            <w:rStyle w:val="Hyperlink"/>
          </w:rPr>
          <w:t>https://www.20087.com/7/38/DiXiaKongJianChanYeXianZhuangYuF.html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热点：地下空间指的是什么、地下空间工程、域名空间、地下空间工程专业就业前景、虚拟空间、地下空间开发、地下空间规划的基本原则、地下空间使用费、北京地下商业水平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72f22f4894dce" w:history="1">
      <w:r>
        <w:rPr>
          <w:rStyle w:val="Hyperlink"/>
        </w:rPr>
        <w:t>2024-2030年中国地下空间行业现状分析与发展前景研究报告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XiaKongJianChanYeXianZhuangYuF.html" TargetMode="External" Id="Rc77583896f72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XiaKongJianChanYeXianZhuangYuF.html" TargetMode="External" Id="R17d72f22f489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2024-05-04T06:57:00Z</dcterms:created>
  <dcterms:modified xsi:type="dcterms:W3CDTF">2024-05-04T07:57:00Z</dcterms:modified>
  <dc:subject>2024-2030年中国地下空间行业现状分析与发展前景研究报告</dc:subject>
  <dc:title>2024-2030年中国地下空间行业现状分析与发展前景研究报告</dc:title>
  <cp:keywords>2024-2030年中国地下空间行业现状分析与发展前景研究报告</cp:keywords>
  <dc:description>2024-2030年中国地下空间行业现状分析与发展前景研究报告</dc:description>
</cp:coreProperties>
</file>