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8f222caf4d02" w:history="1">
              <w:r>
                <w:rPr>
                  <w:rStyle w:val="Hyperlink"/>
                </w:rPr>
                <w:t>中国工业地产开发行业现状与前景趋势预测报告（2025-2031年）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8f222caf4d02" w:history="1">
              <w:r>
                <w:rPr>
                  <w:rStyle w:val="Hyperlink"/>
                </w:rPr>
                <w:t>中国工业地产开发行业现状与前景趋势预测报告（2025-2031年）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58f222caf4d02" w:history="1">
                <w:r>
                  <w:rPr>
                    <w:rStyle w:val="Hyperlink"/>
                  </w:rPr>
                  <w:t>https://www.20087.com/7/98/GongYeDiChanKaiFaDeFaZhanQianJing.html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开发涵盖工业园区、物流中心、仓库、工厂等物业的建设和运营，是支撑制造业、物流业和供应链管理的重要基础设施。近年来，随着全球供应链的重组和电子商务的爆发式增长，工业地产的需求持续上升。特别是在中国，政府推动的产业升级和区域发展战略，如长江经济带、粤港澳大湾区等，进一步刺激了工业地产的开发。同时，绿色建筑和智能园区的概念正逐渐渗透到工业地产开发中，以提升能源效率和环境可持续性。</w:t>
      </w:r>
      <w:r>
        <w:rPr>
          <w:rFonts w:hint="eastAsia"/>
        </w:rPr>
        <w:br/>
      </w:r>
      <w:r>
        <w:rPr>
          <w:rFonts w:hint="eastAsia"/>
        </w:rPr>
        <w:t>　　未来，工业地产开发将更加注重智能化和可持续性。物联网、大数据和人工智能等技术的应用，将推动工业地产向智慧园区转型，实现资源优化配置、环境监控和安全管理。同时，绿色建筑标准和循环经济原则将被广泛采纳，通过采用可再生能源、雨水收集系统和绿色建材，减少工业地产的环境足迹。此外，灵活的空间设计和模块化建设，以适应不同行业和企业的需求变化，也将成为工业地产开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8f222caf4d02" w:history="1">
        <w:r>
          <w:rPr>
            <w:rStyle w:val="Hyperlink"/>
          </w:rPr>
          <w:t>中国工业地产开发行业现状与前景趋势预测报告（2025-2031年）</w:t>
        </w:r>
      </w:hyperlink>
      <w:r>
        <w:rPr>
          <w:rFonts w:hint="eastAsia"/>
        </w:rPr>
        <w:t>》基于权威机构及相关协会等渠道的数据，结合工业地产开发行业发展的宏观环境和微观实践，从多维度对工业地产开发行业进行了深入调研与分析。报告内容严谨、数据翔实，辅以大量直观图表，旨在帮助工业地产开发企业精准把握行业动态，科学制定发展战略与投资策略。本报告是工业地产开发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工业地产开发产业概述</w:t>
      </w:r>
      <w:r>
        <w:rPr>
          <w:rFonts w:hint="eastAsia"/>
        </w:rPr>
        <w:br/>
      </w:r>
      <w:r>
        <w:rPr>
          <w:rFonts w:hint="eastAsia"/>
        </w:rPr>
        <w:t>　　第一节 工业地产开发定义</w:t>
      </w:r>
      <w:r>
        <w:rPr>
          <w:rFonts w:hint="eastAsia"/>
        </w:rPr>
        <w:br/>
      </w:r>
      <w:r>
        <w:rPr>
          <w:rFonts w:hint="eastAsia"/>
        </w:rPr>
        <w:t>　　第二节 工业地产开发行业特点</w:t>
      </w:r>
      <w:r>
        <w:rPr>
          <w:rFonts w:hint="eastAsia"/>
        </w:rPr>
        <w:br/>
      </w:r>
      <w:r>
        <w:rPr>
          <w:rFonts w:hint="eastAsia"/>
        </w:rPr>
        <w:t>　　第三节 工业地产开发产业链分析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2024-2025年中国工业地产开发行业运行环境分析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中国工业地产开发运行经济环境分析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中国工业地产开发产业政策环境分析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一、工业地产开发行业监管体制</w:t>
      </w:r>
      <w:r>
        <w:rPr>
          <w:rFonts w:hint="eastAsia"/>
        </w:rPr>
        <w:br/>
      </w:r>
      <w:r>
        <w:rPr>
          <w:rFonts w:hint="eastAsia"/>
        </w:rPr>
        <w:t>　　　　二、工业地产开发行业主要法规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三、主要工业地产开发产业政策</w:t>
      </w:r>
      <w:r>
        <w:rPr>
          <w:rFonts w:hint="eastAsia"/>
        </w:rPr>
        <w:br/>
      </w:r>
      <w:r>
        <w:rPr>
          <w:rFonts w:hint="eastAsia"/>
        </w:rPr>
        <w:t>　　第三节 中国工业地产开发产业社会环境分析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国外工业地产开发行业发展态势分析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国外工业地产开发市场发展现状分析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国外主要国家工业地产开发市场现状</w:t>
      </w:r>
      <w:r>
        <w:rPr>
          <w:rFonts w:hint="eastAsia"/>
        </w:rPr>
        <w:br/>
      </w:r>
      <w:r>
        <w:rPr>
          <w:rFonts w:hint="eastAsia"/>
        </w:rPr>
        <w:t>　　第三节 国外工业地产开发行业发展趋势预测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中国工业地产开发行业市场分析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2019-2024年中国工业地产开发行业规模情况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2019-2024年中国工业地产开发市场规模情况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2019-2024年中国工业地产开发行业盈利情况分析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2019-2024年中国工业地产开发市场需求状况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2019-2024年中国工业地产开发行业市场供给状况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2019-2024年工业地产开发行业市场供需平衡状况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中国重点地区工业地产开发行业市场调研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中国工业地产开发行业价格走势及影响因素分析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国内工业地产开发行业价格回顾</w:t>
      </w:r>
      <w:r>
        <w:rPr>
          <w:rFonts w:hint="eastAsia"/>
        </w:rPr>
        <w:br/>
      </w:r>
      <w:r>
        <w:rPr>
          <w:rFonts w:hint="eastAsia"/>
        </w:rPr>
        <w:t>　　第二节 国内工业地产开发行业价格走势预测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国内工业地产开发行业价格影响因素分析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中国工业地产开发行业客户调研</w:t>
      </w:r>
      <w:r>
        <w:rPr>
          <w:rFonts w:hint="eastAsia"/>
        </w:rPr>
        <w:br/>
      </w:r>
      <w:r>
        <w:rPr>
          <w:rFonts w:hint="eastAsia"/>
        </w:rPr>
        <w:t>　　　　一、工业地产开发行业客户偏好调查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二、客户对工业地产开发品牌的首要认知渠道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三、工业地产开发品牌忠诚度调查</w:t>
      </w:r>
      <w:r>
        <w:rPr>
          <w:rFonts w:hint="eastAsia"/>
        </w:rPr>
        <w:br/>
      </w:r>
      <w:r>
        <w:rPr>
          <w:rFonts w:hint="eastAsia"/>
        </w:rPr>
        <w:t>　　　　四、工业地产开发行业客户消费理念调研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中国工业地产开发行业竞争格局分析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2025年工业地产开发行业集中度分析</w:t>
      </w:r>
      <w:r>
        <w:rPr>
          <w:rFonts w:hint="eastAsia"/>
        </w:rPr>
        <w:br/>
      </w:r>
      <w:r>
        <w:rPr>
          <w:rFonts w:hint="eastAsia"/>
        </w:rPr>
        <w:t>　　　　一、工业地产开发市场集中度分析</w:t>
      </w:r>
      <w:r>
        <w:rPr>
          <w:rFonts w:hint="eastAsia"/>
        </w:rPr>
        <w:br/>
      </w:r>
      <w:r>
        <w:rPr>
          <w:rFonts w:hint="eastAsia"/>
        </w:rPr>
        <w:t>　　　　二、工业地产开发企业集中度分析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2024-2025年工业地产开发行业竞争格局分析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一、工业地产开发行业竞争策略分析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二、工业地产开发行业竞争格局展望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三、我国工业地产开发市场竞争趋势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工业地产开发行业重点企业发展调研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工业地产开发行业企业经营策略研究分析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工业地产开发企业多样化经营策略分析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一、工业地产开发企业多样化经营情况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二、现行工业地产开发行业多样化经营的方向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大型工业地产开发企业集团未来发展策略分析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对中小工业地产开发企业生产经营的建议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工业地产开发行业投资风险与控制策略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工业地产开发行业SWOT模型分析</w:t>
      </w:r>
      <w:r>
        <w:rPr>
          <w:rFonts w:hint="eastAsia"/>
        </w:rPr>
        <w:br/>
      </w:r>
      <w:r>
        <w:rPr>
          <w:rFonts w:hint="eastAsia"/>
        </w:rPr>
        <w:t>　　　　一、工业地产开发行业优势分析</w:t>
      </w:r>
      <w:r>
        <w:rPr>
          <w:rFonts w:hint="eastAsia"/>
        </w:rPr>
        <w:br/>
      </w:r>
      <w:r>
        <w:rPr>
          <w:rFonts w:hint="eastAsia"/>
        </w:rPr>
        <w:t>　　　　二、工业地产开发行业劣势分析</w:t>
      </w:r>
      <w:r>
        <w:rPr>
          <w:rFonts w:hint="eastAsia"/>
        </w:rPr>
        <w:br/>
      </w:r>
      <w:r>
        <w:rPr>
          <w:rFonts w:hint="eastAsia"/>
        </w:rPr>
        <w:t>　　　　三、工业地产开发行业机会分析</w:t>
      </w:r>
      <w:r>
        <w:rPr>
          <w:rFonts w:hint="eastAsia"/>
        </w:rPr>
        <w:br/>
      </w:r>
      <w:r>
        <w:rPr>
          <w:rFonts w:hint="eastAsia"/>
        </w:rPr>
        <w:t>　　　　四、工业地产开发行业风险分析</w:t>
      </w:r>
      <w:r>
        <w:rPr>
          <w:rFonts w:hint="eastAsia"/>
        </w:rPr>
        <w:br/>
      </w:r>
      <w:r>
        <w:rPr>
          <w:rFonts w:hint="eastAsia"/>
        </w:rPr>
        <w:t>　　第二节 工业地产开发行业投资风险及控制策略分析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一、工业地产开发市场风险及控制策略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二、工业地产开发行业政策风险及控制策略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三、工业地产开发行业经营风险及控制策略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四、工业地产开发同业竞争风险及控制策略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五、工业地产开发行业其他风险及控制策略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2025-2031年中国工业地产开发行业投资潜力及发展趋势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2025-2031年工业地产开发行业投资潜力分析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一、工业地产开发行业重点可投资领域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二、工业地产开发行业目标市场需求潜力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三、工业地产开发行业投资潜力综合评判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[^中^智^林^]2025-2031年中国工业地产开发行业发展趋势分析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一、2025年工业地产开发市场前景分析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二、2025年工业地产开发发展趋势预测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三、2025-2031年我国工业地产开发行业发展剖析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五、未来工业地产开发行业发展变局剖析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工业地产开发行业历程</w:t>
      </w:r>
      <w:r>
        <w:rPr>
          <w:rFonts w:hint="eastAsia"/>
        </w:rPr>
        <w:br/>
      </w:r>
      <w:r>
        <w:rPr>
          <w:rFonts w:hint="eastAsia"/>
        </w:rPr>
        <w:t>　　图表 工业地产开发行业生命周期</w:t>
      </w:r>
      <w:r>
        <w:rPr>
          <w:rFonts w:hint="eastAsia"/>
        </w:rPr>
        <w:br/>
      </w:r>
      <w:r>
        <w:rPr>
          <w:rFonts w:hint="eastAsia"/>
        </w:rPr>
        <w:t>　　图表 工业地产开发行业产业链分析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2019-2024年工业地产开发行业市场容量分析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2024年中国工业地产开发行业需求领域分布格局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2024年中国工业地产开发进口国家及地区分析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2024年中国工业地产开发出口国家及地区分析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2019-2024年中国工业地产开发行业企业平均规模情况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**地区工业地产开发市场规模及增长情况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工业地产开发重点企业（二）经营情况分析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工业地产开发重点企业（二）主要经济指标情况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工业地产开发重点企业（三）成长能力情况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8f222caf4d02" w:history="1">
        <w:r>
          <w:rPr>
            <w:rStyle w:val="Hyperlink"/>
          </w:rPr>
          <w:t>中国工业地产开发行业现状与前景趋势预测报告（2025-2031年）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58f222caf4d02" w:history="1">
        <w:r>
          <w:rPr>
            <w:rStyle w:val="Hyperlink"/>
          </w:rPr>
          <w:t>https://www.20087.com/7/98/GongYeDiChanKaiFaDeFaZhanQianJing.html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与商业地产的差异、工业地产开发流程、工业地产是什么、工业地产开发商、工业厂房会升值吗、工业地产开发税费一览表、买工业用地能不能升值、工业地产开发资质、工业地产渠道界定及管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ebe19cd3546d9" w:history="1">
      <w:r>
        <w:rPr>
          <w:rStyle w:val="Hyperlink"/>
        </w:rPr>
        <w:t>中国工业地产开发行业现状与前景趋势预测报告（2025-2031年）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YeDiChanKaiFaDeFaZhanQianJing.html" TargetMode="External" Id="R99258f222caf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YeDiChanKaiFaDeFaZhanQianJing.html" TargetMode="External" Id="R22eebe19cd35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2024-10-11T08:53:00Z</dcterms:created>
  <dcterms:modified xsi:type="dcterms:W3CDTF">2024-10-11T09:53:00Z</dcterms:modified>
  <dc:subject>中国工业地产开发行业现状与前景趋势预测报告（2025-2031年）</dc:subject>
  <dc:title>中国工业地产开发行业现状与前景趋势预测报告（2025-2031年）</dc:title>
  <cp:keywords>中国工业地产开发行业现状与前景趋势预测报告（2025-2031年）</cp:keywords>
  <dc:description>中国工业地产开发行业现状与前景趋势预测报告（2025-2031年）</dc:description>
</cp:coreProperties>
</file>