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c5fc7e68c4080" w:history="1">
              <w:r>
                <w:rPr>
                  <w:rStyle w:val="Hyperlink"/>
                </w:rPr>
                <w:t>2025-2031年中国快速模具行业市场调研与发展前景预测报告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c5fc7e68c4080" w:history="1">
              <w:r>
                <w:rPr>
                  <w:rStyle w:val="Hyperlink"/>
                </w:rPr>
                <w:t>2025-2031年中国快速模具行业市场调研与发展前景预测报告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c5fc7e68c4080" w:history="1">
                <w:r>
                  <w:rPr>
                    <w:rStyle w:val="Hyperlink"/>
                  </w:rPr>
                  <w:t>https://www.20087.com/7/68/KuaiSuMoJuShiChangQianJingFenXi.html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模具技术，特别是快速原型和快速工具制造，已经成为制造业缩短产品开发周期、降低生产成本的重要手段。3D打印技术、CNC加工和逆向工程技术的应用，使得模具的制造速度和精度有了显著提升，从而加速了新产品从设计到市场的转化过程。</w:t>
      </w:r>
      <w:r>
        <w:rPr>
          <w:rFonts w:hint="eastAsia"/>
        </w:rPr>
        <w:br/>
      </w:r>
      <w:r>
        <w:rPr>
          <w:rFonts w:hint="eastAsia"/>
        </w:rPr>
        <w:t>　　未来，快速模具行业将更加依赖于智能化和自动化技术。人工智能(AI)在模具设计中的应用，可以优化设计流程，减少试错成本。同时，工业4.0概念下的智能工厂将实现模具制造过程的全面自动化，提高生产效率和一致性。此外，材料科学的突破，如高性能合金和复合材料，将为快速模具带来更长的使用寿命和更广泛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c5fc7e68c4080" w:history="1">
        <w:r>
          <w:rPr>
            <w:rStyle w:val="Hyperlink"/>
          </w:rPr>
          <w:t>2025-2031年中国快速模具行业市场调研与发展前景预测报告</w:t>
        </w:r>
      </w:hyperlink>
      <w:r>
        <w:rPr>
          <w:rFonts w:hint="eastAsia"/>
        </w:rPr>
        <w:t>》依托权威机构及行业协会数据，结合快速模具行业的宏观环境与微观实践，从快速模具市场规模、市场需求、技术现状及产业链结构等多维度进行了系统调研与分析。报告通过严谨的研究方法与翔实的数据支持，辅以直观图表，全面剖析了快速模具行业发展趋势、重点企业表现及市场竞争格局，并通过SWOT分析揭示了行业机遇与潜在风险，为快速模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快速模具行业概述</w:t>
      </w:r>
      <w:r>
        <w:rPr>
          <w:rFonts w:hint="eastAsia"/>
        </w:rPr>
        <w:br/>
      </w:r>
      <w:r>
        <w:rPr>
          <w:rFonts w:hint="eastAsia"/>
        </w:rPr>
        <w:t>　　第一节 快速模具定义与分类</w:t>
      </w:r>
      <w:r>
        <w:rPr>
          <w:rFonts w:hint="eastAsia"/>
        </w:rPr>
        <w:br/>
      </w:r>
      <w:r>
        <w:rPr>
          <w:rFonts w:hint="eastAsia"/>
        </w:rPr>
        <w:t>　　第二节 快速模具应用领域</w:t>
      </w:r>
      <w:r>
        <w:rPr>
          <w:rFonts w:hint="eastAsia"/>
        </w:rPr>
        <w:br/>
      </w:r>
      <w:r>
        <w:rPr>
          <w:rFonts w:hint="eastAsia"/>
        </w:rPr>
        <w:t>　　第三节 快速模具行业经济指标分析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一、快速模具行业赢利性评估</w:t>
      </w:r>
      <w:r>
        <w:rPr>
          <w:rFonts w:hint="eastAsia"/>
        </w:rPr>
        <w:br/>
      </w:r>
      <w:r>
        <w:rPr>
          <w:rFonts w:hint="eastAsia"/>
        </w:rPr>
        <w:t>　　　　二、快速模具行业成长速度分析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三、快速模具附加值提升空间探讨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四、快速模具行业进入壁垒分析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五、快速模具行业风险性评估</w:t>
      </w:r>
      <w:r>
        <w:rPr>
          <w:rFonts w:hint="eastAsia"/>
        </w:rPr>
        <w:br/>
      </w:r>
      <w:r>
        <w:rPr>
          <w:rFonts w:hint="eastAsia"/>
        </w:rPr>
        <w:t>　　　　六、快速模具行业周期性分析</w:t>
      </w:r>
      <w:r>
        <w:rPr>
          <w:rFonts w:hint="eastAsia"/>
        </w:rPr>
        <w:br/>
      </w:r>
      <w:r>
        <w:rPr>
          <w:rFonts w:hint="eastAsia"/>
        </w:rPr>
        <w:t>　　　　七、快速模具行业竞争程度指标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八、快速模具行业成熟度综合分析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快速模具产业链及经营模式分析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2024-2025年全球快速模具行业发展分析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一、全球快速模具行业市场规模与趋势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二、全球快速模具行业发展特点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三、全球快速模具行业竞争格局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主要国家与地区快速模具市场分析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一、快速模具行业发展趋势</w:t>
      </w:r>
      <w:r>
        <w:rPr>
          <w:rFonts w:hint="eastAsia"/>
        </w:rPr>
        <w:br/>
      </w:r>
      <w:r>
        <w:rPr>
          <w:rFonts w:hint="eastAsia"/>
        </w:rPr>
        <w:t>　　　　二、快速模具行业发展潜力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二、快速模具产能扩张与投资动态分析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快速模具行业产量情况分析与趋势预测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1、2019-2024年快速模具产量及增长趋势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二、快速模具产量影响因素分析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三、2025-2031年快速模具产量预测</w:t>
      </w:r>
      <w:r>
        <w:rPr>
          <w:rFonts w:hint="eastAsia"/>
        </w:rPr>
        <w:br/>
      </w:r>
      <w:r>
        <w:rPr>
          <w:rFonts w:hint="eastAsia"/>
        </w:rPr>
        <w:t>　　第三节 2025-2031年快速模具市场需求与销售分析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一、2024-2025年快速模具行业需求现状</w:t>
      </w:r>
      <w:r>
        <w:rPr>
          <w:rFonts w:hint="eastAsia"/>
        </w:rPr>
        <w:br/>
      </w:r>
      <w:r>
        <w:rPr>
          <w:rFonts w:hint="eastAsia"/>
        </w:rPr>
        <w:t>　　　　二、快速模具客户群体与需求特点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2024-2025年快速模具行业技术发展现状及趋势分析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快速模具定价策略与方法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一、2019-2024年快速模具进口规模分析</w:t>
      </w:r>
      <w:r>
        <w:rPr>
          <w:rFonts w:hint="eastAsia"/>
        </w:rPr>
        <w:br/>
      </w:r>
      <w:r>
        <w:rPr>
          <w:rFonts w:hint="eastAsia"/>
        </w:rPr>
        <w:t>　　　　二、快速模具主要进口来源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一、2019-2024年快速模具出口规模分析</w:t>
      </w:r>
      <w:r>
        <w:rPr>
          <w:rFonts w:hint="eastAsia"/>
        </w:rPr>
        <w:br/>
      </w:r>
      <w:r>
        <w:rPr>
          <w:rFonts w:hint="eastAsia"/>
        </w:rPr>
        <w:t>　　　　二、快速模具主要出口目的地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中国快速模具行业总体规模分析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一、快速模具企业数量与结构</w:t>
      </w:r>
      <w:r>
        <w:rPr>
          <w:rFonts w:hint="eastAsia"/>
        </w:rPr>
        <w:br/>
      </w:r>
      <w:r>
        <w:rPr>
          <w:rFonts w:hint="eastAsia"/>
        </w:rPr>
        <w:t>　　　　二、快速模具从业人员规模</w:t>
      </w:r>
      <w:r>
        <w:rPr>
          <w:rFonts w:hint="eastAsia"/>
        </w:rPr>
        <w:br/>
      </w:r>
      <w:r>
        <w:rPr>
          <w:rFonts w:hint="eastAsia"/>
        </w:rPr>
        <w:t>　　　　三、快速模具行业资产状况</w:t>
      </w:r>
      <w:r>
        <w:rPr>
          <w:rFonts w:hint="eastAsia"/>
        </w:rPr>
        <w:br/>
      </w:r>
      <w:r>
        <w:rPr>
          <w:rFonts w:hint="eastAsia"/>
        </w:rPr>
        <w:t>　　第二节 中国快速模具行业财务指标总体分析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快速模具重点企业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快速模具领先企业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快速模具标杆企业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快速模具代表企业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快速模具龙头企业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快速模具重点企业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中国快速模具行业竞争格局分析</w:t>
      </w:r>
      <w:r>
        <w:rPr>
          <w:rFonts w:hint="eastAsia"/>
        </w:rPr>
        <w:br/>
      </w:r>
      <w:r>
        <w:rPr>
          <w:rFonts w:hint="eastAsia"/>
        </w:rPr>
        <w:t>　　第一节 快速模具行业竞争格局总览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2024-2025年快速模具行业竞争力分析</w:t>
      </w:r>
      <w:r>
        <w:rPr>
          <w:rFonts w:hint="eastAsia"/>
        </w:rPr>
        <w:br/>
      </w:r>
      <w:r>
        <w:rPr>
          <w:rFonts w:hint="eastAsia"/>
        </w:rPr>
        <w:t>　　　　一、快速模具供应商议价能力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四、快速模具替代品威胁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2019-2024年快速模具行业企业并购活动分析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2025年中国快速模具企业发展策略分析</w:t>
      </w:r>
      <w:r>
        <w:rPr>
          <w:rFonts w:hint="eastAsia"/>
        </w:rPr>
        <w:br/>
      </w:r>
      <w:r>
        <w:rPr>
          <w:rFonts w:hint="eastAsia"/>
        </w:rPr>
        <w:t>　　第一节 快速模具市场策略分析</w:t>
      </w:r>
      <w:r>
        <w:rPr>
          <w:rFonts w:hint="eastAsia"/>
        </w:rPr>
        <w:br/>
      </w:r>
      <w:r>
        <w:rPr>
          <w:rFonts w:hint="eastAsia"/>
        </w:rPr>
        <w:t>　　　　一、快速模具市场定位与拓展策略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二、快速模具市场细分与目标客户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快速模具销售策略分析</w:t>
      </w:r>
      <w:r>
        <w:rPr>
          <w:rFonts w:hint="eastAsia"/>
        </w:rPr>
        <w:br/>
      </w:r>
      <w:r>
        <w:rPr>
          <w:rFonts w:hint="eastAsia"/>
        </w:rPr>
        <w:t>　　　　一、快速模具销售渠道与网络建设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提高快速模具企业竞争力建议</w:t>
      </w:r>
      <w:r>
        <w:rPr>
          <w:rFonts w:hint="eastAsia"/>
        </w:rPr>
        <w:br/>
      </w:r>
      <w:r>
        <w:rPr>
          <w:rFonts w:hint="eastAsia"/>
        </w:rPr>
        <w:t>　　　　一、快速模具技术创新与管理优化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快速模具品牌战略思考</w:t>
      </w:r>
      <w:r>
        <w:rPr>
          <w:rFonts w:hint="eastAsia"/>
        </w:rPr>
        <w:br/>
      </w:r>
      <w:r>
        <w:rPr>
          <w:rFonts w:hint="eastAsia"/>
        </w:rPr>
        <w:t>　　　　一、快速模具品牌建设与维护</w:t>
      </w:r>
      <w:r>
        <w:rPr>
          <w:rFonts w:hint="eastAsia"/>
        </w:rPr>
        <w:br/>
      </w:r>
      <w:r>
        <w:rPr>
          <w:rFonts w:hint="eastAsia"/>
        </w:rPr>
        <w:t>　　　　二、快速模具品牌影响力与市场竞争力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中国快速模具行业风险与对策</w:t>
      </w:r>
      <w:r>
        <w:rPr>
          <w:rFonts w:hint="eastAsia"/>
        </w:rPr>
        <w:br/>
      </w:r>
      <w:r>
        <w:rPr>
          <w:rFonts w:hint="eastAsia"/>
        </w:rPr>
        <w:t>　　第一节 快速模具行业SWOT分析</w:t>
      </w:r>
      <w:r>
        <w:rPr>
          <w:rFonts w:hint="eastAsia"/>
        </w:rPr>
        <w:br/>
      </w:r>
      <w:r>
        <w:rPr>
          <w:rFonts w:hint="eastAsia"/>
        </w:rPr>
        <w:t>　　　　一、快速模具行业优势分析</w:t>
      </w:r>
      <w:r>
        <w:rPr>
          <w:rFonts w:hint="eastAsia"/>
        </w:rPr>
        <w:br/>
      </w:r>
      <w:r>
        <w:rPr>
          <w:rFonts w:hint="eastAsia"/>
        </w:rPr>
        <w:t>　　　　二、快速模具行业劣势分析</w:t>
      </w:r>
      <w:r>
        <w:rPr>
          <w:rFonts w:hint="eastAsia"/>
        </w:rPr>
        <w:br/>
      </w:r>
      <w:r>
        <w:rPr>
          <w:rFonts w:hint="eastAsia"/>
        </w:rPr>
        <w:t>　　　　三、快速模具市场机会探索</w:t>
      </w:r>
      <w:r>
        <w:rPr>
          <w:rFonts w:hint="eastAsia"/>
        </w:rPr>
        <w:br/>
      </w:r>
      <w:r>
        <w:rPr>
          <w:rFonts w:hint="eastAsia"/>
        </w:rPr>
        <w:t>　　　　四、快速模具市场威胁评估</w:t>
      </w:r>
      <w:r>
        <w:rPr>
          <w:rFonts w:hint="eastAsia"/>
        </w:rPr>
        <w:br/>
      </w:r>
      <w:r>
        <w:rPr>
          <w:rFonts w:hint="eastAsia"/>
        </w:rPr>
        <w:t>　　第二节 快速模具行业风险及对策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快速模具行业发展环境分析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2025-2031年快速模具行业发展趋势与方向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一、快速模具行业发展方向预测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二、快速模具发展趋势分析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2025-2031年快速模具行业发展潜力与机遇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一、快速模具市场发展潜力评估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二、快速模具新兴市场与机遇探索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(中:智林)快速模具行业发展建议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快速模具行业类别</w:t>
      </w:r>
      <w:r>
        <w:rPr>
          <w:rFonts w:hint="eastAsia"/>
        </w:rPr>
        <w:br/>
      </w:r>
      <w:r>
        <w:rPr>
          <w:rFonts w:hint="eastAsia"/>
        </w:rPr>
        <w:t>　　图表 快速模具行业产业链调研</w:t>
      </w:r>
      <w:r>
        <w:rPr>
          <w:rFonts w:hint="eastAsia"/>
        </w:rPr>
        <w:br/>
      </w:r>
      <w:r>
        <w:rPr>
          <w:rFonts w:hint="eastAsia"/>
        </w:rPr>
        <w:t>　　图表 快速模具行业现状</w:t>
      </w:r>
      <w:r>
        <w:rPr>
          <w:rFonts w:hint="eastAsia"/>
        </w:rPr>
        <w:br/>
      </w:r>
      <w:r>
        <w:rPr>
          <w:rFonts w:hint="eastAsia"/>
        </w:rPr>
        <w:t>　　图表 快速模具行业标准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2025年中国快速模具行业产能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2019-2024年中国快速模具行业产量统计</w:t>
      </w:r>
      <w:r>
        <w:rPr>
          <w:rFonts w:hint="eastAsia"/>
        </w:rPr>
        <w:br/>
      </w:r>
      <w:r>
        <w:rPr>
          <w:rFonts w:hint="eastAsia"/>
        </w:rPr>
        <w:t>　　图表 快速模具行业动态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2025年中国快速模具行业需求区域调研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2019-2024年中国快速模具行情</w:t>
      </w:r>
      <w:r>
        <w:rPr>
          <w:rFonts w:hint="eastAsia"/>
        </w:rPr>
        <w:br/>
      </w:r>
      <w:r>
        <w:rPr>
          <w:rFonts w:hint="eastAsia"/>
        </w:rPr>
        <w:t>　　图表 2019-2024年中国快速模具价格走势图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2019-2024年中国快速模具出口统计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**地区快速模具市场规模</w:t>
      </w:r>
      <w:r>
        <w:rPr>
          <w:rFonts w:hint="eastAsia"/>
        </w:rPr>
        <w:br/>
      </w:r>
      <w:r>
        <w:rPr>
          <w:rFonts w:hint="eastAsia"/>
        </w:rPr>
        <w:t>　　图表 **地区快速模具行业市场需求</w:t>
      </w:r>
      <w:r>
        <w:rPr>
          <w:rFonts w:hint="eastAsia"/>
        </w:rPr>
        <w:br/>
      </w:r>
      <w:r>
        <w:rPr>
          <w:rFonts w:hint="eastAsia"/>
        </w:rPr>
        <w:t>　　图表 **地区快速模具市场调研</w:t>
      </w:r>
      <w:r>
        <w:rPr>
          <w:rFonts w:hint="eastAsia"/>
        </w:rPr>
        <w:br/>
      </w:r>
      <w:r>
        <w:rPr>
          <w:rFonts w:hint="eastAsia"/>
        </w:rPr>
        <w:t>　　图表 **地区快速模具行业市场需求分析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**地区快速模具市场规模</w:t>
      </w:r>
      <w:r>
        <w:rPr>
          <w:rFonts w:hint="eastAsia"/>
        </w:rPr>
        <w:br/>
      </w:r>
      <w:r>
        <w:rPr>
          <w:rFonts w:hint="eastAsia"/>
        </w:rPr>
        <w:t>　　图表 **地区快速模具行业市场需求</w:t>
      </w:r>
      <w:r>
        <w:rPr>
          <w:rFonts w:hint="eastAsia"/>
        </w:rPr>
        <w:br/>
      </w:r>
      <w:r>
        <w:rPr>
          <w:rFonts w:hint="eastAsia"/>
        </w:rPr>
        <w:t>　　图表 **地区快速模具市场调研</w:t>
      </w:r>
      <w:r>
        <w:rPr>
          <w:rFonts w:hint="eastAsia"/>
        </w:rPr>
        <w:br/>
      </w:r>
      <w:r>
        <w:rPr>
          <w:rFonts w:hint="eastAsia"/>
        </w:rPr>
        <w:t>　　图表 **地区快速模具行业市场需求分析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快速模具行业竞争对手分析</w:t>
      </w:r>
      <w:r>
        <w:rPr>
          <w:rFonts w:hint="eastAsia"/>
        </w:rPr>
        <w:br/>
      </w:r>
      <w:r>
        <w:rPr>
          <w:rFonts w:hint="eastAsia"/>
        </w:rPr>
        <w:t>　　图表 快速模具重点企业（一）基本信息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2025-2031年中国快速模具行业市场规模预测</w:t>
      </w:r>
      <w:r>
        <w:rPr>
          <w:rFonts w:hint="eastAsia"/>
        </w:rPr>
        <w:br/>
      </w:r>
      <w:r>
        <w:rPr>
          <w:rFonts w:hint="eastAsia"/>
        </w:rPr>
        <w:t>　　图表 快速模具行业准入条件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2025-2031年中国快速模具市场前景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2025-2031年中国快速模具行业风险分析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c5fc7e68c4080" w:history="1">
        <w:r>
          <w:rPr>
            <w:rStyle w:val="Hyperlink"/>
          </w:rPr>
          <w:t>2025-2031年中国快速模具行业市场调研与发展前景预测报告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c5fc7e68c4080" w:history="1">
        <w:r>
          <w:rPr>
            <w:rStyle w:val="Hyperlink"/>
          </w:rPr>
          <w:t>https://www.20087.com/7/68/KuaiSuMoJuShiChangQianJingFenXi.html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热点：模具加工和模具制造流程、快速模具公司、高精度微孔加工、快速模具制作、塑胶模具、快速模具接头、快速简易模具、快速模具技术能够什么、不锈钢冲压模具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efc0b661b4f20" w:history="1">
      <w:r>
        <w:rPr>
          <w:rStyle w:val="Hyperlink"/>
        </w:rPr>
        <w:t>2025-2031年中国快速模具行业市场调研与发展前景预测报告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KuaiSuMoJuShiChangQianJingFenXi.html" TargetMode="External" Id="R891c5fc7e68c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KuaiSuMoJuShiChangQianJingFenXi.html" TargetMode="External" Id="R1f3efc0b661b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2025-01-16T23:12:03Z</dcterms:created>
  <dcterms:modified xsi:type="dcterms:W3CDTF">2025-01-17T00:12:03Z</dcterms:modified>
  <dc:subject>2025-2031年中国快速模具行业市场调研与发展前景预测报告</dc:subject>
  <dc:title>2025-2031年中国快速模具行业市场调研与发展前景预测报告</dc:title>
  <cp:keywords>2025-2031年中国快速模具行业市场调研与发展前景预测报告</cp:keywords>
  <dc:description>2025-2031年中国快速模具行业市场调研与发展前景预测报告</dc:description>
</cp:coreProperties>
</file>