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896e24b04172" w:history="1">
              <w:r>
                <w:rPr>
                  <w:rStyle w:val="Hyperlink"/>
                </w:rPr>
                <w:t>2025-2031年中国房地产融资租赁行业深度调研及发展趋势分析报告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896e24b04172" w:history="1">
              <w:r>
                <w:rPr>
                  <w:rStyle w:val="Hyperlink"/>
                </w:rPr>
                <w:t>2025-2031年中国房地产融资租赁行业深度调研及发展趋势分析报告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8896e24b04172" w:history="1">
                <w:r>
                  <w:rPr>
                    <w:rStyle w:val="Hyperlink"/>
                  </w:rPr>
                  <w:t>https://www.20087.com/7/28/FangDiChanRongZiZuLinHangYeQuShiFenXi.html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融资租赁是一种将房地产资产作为一种融资工具的金融模式，通过租赁的方式使承租方能够在不完全拥有产权的情况下使用房产，并支付租金给出租方。近年来，随着房地产市场的调整和企业融资需求的变化，房地产融资租赁作为一种创新的融资手段得到了较快的发展。这种方式不仅为企业提供了灵活的资金来源，也为投资者提供了新的投资渠道。</w:t>
      </w:r>
      <w:r>
        <w:rPr>
          <w:rFonts w:hint="eastAsia"/>
        </w:rPr>
        <w:br/>
      </w:r>
      <w:r>
        <w:rPr>
          <w:rFonts w:hint="eastAsia"/>
        </w:rPr>
        <w:t>　　未来，房地产融资租赁的发展将更加注重规范化和多元化。一方面，随着监管政策的完善，将加强对房地产融资租赁市场的监管，确保交易的透明性和合规性。另一方面，随着金融市场的发展，将出现更多创新的产品和服务，比如基于区块链技术的交易平台，以及结合绿色金融理念的项目等。此外，随着金融科技的应用，将提高金融服务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896e24b04172" w:history="1">
        <w:r>
          <w:rPr>
            <w:rStyle w:val="Hyperlink"/>
          </w:rPr>
          <w:t>2025-2031年中国房地产融资租赁行业深度调研及发展趋势分析报告</w:t>
        </w:r>
      </w:hyperlink>
      <w:r>
        <w:rPr>
          <w:rFonts w:hint="eastAsia"/>
        </w:rPr>
        <w:t>》基于国家统计局及房地产融资租赁行业协会的权威数据，全面调研了房地产融资租赁行业的市场规模、市场需求、产业链结构及价格变动，并对房地产融资租赁细分市场进行了深入分析。报告详细剖析了房地产融资租赁市场竞争格局，重点关注品牌影响力及重点企业的运营表现，同时科学预测了房地产融资租赁市场前景与发展趋势，识别了行业潜在的风险与机遇。通过专业、科学的研究方法，报告为房地产融资租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行业现状调研</w:t>
      </w:r>
      <w:r>
        <w:rPr>
          <w:rFonts w:hint="eastAsia"/>
        </w:rPr>
        <w:br/>
      </w:r>
      <w:r>
        <w:rPr>
          <w:rFonts w:hint="eastAsia"/>
        </w:rPr>
        <w:t>第一章 房地产企业融资概述</w:t>
      </w:r>
      <w:r>
        <w:rPr>
          <w:rFonts w:hint="eastAsia"/>
        </w:rPr>
        <w:br/>
      </w:r>
      <w:r>
        <w:rPr>
          <w:rFonts w:hint="eastAsia"/>
        </w:rPr>
        <w:t>　　第一节 企业融资方式概述</w:t>
      </w:r>
      <w:r>
        <w:rPr>
          <w:rFonts w:hint="eastAsia"/>
        </w:rPr>
        <w:br/>
      </w:r>
      <w:r>
        <w:rPr>
          <w:rFonts w:hint="eastAsia"/>
        </w:rPr>
        <w:t>　　　　一、企业融资原则</w:t>
      </w:r>
      <w:r>
        <w:rPr>
          <w:rFonts w:hint="eastAsia"/>
        </w:rPr>
        <w:br/>
      </w:r>
      <w:r>
        <w:rPr>
          <w:rFonts w:hint="eastAsia"/>
        </w:rPr>
        <w:t>　　　　二、融资方式分析</w:t>
      </w:r>
      <w:r>
        <w:rPr>
          <w:rFonts w:hint="eastAsia"/>
        </w:rPr>
        <w:br/>
      </w:r>
      <w:r>
        <w:rPr>
          <w:rFonts w:hint="eastAsia"/>
        </w:rPr>
        <w:t>　　　　三、融资方式比较</w:t>
      </w:r>
      <w:r>
        <w:rPr>
          <w:rFonts w:hint="eastAsia"/>
        </w:rPr>
        <w:br/>
      </w:r>
      <w:r>
        <w:rPr>
          <w:rFonts w:hint="eastAsia"/>
        </w:rPr>
        <w:t>　　第二节 房地产融资的概念及特征</w:t>
      </w:r>
      <w:r>
        <w:rPr>
          <w:rFonts w:hint="eastAsia"/>
        </w:rPr>
        <w:br/>
      </w:r>
      <w:r>
        <w:rPr>
          <w:rFonts w:hint="eastAsia"/>
        </w:rPr>
        <w:t>　　　　一、房地产融资的概念</w:t>
      </w:r>
      <w:r>
        <w:rPr>
          <w:rFonts w:hint="eastAsia"/>
        </w:rPr>
        <w:br/>
      </w:r>
      <w:r>
        <w:rPr>
          <w:rFonts w:hint="eastAsia"/>
        </w:rPr>
        <w:t>　　　　二、房地产融资特征</w:t>
      </w:r>
      <w:r>
        <w:rPr>
          <w:rFonts w:hint="eastAsia"/>
        </w:rPr>
        <w:br/>
      </w:r>
      <w:r>
        <w:rPr>
          <w:rFonts w:hint="eastAsia"/>
        </w:rPr>
        <w:t>　　第三节 房地产企业融资的必要性</w:t>
      </w:r>
      <w:r>
        <w:rPr>
          <w:rFonts w:hint="eastAsia"/>
        </w:rPr>
        <w:br/>
      </w:r>
      <w:r>
        <w:rPr>
          <w:rFonts w:hint="eastAsia"/>
        </w:rPr>
        <w:t>　　第四节 我国房地产企业主要融资方式</w:t>
      </w:r>
      <w:r>
        <w:rPr>
          <w:rFonts w:hint="eastAsia"/>
        </w:rPr>
        <w:br/>
      </w:r>
      <w:r>
        <w:rPr>
          <w:rFonts w:hint="eastAsia"/>
        </w:rPr>
        <w:t>　　第五节 我国房地产企业融资体系现状调研</w:t>
      </w:r>
      <w:r>
        <w:rPr>
          <w:rFonts w:hint="eastAsia"/>
        </w:rPr>
        <w:br/>
      </w:r>
      <w:r>
        <w:rPr>
          <w:rFonts w:hint="eastAsia"/>
        </w:rPr>
        <w:t>　　　　一、政策性房地产融资</w:t>
      </w:r>
      <w:r>
        <w:rPr>
          <w:rFonts w:hint="eastAsia"/>
        </w:rPr>
        <w:br/>
      </w:r>
      <w:r>
        <w:rPr>
          <w:rFonts w:hint="eastAsia"/>
        </w:rPr>
        <w:t>　　　　二、商业性房地产融资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2020-2025年中国房地产融资租赁行业市场发展环境分析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2020-2025年中国房地产融资租赁行业政策环境分析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一、与房地产融资租赁相关的监管机构</w:t>
      </w:r>
      <w:r>
        <w:rPr>
          <w:rFonts w:hint="eastAsia"/>
        </w:rPr>
        <w:br/>
      </w:r>
      <w:r>
        <w:rPr>
          <w:rFonts w:hint="eastAsia"/>
        </w:rPr>
        <w:t>　　　　二、与房地产融资租赁相关的政策法规</w:t>
      </w:r>
      <w:r>
        <w:rPr>
          <w:rFonts w:hint="eastAsia"/>
        </w:rPr>
        <w:br/>
      </w:r>
      <w:r>
        <w:rPr>
          <w:rFonts w:hint="eastAsia"/>
        </w:rPr>
        <w:t>　　　　三、其房地产融资租赁相关的法律法规</w:t>
      </w:r>
      <w:r>
        <w:rPr>
          <w:rFonts w:hint="eastAsia"/>
        </w:rPr>
        <w:br/>
      </w:r>
      <w:r>
        <w:rPr>
          <w:rFonts w:hint="eastAsia"/>
        </w:rPr>
        <w:t>　　　　四、“十四五”规划对房地产融资租赁行业的影响分析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五、“城镇化”对房地产融资租赁行业影响分析</w:t>
      </w:r>
      <w:r>
        <w:rPr>
          <w:rFonts w:hint="eastAsia"/>
        </w:rPr>
        <w:br/>
      </w:r>
      <w:r>
        <w:rPr>
          <w:rFonts w:hint="eastAsia"/>
        </w:rPr>
        <w:t>　　第四节 2025年中国房地产融资租赁行业技术环境分析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全球房地产融资租赁行业发展分析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2020-2025年全球房地产融资租赁行业市场发展分析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一、2020-2025年房地产融资租赁市场现状分析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二、2020-2025年房地产融资租赁市场结构解析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一、2020-2025年美国房地产融资租赁市场分析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二、2020-2025年德国房地产融资租赁市场分析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三、2020-2025年英国房地产融资租赁市场分析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四、2020-2025年法国房地产融资租赁市场分析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五、2020-2025年日本房地产融资租赁市场分析</w:t>
      </w:r>
      <w:r>
        <w:rPr>
          <w:rFonts w:hint="eastAsia"/>
        </w:rPr>
        <w:br/>
      </w:r>
      <w:r>
        <w:rPr>
          <w:rFonts w:hint="eastAsia"/>
        </w:rPr>
        <w:t>　　　　六、2020-2025年韩国房地产融资租赁市场分析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2020-2025年中国房地产融资租赁发展现状分析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2020-2025年房地产融资租赁行业发展概况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一、2020-2025年中国房地产融资租赁行业的现状调研</w:t>
      </w:r>
      <w:r>
        <w:rPr>
          <w:rFonts w:hint="eastAsia"/>
        </w:rPr>
        <w:br/>
      </w:r>
      <w:r>
        <w:rPr>
          <w:rFonts w:hint="eastAsia"/>
        </w:rPr>
        <w:t>　　　　二、2020-2025年中国房地产融资租赁行业发展的阶段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三、2020-2025年中国房地产融资租赁行业存在的问题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2020-2025年中国房地产融资租赁行业发展情况分析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一、2020-2025年中国房地产融资租赁行业发展机遇</w:t>
      </w:r>
      <w:r>
        <w:rPr>
          <w:rFonts w:hint="eastAsia"/>
        </w:rPr>
        <w:br/>
      </w:r>
      <w:r>
        <w:rPr>
          <w:rFonts w:hint="eastAsia"/>
        </w:rPr>
        <w:t>　　　　二、2020-2025年房地产融资租赁行业发展特点分析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三、2020-2025年中国房地产融资租赁行业市场分析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2020-2025年中国房地产市场供需情况分析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一、房地产开发投资完成状况分析</w:t>
      </w:r>
      <w:r>
        <w:rPr>
          <w:rFonts w:hint="eastAsia"/>
        </w:rPr>
        <w:br/>
      </w:r>
      <w:r>
        <w:rPr>
          <w:rFonts w:hint="eastAsia"/>
        </w:rPr>
        <w:t>　　　　二、商品房销售和待售状况分析</w:t>
      </w:r>
      <w:r>
        <w:rPr>
          <w:rFonts w:hint="eastAsia"/>
        </w:rPr>
        <w:br/>
      </w:r>
      <w:r>
        <w:rPr>
          <w:rFonts w:hint="eastAsia"/>
        </w:rPr>
        <w:t>　　　　三、房地产开发企业到位资金状况分析</w:t>
      </w:r>
      <w:r>
        <w:rPr>
          <w:rFonts w:hint="eastAsia"/>
        </w:rPr>
        <w:br/>
      </w:r>
      <w:r>
        <w:rPr>
          <w:rFonts w:hint="eastAsia"/>
        </w:rPr>
        <w:t>　　　　四、房地产开发景气指数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房地产企业新的融资方式—融资租赁</w:t>
      </w:r>
      <w:r>
        <w:rPr>
          <w:rFonts w:hint="eastAsia"/>
        </w:rPr>
        <w:br/>
      </w:r>
      <w:r>
        <w:rPr>
          <w:rFonts w:hint="eastAsia"/>
        </w:rPr>
        <w:t>　　第一节 融资租赁的概述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二、融资租赁的主要类型</w:t>
      </w:r>
      <w:r>
        <w:rPr>
          <w:rFonts w:hint="eastAsia"/>
        </w:rPr>
        <w:br/>
      </w:r>
      <w:r>
        <w:rPr>
          <w:rFonts w:hint="eastAsia"/>
        </w:rPr>
        <w:t>　　第二节 融资租赁业的发展历程及在我国的现存模式</w:t>
      </w:r>
      <w:r>
        <w:rPr>
          <w:rFonts w:hint="eastAsia"/>
        </w:rPr>
        <w:br/>
      </w:r>
      <w:r>
        <w:rPr>
          <w:rFonts w:hint="eastAsia"/>
        </w:rPr>
        <w:t>　　　　一、融资租赁业的发展历程</w:t>
      </w:r>
      <w:r>
        <w:rPr>
          <w:rFonts w:hint="eastAsia"/>
        </w:rPr>
        <w:br/>
      </w:r>
      <w:r>
        <w:rPr>
          <w:rFonts w:hint="eastAsia"/>
        </w:rPr>
        <w:t>　　　　二、融资租赁业在我国现存模式</w:t>
      </w:r>
      <w:r>
        <w:rPr>
          <w:rFonts w:hint="eastAsia"/>
        </w:rPr>
        <w:br/>
      </w:r>
      <w:r>
        <w:rPr>
          <w:rFonts w:hint="eastAsia"/>
        </w:rPr>
        <w:t>　　第三节 房地产企业融资租赁的必要性分析</w:t>
      </w:r>
      <w:r>
        <w:rPr>
          <w:rFonts w:hint="eastAsia"/>
        </w:rPr>
        <w:br/>
      </w:r>
      <w:r>
        <w:rPr>
          <w:rFonts w:hint="eastAsia"/>
        </w:rPr>
        <w:t>　　　　一、符合房地产企业寻求新的融资方式的要求</w:t>
      </w:r>
      <w:r>
        <w:rPr>
          <w:rFonts w:hint="eastAsia"/>
        </w:rPr>
        <w:br/>
      </w:r>
      <w:r>
        <w:rPr>
          <w:rFonts w:hint="eastAsia"/>
        </w:rPr>
        <w:t>　　　　二、适合在房地产企业中普遍得以采用</w:t>
      </w:r>
      <w:r>
        <w:rPr>
          <w:rFonts w:hint="eastAsia"/>
        </w:rPr>
        <w:br/>
      </w:r>
      <w:r>
        <w:rPr>
          <w:rFonts w:hint="eastAsia"/>
        </w:rPr>
        <w:t>　　第四节 房地产企业融资租赁的可行性分析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房地产企业融资面临的问题</w:t>
      </w:r>
      <w:r>
        <w:rPr>
          <w:rFonts w:hint="eastAsia"/>
        </w:rPr>
        <w:br/>
      </w:r>
      <w:r>
        <w:rPr>
          <w:rFonts w:hint="eastAsia"/>
        </w:rPr>
        <w:t>　　第一节 当前我国房地产企业融资现状调研</w:t>
      </w:r>
      <w:r>
        <w:rPr>
          <w:rFonts w:hint="eastAsia"/>
        </w:rPr>
        <w:br/>
      </w:r>
      <w:r>
        <w:rPr>
          <w:rFonts w:hint="eastAsia"/>
        </w:rPr>
        <w:t>　　　　一、银行信贷是房地产金融的主渠道</w:t>
      </w:r>
      <w:r>
        <w:rPr>
          <w:rFonts w:hint="eastAsia"/>
        </w:rPr>
        <w:br/>
      </w:r>
      <w:r>
        <w:rPr>
          <w:rFonts w:hint="eastAsia"/>
        </w:rPr>
        <w:t>　　　　二、房地产证券融资分析</w:t>
      </w:r>
      <w:r>
        <w:rPr>
          <w:rFonts w:hint="eastAsia"/>
        </w:rPr>
        <w:br/>
      </w:r>
      <w:r>
        <w:rPr>
          <w:rFonts w:hint="eastAsia"/>
        </w:rPr>
        <w:t>　　　　三、房地产信托日趋活跃</w:t>
      </w:r>
      <w:r>
        <w:rPr>
          <w:rFonts w:hint="eastAsia"/>
        </w:rPr>
        <w:br/>
      </w:r>
      <w:r>
        <w:rPr>
          <w:rFonts w:hint="eastAsia"/>
        </w:rPr>
        <w:t>　　第二节 我国房地产企业融资存在的问题及对策分析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一、过于依赖银行贷款，风险大</w:t>
      </w:r>
      <w:r>
        <w:rPr>
          <w:rFonts w:hint="eastAsia"/>
        </w:rPr>
        <w:br/>
      </w:r>
      <w:r>
        <w:rPr>
          <w:rFonts w:hint="eastAsia"/>
        </w:rPr>
        <w:t>　　　　二、项目融资可以共担风险</w:t>
      </w:r>
      <w:r>
        <w:rPr>
          <w:rFonts w:hint="eastAsia"/>
        </w:rPr>
        <w:br/>
      </w:r>
      <w:r>
        <w:rPr>
          <w:rFonts w:hint="eastAsia"/>
        </w:rPr>
        <w:t>　　　　三、金融租赁是实际运用较多的模式</w:t>
      </w:r>
      <w:r>
        <w:rPr>
          <w:rFonts w:hint="eastAsia"/>
        </w:rPr>
        <w:br/>
      </w:r>
      <w:r>
        <w:rPr>
          <w:rFonts w:hint="eastAsia"/>
        </w:rPr>
        <w:t>　　　　四、房地产证券化是解决商业房地产融资瓶颈问题的有效途径</w:t>
      </w:r>
      <w:r>
        <w:rPr>
          <w:rFonts w:hint="eastAsia"/>
        </w:rPr>
        <w:br/>
      </w:r>
      <w:r>
        <w:rPr>
          <w:rFonts w:hint="eastAsia"/>
        </w:rPr>
        <w:t>　　第三节 新信贷政策对房地产企业融资的影响</w:t>
      </w:r>
      <w:r>
        <w:rPr>
          <w:rFonts w:hint="eastAsia"/>
        </w:rPr>
        <w:br/>
      </w:r>
      <w:r>
        <w:rPr>
          <w:rFonts w:hint="eastAsia"/>
        </w:rPr>
        <w:t>　　第四节 拓展房地产企业融资新方式的必要性</w:t>
      </w:r>
      <w:r>
        <w:rPr>
          <w:rFonts w:hint="eastAsia"/>
        </w:rPr>
        <w:br/>
      </w:r>
      <w:r>
        <w:rPr>
          <w:rFonts w:hint="eastAsia"/>
        </w:rPr>
        <w:t>　　　　一、改变单一的融资方式，降低房地产融资中的风险</w:t>
      </w:r>
      <w:r>
        <w:rPr>
          <w:rFonts w:hint="eastAsia"/>
        </w:rPr>
        <w:br/>
      </w:r>
      <w:r>
        <w:rPr>
          <w:rFonts w:hint="eastAsia"/>
        </w:rPr>
        <w:t>　　　　二、有利于利用各种信用工具，解决资金不足问题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2020-2025年房地产融资租赁行业竞争格局分析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2020-2025年中国房地产融资租赁市场竞争格局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2020-2025年中国房地产融资格局分析</w:t>
      </w:r>
      <w:r>
        <w:rPr>
          <w:rFonts w:hint="eastAsia"/>
        </w:rPr>
        <w:br/>
      </w:r>
      <w:r>
        <w:rPr>
          <w:rFonts w:hint="eastAsia"/>
        </w:rPr>
        <w:t>　　　　一、银行贷款依旧居于主导地位</w:t>
      </w:r>
      <w:r>
        <w:rPr>
          <w:rFonts w:hint="eastAsia"/>
        </w:rPr>
        <w:br/>
      </w:r>
      <w:r>
        <w:rPr>
          <w:rFonts w:hint="eastAsia"/>
        </w:rPr>
        <w:t>　　　　二、定金及预付款受政策影响易产生波动</w:t>
      </w:r>
      <w:r>
        <w:rPr>
          <w:rFonts w:hint="eastAsia"/>
        </w:rPr>
        <w:br/>
      </w:r>
      <w:r>
        <w:rPr>
          <w:rFonts w:hint="eastAsia"/>
        </w:rPr>
        <w:t>　　　　三、其他资金呈现逐步增加趋势预测分析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2020-2025年中国房地产融资的影响因素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第三节 2025-2031年中国房地产融资租赁行业竞争预测分析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房地产融资租赁行业国内外重点企业分析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第七节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第九节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第十节 平安银行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行业预测分析</w:t>
      </w:r>
      <w:r>
        <w:rPr>
          <w:rFonts w:hint="eastAsia"/>
        </w:rPr>
        <w:br/>
      </w:r>
      <w:r>
        <w:rPr>
          <w:rFonts w:hint="eastAsia"/>
        </w:rPr>
        <w:t>第十章 2025-2031年房地产融资租赁行业发展预测分析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2025-2031年房地产融资租赁行业政策发展趋势预测分析</w:t>
      </w:r>
      <w:r>
        <w:rPr>
          <w:rFonts w:hint="eastAsia"/>
        </w:rPr>
        <w:br/>
      </w:r>
      <w:r>
        <w:rPr>
          <w:rFonts w:hint="eastAsia"/>
        </w:rPr>
        <w:t>　　　　一、明确监管主体</w:t>
      </w:r>
      <w:r>
        <w:rPr>
          <w:rFonts w:hint="eastAsia"/>
        </w:rPr>
        <w:br/>
      </w:r>
      <w:r>
        <w:rPr>
          <w:rFonts w:hint="eastAsia"/>
        </w:rPr>
        <w:t>　　　　二、明确监管对象</w:t>
      </w:r>
      <w:r>
        <w:rPr>
          <w:rFonts w:hint="eastAsia"/>
        </w:rPr>
        <w:br/>
      </w:r>
      <w:r>
        <w:rPr>
          <w:rFonts w:hint="eastAsia"/>
        </w:rPr>
        <w:t>　　　　三、明确股东资历</w:t>
      </w:r>
      <w:r>
        <w:rPr>
          <w:rFonts w:hint="eastAsia"/>
        </w:rPr>
        <w:br/>
      </w:r>
      <w:r>
        <w:rPr>
          <w:rFonts w:hint="eastAsia"/>
        </w:rPr>
        <w:t>　　　　四、完善法律规章</w:t>
      </w:r>
      <w:r>
        <w:rPr>
          <w:rFonts w:hint="eastAsia"/>
        </w:rPr>
        <w:br/>
      </w:r>
      <w:r>
        <w:rPr>
          <w:rFonts w:hint="eastAsia"/>
        </w:rPr>
        <w:t>　　　　五、加强具有银行背景的房地产融资租赁公司的监管</w:t>
      </w:r>
      <w:r>
        <w:rPr>
          <w:rFonts w:hint="eastAsia"/>
        </w:rPr>
        <w:br/>
      </w:r>
      <w:r>
        <w:rPr>
          <w:rFonts w:hint="eastAsia"/>
        </w:rPr>
        <w:t>　　　　六、完善行业自律机制</w:t>
      </w:r>
      <w:r>
        <w:rPr>
          <w:rFonts w:hint="eastAsia"/>
        </w:rPr>
        <w:br/>
      </w:r>
      <w:r>
        <w:rPr>
          <w:rFonts w:hint="eastAsia"/>
        </w:rPr>
        <w:t>　　第二节 2025-2031年房地产融资租赁行业市场分析</w:t>
      </w:r>
      <w:r>
        <w:rPr>
          <w:rFonts w:hint="eastAsia"/>
        </w:rPr>
        <w:br/>
      </w:r>
      <w:r>
        <w:rPr>
          <w:rFonts w:hint="eastAsia"/>
        </w:rPr>
        <w:t>　　第三节 2025-2031年房地产融资租赁行业供需预测分析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房地产企业融资方式及案例分析</w:t>
      </w:r>
      <w:r>
        <w:rPr>
          <w:rFonts w:hint="eastAsia"/>
        </w:rPr>
        <w:br/>
      </w:r>
      <w:r>
        <w:rPr>
          <w:rFonts w:hint="eastAsia"/>
        </w:rPr>
        <w:t>　　第一节 项目背景资料</w:t>
      </w:r>
      <w:r>
        <w:rPr>
          <w:rFonts w:hint="eastAsia"/>
        </w:rPr>
        <w:br/>
      </w:r>
      <w:r>
        <w:rPr>
          <w:rFonts w:hint="eastAsia"/>
        </w:rPr>
        <w:t>　　第一节 通过银行贷款融资</w:t>
      </w:r>
      <w:r>
        <w:rPr>
          <w:rFonts w:hint="eastAsia"/>
        </w:rPr>
        <w:br/>
      </w:r>
      <w:r>
        <w:rPr>
          <w:rFonts w:hint="eastAsia"/>
        </w:rPr>
        <w:t>　　第二节 通过企业上市融资</w:t>
      </w:r>
      <w:r>
        <w:rPr>
          <w:rFonts w:hint="eastAsia"/>
        </w:rPr>
        <w:br/>
      </w:r>
      <w:r>
        <w:rPr>
          <w:rFonts w:hint="eastAsia"/>
        </w:rPr>
        <w:t>　　　　一、直接上市</w:t>
      </w:r>
      <w:r>
        <w:rPr>
          <w:rFonts w:hint="eastAsia"/>
        </w:rPr>
        <w:br/>
      </w:r>
      <w:r>
        <w:rPr>
          <w:rFonts w:hint="eastAsia"/>
        </w:rPr>
        <w:t>　　　　二、国内买壳上市</w:t>
      </w:r>
      <w:r>
        <w:rPr>
          <w:rFonts w:hint="eastAsia"/>
        </w:rPr>
        <w:br/>
      </w:r>
      <w:r>
        <w:rPr>
          <w:rFonts w:hint="eastAsia"/>
        </w:rPr>
        <w:t>　　　　三、海外上市</w:t>
      </w:r>
      <w:r>
        <w:rPr>
          <w:rFonts w:hint="eastAsia"/>
        </w:rPr>
        <w:br/>
      </w:r>
      <w:r>
        <w:rPr>
          <w:rFonts w:hint="eastAsia"/>
        </w:rPr>
        <w:t>　　第三节 通过项目股权出让融资</w:t>
      </w:r>
      <w:r>
        <w:rPr>
          <w:rFonts w:hint="eastAsia"/>
        </w:rPr>
        <w:br/>
      </w:r>
      <w:r>
        <w:rPr>
          <w:rFonts w:hint="eastAsia"/>
        </w:rPr>
        <w:t>　　第四节 通过企业合作融资</w:t>
      </w:r>
      <w:r>
        <w:rPr>
          <w:rFonts w:hint="eastAsia"/>
        </w:rPr>
        <w:br/>
      </w:r>
      <w:r>
        <w:rPr>
          <w:rFonts w:hint="eastAsia"/>
        </w:rPr>
        <w:t>　　第五节 通过信用评级发债融资</w:t>
      </w:r>
      <w:r>
        <w:rPr>
          <w:rFonts w:hint="eastAsia"/>
        </w:rPr>
        <w:br/>
      </w:r>
      <w:r>
        <w:rPr>
          <w:rFonts w:hint="eastAsia"/>
        </w:rPr>
        <w:t>　　第六节 通过抵押担保发债融资</w:t>
      </w:r>
      <w:r>
        <w:rPr>
          <w:rFonts w:hint="eastAsia"/>
        </w:rPr>
        <w:br/>
      </w:r>
      <w:r>
        <w:rPr>
          <w:rFonts w:hint="eastAsia"/>
        </w:rPr>
        <w:t>　　第七节 通过发行人民币合成债融资</w:t>
      </w:r>
      <w:r>
        <w:rPr>
          <w:rFonts w:hint="eastAsia"/>
        </w:rPr>
        <w:br/>
      </w:r>
      <w:r>
        <w:rPr>
          <w:rFonts w:hint="eastAsia"/>
        </w:rPr>
        <w:t>　　第八节 通过房地产信托融资</w:t>
      </w:r>
      <w:r>
        <w:rPr>
          <w:rFonts w:hint="eastAsia"/>
        </w:rPr>
        <w:br/>
      </w:r>
      <w:r>
        <w:rPr>
          <w:rFonts w:hint="eastAsia"/>
        </w:rPr>
        <w:t>　　第九节 通过私募基金融资</w:t>
      </w:r>
      <w:r>
        <w:rPr>
          <w:rFonts w:hint="eastAsia"/>
        </w:rPr>
        <w:br/>
      </w:r>
      <w:r>
        <w:rPr>
          <w:rFonts w:hint="eastAsia"/>
        </w:rPr>
        <w:t>　　第十节 通过海外基金融资</w:t>
      </w:r>
      <w:r>
        <w:rPr>
          <w:rFonts w:hint="eastAsia"/>
        </w:rPr>
        <w:br/>
      </w:r>
      <w:r>
        <w:rPr>
          <w:rFonts w:hint="eastAsia"/>
        </w:rPr>
        <w:t>　　第十一节 夹层融资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2025-2031年房地产融资租赁行业投资机会与风险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2020-2025年房地产融资租赁行业投资分析</w:t>
      </w:r>
      <w:r>
        <w:rPr>
          <w:rFonts w:hint="eastAsia"/>
        </w:rPr>
        <w:br/>
      </w:r>
      <w:r>
        <w:rPr>
          <w:rFonts w:hint="eastAsia"/>
        </w:rPr>
        <w:t>　　　　一、土地成交量小幅回升，成交价格再创新高</w:t>
      </w:r>
      <w:r>
        <w:rPr>
          <w:rFonts w:hint="eastAsia"/>
        </w:rPr>
        <w:br/>
      </w:r>
      <w:r>
        <w:rPr>
          <w:rFonts w:hint="eastAsia"/>
        </w:rPr>
        <w:t>　　　　二、房地产投资增速持续上行，新开工面积增速明显上升</w:t>
      </w:r>
      <w:r>
        <w:rPr>
          <w:rFonts w:hint="eastAsia"/>
        </w:rPr>
        <w:br/>
      </w:r>
      <w:r>
        <w:rPr>
          <w:rFonts w:hint="eastAsia"/>
        </w:rPr>
        <w:t>　　　　三、商品房销售增幅加快，价格增幅平稳</w:t>
      </w:r>
      <w:r>
        <w:rPr>
          <w:rFonts w:hint="eastAsia"/>
        </w:rPr>
        <w:br/>
      </w:r>
      <w:r>
        <w:rPr>
          <w:rFonts w:hint="eastAsia"/>
        </w:rPr>
        <w:t>　　　　四、房企资金增幅加快，销售回款占比继续上升</w:t>
      </w:r>
      <w:r>
        <w:rPr>
          <w:rFonts w:hint="eastAsia"/>
        </w:rPr>
        <w:br/>
      </w:r>
      <w:r>
        <w:rPr>
          <w:rFonts w:hint="eastAsia"/>
        </w:rPr>
        <w:t>　　第二节 中国房地产15种融资渠道分析</w:t>
      </w:r>
      <w:r>
        <w:rPr>
          <w:rFonts w:hint="eastAsia"/>
        </w:rPr>
        <w:br/>
      </w:r>
      <w:r>
        <w:rPr>
          <w:rFonts w:hint="eastAsia"/>
        </w:rPr>
        <w:t>　　第三节 融资租赁在我国房地产业的应用可行性分析</w:t>
      </w:r>
      <w:r>
        <w:rPr>
          <w:rFonts w:hint="eastAsia"/>
        </w:rPr>
        <w:br/>
      </w:r>
      <w:r>
        <w:rPr>
          <w:rFonts w:hint="eastAsia"/>
        </w:rPr>
        <w:t>　　　　一、对承租人的利益分析</w:t>
      </w:r>
      <w:r>
        <w:rPr>
          <w:rFonts w:hint="eastAsia"/>
        </w:rPr>
        <w:br/>
      </w:r>
      <w:r>
        <w:rPr>
          <w:rFonts w:hint="eastAsia"/>
        </w:rPr>
        <w:t>　　　　二、对出租人的利益分析</w:t>
      </w:r>
      <w:r>
        <w:rPr>
          <w:rFonts w:hint="eastAsia"/>
        </w:rPr>
        <w:br/>
      </w:r>
      <w:r>
        <w:rPr>
          <w:rFonts w:hint="eastAsia"/>
        </w:rPr>
        <w:t>　　　　三、对开发商的利益分析</w:t>
      </w:r>
      <w:r>
        <w:rPr>
          <w:rFonts w:hint="eastAsia"/>
        </w:rPr>
        <w:br/>
      </w:r>
      <w:r>
        <w:rPr>
          <w:rFonts w:hint="eastAsia"/>
        </w:rPr>
        <w:t>　　第四节 房地产融资租赁行业投资风险及应对措施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一、提高宣传力度，增强认识</w:t>
      </w:r>
      <w:r>
        <w:rPr>
          <w:rFonts w:hint="eastAsia"/>
        </w:rPr>
        <w:br/>
      </w:r>
      <w:r>
        <w:rPr>
          <w:rFonts w:hint="eastAsia"/>
        </w:rPr>
        <w:t>　　　　二、加强政府支持力度，完善法律法规</w:t>
      </w:r>
      <w:r>
        <w:rPr>
          <w:rFonts w:hint="eastAsia"/>
        </w:rPr>
        <w:br/>
      </w:r>
      <w:r>
        <w:rPr>
          <w:rFonts w:hint="eastAsia"/>
        </w:rPr>
        <w:t>　　　　三、加强房地产融资租赁业自身建设</w:t>
      </w:r>
      <w:r>
        <w:rPr>
          <w:rFonts w:hint="eastAsia"/>
        </w:rPr>
        <w:br/>
      </w:r>
      <w:r>
        <w:rPr>
          <w:rFonts w:hint="eastAsia"/>
        </w:rPr>
        <w:t>　　　　四、加强风险防范意识</w:t>
      </w:r>
      <w:r>
        <w:rPr>
          <w:rFonts w:hint="eastAsia"/>
        </w:rPr>
        <w:br/>
      </w:r>
      <w:r>
        <w:rPr>
          <w:rFonts w:hint="eastAsia"/>
        </w:rPr>
        <w:t>　　　　五、改变单一形式，实现在房地产融资租赁业的创新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2025-2031年房地产融资租赁行业投资战略研究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2025-2031年房地产融资租赁行业发展战略研究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一、2025-2031年战略综合规划</w:t>
      </w:r>
      <w:r>
        <w:rPr>
          <w:rFonts w:hint="eastAsia"/>
        </w:rPr>
        <w:br/>
      </w:r>
      <w:r>
        <w:rPr>
          <w:rFonts w:hint="eastAsia"/>
        </w:rPr>
        <w:t>　　　　二、2025-2031年业务组合战略</w:t>
      </w:r>
      <w:r>
        <w:rPr>
          <w:rFonts w:hint="eastAsia"/>
        </w:rPr>
        <w:br/>
      </w:r>
      <w:r>
        <w:rPr>
          <w:rFonts w:hint="eastAsia"/>
        </w:rPr>
        <w:t>　　　　三、2025-2031年区域战略规划</w:t>
      </w:r>
      <w:r>
        <w:rPr>
          <w:rFonts w:hint="eastAsia"/>
        </w:rPr>
        <w:br/>
      </w:r>
      <w:r>
        <w:rPr>
          <w:rFonts w:hint="eastAsia"/>
        </w:rPr>
        <w:t>　　　　四、2025-2031年产业战略规划</w:t>
      </w:r>
      <w:r>
        <w:rPr>
          <w:rFonts w:hint="eastAsia"/>
        </w:rPr>
        <w:br/>
      </w:r>
      <w:r>
        <w:rPr>
          <w:rFonts w:hint="eastAsia"/>
        </w:rPr>
        <w:t>　　　　五、2025-2031年营销品牌战略</w:t>
      </w:r>
      <w:r>
        <w:rPr>
          <w:rFonts w:hint="eastAsia"/>
        </w:rPr>
        <w:br/>
      </w:r>
      <w:r>
        <w:rPr>
          <w:rFonts w:hint="eastAsia"/>
        </w:rPr>
        <w:t>　　　　六、2025-2031年竞争战略规划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2025-2031年对房地产融资租赁品牌的战略思考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二、房地产融资租赁实施品牌战略的意义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三、房地产融资租赁企业品牌的现状分析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四、房地产融资租赁企业的品牌战略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五、房地产融资租赁品牌战略管理的策略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2025-2031年房地产融资租赁行业投资战略研究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一、2025年房地产融资租赁行业投资战略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中智^林^－研究结论与建议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2020-2025年我国GDP增长情况统计</w:t>
      </w:r>
      <w:r>
        <w:rPr>
          <w:rFonts w:hint="eastAsia"/>
        </w:rPr>
        <w:br/>
      </w:r>
      <w:r>
        <w:rPr>
          <w:rFonts w:hint="eastAsia"/>
        </w:rPr>
        <w:t>　　图表 2 2020-2025年我国CPI增长情况统计</w:t>
      </w:r>
      <w:r>
        <w:rPr>
          <w:rFonts w:hint="eastAsia"/>
        </w:rPr>
        <w:br/>
      </w:r>
      <w:r>
        <w:rPr>
          <w:rFonts w:hint="eastAsia"/>
        </w:rPr>
        <w:t>　　图表 3 2020-2025年我国PPI增长情况统计</w:t>
      </w:r>
      <w:r>
        <w:rPr>
          <w:rFonts w:hint="eastAsia"/>
        </w:rPr>
        <w:br/>
      </w:r>
      <w:r>
        <w:rPr>
          <w:rFonts w:hint="eastAsia"/>
        </w:rPr>
        <w:t>　　图表 4 2020-2025年中国城镇居民收入增速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2020-2025年固定资产投资增速</w:t>
      </w:r>
      <w:r>
        <w:rPr>
          <w:rFonts w:hint="eastAsia"/>
        </w:rPr>
        <w:br/>
      </w:r>
      <w:r>
        <w:rPr>
          <w:rFonts w:hint="eastAsia"/>
        </w:rPr>
        <w:t>　　图表 9 2024年末人口数及其构成</w:t>
      </w:r>
      <w:r>
        <w:rPr>
          <w:rFonts w:hint="eastAsia"/>
        </w:rPr>
        <w:br/>
      </w:r>
      <w:r>
        <w:rPr>
          <w:rFonts w:hint="eastAsia"/>
        </w:rPr>
        <w:t>　　图表 10 房地产金融机构架构图</w:t>
      </w:r>
      <w:r>
        <w:rPr>
          <w:rFonts w:hint="eastAsia"/>
        </w:rPr>
        <w:br/>
      </w:r>
      <w:r>
        <w:rPr>
          <w:rFonts w:hint="eastAsia"/>
        </w:rPr>
        <w:t>　　图表 11 美国租赁业各租赁方式所占比例</w:t>
      </w:r>
      <w:r>
        <w:rPr>
          <w:rFonts w:hint="eastAsia"/>
        </w:rPr>
        <w:br/>
      </w:r>
      <w:r>
        <w:rPr>
          <w:rFonts w:hint="eastAsia"/>
        </w:rPr>
        <w:t>　　图表 12 日本租赁业中租赁对象所占比例</w:t>
      </w:r>
      <w:r>
        <w:rPr>
          <w:rFonts w:hint="eastAsia"/>
        </w:rPr>
        <w:br/>
      </w:r>
      <w:r>
        <w:rPr>
          <w:rFonts w:hint="eastAsia"/>
        </w:rPr>
        <w:t>　　图表 13 上海运作房地产融资模式</w:t>
      </w:r>
      <w:r>
        <w:rPr>
          <w:rFonts w:hint="eastAsia"/>
        </w:rPr>
        <w:br/>
      </w:r>
      <w:r>
        <w:rPr>
          <w:rFonts w:hint="eastAsia"/>
        </w:rPr>
        <w:t>　　图表 14 资金链的核心在销售汇款与借贷滚动</w:t>
      </w:r>
      <w:r>
        <w:rPr>
          <w:rFonts w:hint="eastAsia"/>
        </w:rPr>
        <w:br/>
      </w:r>
      <w:r>
        <w:rPr>
          <w:rFonts w:hint="eastAsia"/>
        </w:rPr>
        <w:t>　　图表 15 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17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18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19 2025年全国房地产开发和销售状况分析</w:t>
      </w:r>
      <w:r>
        <w:rPr>
          <w:rFonts w:hint="eastAsia"/>
        </w:rPr>
        <w:br/>
      </w:r>
      <w:r>
        <w:rPr>
          <w:rFonts w:hint="eastAsia"/>
        </w:rPr>
        <w:t>　　图表 20 2025年东中西部地区房地产开发投资状况分析</w:t>
      </w:r>
      <w:r>
        <w:rPr>
          <w:rFonts w:hint="eastAsia"/>
        </w:rPr>
        <w:br/>
      </w:r>
      <w:r>
        <w:rPr>
          <w:rFonts w:hint="eastAsia"/>
        </w:rPr>
        <w:t>　　图表 21 2025年东中西部地区房地产销售状况分析</w:t>
      </w:r>
      <w:r>
        <w:rPr>
          <w:rFonts w:hint="eastAsia"/>
        </w:rPr>
        <w:br/>
      </w:r>
      <w:r>
        <w:rPr>
          <w:rFonts w:hint="eastAsia"/>
        </w:rPr>
        <w:t>　　图表 22 2020-2025年中国工商银行股份有限公司营业收入及增长状况分析</w:t>
      </w:r>
      <w:r>
        <w:rPr>
          <w:rFonts w:hint="eastAsia"/>
        </w:rPr>
        <w:br/>
      </w:r>
      <w:r>
        <w:rPr>
          <w:rFonts w:hint="eastAsia"/>
        </w:rPr>
        <w:t>　　图表 23 2020-2025年中国工商银行股份有限公司营业成本及增长状况分析</w:t>
      </w:r>
      <w:r>
        <w:rPr>
          <w:rFonts w:hint="eastAsia"/>
        </w:rPr>
        <w:br/>
      </w:r>
      <w:r>
        <w:rPr>
          <w:rFonts w:hint="eastAsia"/>
        </w:rPr>
        <w:t>　　图表 24 2020-2025年中国工商银行股份有限公司营业利润及增长状况分析</w:t>
      </w:r>
      <w:r>
        <w:rPr>
          <w:rFonts w:hint="eastAsia"/>
        </w:rPr>
        <w:br/>
      </w:r>
      <w:r>
        <w:rPr>
          <w:rFonts w:hint="eastAsia"/>
        </w:rPr>
        <w:t>　　图表 27 2020-2025年中国工商银行股份有限公司盈利能力分析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29 2020-2025年中国工商银行股份有限公司运营能力分析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30 2020-2025年中国工商银行股份有限公司成长能力分析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896e24b04172" w:history="1">
        <w:r>
          <w:rPr>
            <w:rStyle w:val="Hyperlink"/>
          </w:rPr>
          <w:t>2025-2031年中国房地产融资租赁行业深度调研及发展趋势分析报告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8896e24b04172" w:history="1">
        <w:r>
          <w:rPr>
            <w:rStyle w:val="Hyperlink"/>
          </w:rPr>
          <w:t>https://www.20087.com/7/28/FangDiChanRongZiZuLinHangYeQuShiFenXi.html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融资租赁公司有哪些、房地产融资租赁案例、房产融资租赁怎么做、房地产融资租赁方法、房地产融资租赁的主要形式、房地产融资租赁优点、融资租赁房产、房地产融资租赁业留抵退税、能做地产业务的融资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a2e6a34f04426" w:history="1">
      <w:r>
        <w:rPr>
          <w:rStyle w:val="Hyperlink"/>
        </w:rPr>
        <w:t>2025-2031年中国房地产融资租赁行业深度调研及发展趋势分析报告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DiChanRongZiZuLinHangYeQuShiFenXi.html" TargetMode="External" Id="Rf9c8896e24b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DiChanRongZiZuLinHangYeQuShiFenXi.html" TargetMode="External" Id="R5d7a2e6a34f0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2025-03-31T06:16:00Z</dcterms:created>
  <dcterms:modified xsi:type="dcterms:W3CDTF">2025-03-31T07:16:00Z</dcterms:modified>
  <dc:subject>2025-2031年中国房地产融资租赁行业深度调研及发展趋势分析报告</dc:subject>
  <dc:title>2025-2031年中国房地产融资租赁行业深度调研及发展趋势分析报告</dc:title>
  <cp:keywords>2025-2031年中国房地产融资租赁行业深度调研及发展趋势分析报告</cp:keywords>
  <dc:description>2025-2031年中国房地产融资租赁行业深度调研及发展趋势分析报告</dc:description>
</cp:coreProperties>
</file>