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78e9557144e6b" w:history="1">
              <w:r>
                <w:rPr>
                  <w:rStyle w:val="Hyperlink"/>
                </w:rPr>
                <w:t>2026-2032年中国石材修补胶市场调研与行业前景预测报告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78e9557144e6b" w:history="1">
              <w:r>
                <w:rPr>
                  <w:rStyle w:val="Hyperlink"/>
                </w:rPr>
                <w:t>2026-2032年中国石材修补胶市场调研与行业前景预测报告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78e9557144e6b" w:history="1">
                <w:r>
                  <w:rPr>
                    <w:rStyle w:val="Hyperlink"/>
                  </w:rPr>
                  <w:t>https://www.20087.com/7/18/ShiCaiXiuBuJiaoDeXianZhuangYuFaZhanQianJing.html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修补胶是用于修复天然或人造石材裂缝、孔洞及边角损伤的专用粘接材料，主流产品以环氧树脂、不饱和聚酯或丙烯酸酯为基础，强调高透明度、颜色可调性、快速固化与打磨抛光性能。高端应用如大理石台面或文物修复要求胶体耐黄变、耐候性与石材热膨胀系数匹配。然而，行业仍面临普通产品在紫外线照射下易黄变、低温环境下固化不完全、与高密度石材附着力不足、以及缺乏统一性能测试标准导致质量参差等问题，制约石材修补胶从手工修补辅料向专业修复材料体系升级。</w:t>
      </w:r>
      <w:r>
        <w:rPr>
          <w:rFonts w:hint="eastAsia"/>
        </w:rPr>
        <w:br/>
      </w:r>
      <w:r>
        <w:rPr>
          <w:rFonts w:hint="eastAsia"/>
        </w:rPr>
        <w:t>　　未来，石材修补胶将向光稳定配方、智能调色与环保固化方向突破。纳米二氧化硅或紫外吸收剂将大大提升抗黄变能力；AI色卡匹配系统将根据石材样本自动推荐胶体配比。在工艺层面，LED光固化或湿气固化技术将缩短施工周期并减少VOC排放；柔性改性树脂将适应石材热胀冷缩，防止二次开裂。同时，水性或生物基体系将满足绿色建筑认证要求。长远来看，在高端装饰与文化遗产保护需求提升背景下，石材修补胶将从通用修补剂升级为具备美学还原、环境耐久与可持续特性的专业石材修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78e9557144e6b" w:history="1">
        <w:r>
          <w:rPr>
            <w:rStyle w:val="Hyperlink"/>
          </w:rPr>
          <w:t>2026-2032年中国石材修补胶市场调研与行业前景预测报告</w:t>
        </w:r>
      </w:hyperlink>
      <w:r>
        <w:rPr>
          <w:rFonts w:hint="eastAsia"/>
        </w:rPr>
        <w:t>》基于多年行业研究积累，结合石材修补胶市场发展现状，依托行业权威数据资源和长期市场监测数据库，对石材修补胶市场规模、技术现状及未来方向进行了全面分析。报告梳理了石材修补胶行业竞争格局，重点评估了主要企业的市场表现及品牌影响力，并通过SWOT分析揭示了石材修补胶行业机遇与潜在风险。同时，报告对石材修补胶市场前景和发展趋势进行了科学预测，为投资者提供了投资价值判断和策略建议，助力把握石材修补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石材修补胶行业概述</w:t>
      </w:r>
      <w:r>
        <w:rPr>
          <w:rFonts w:hint="eastAsia"/>
        </w:rPr>
        <w:br/>
      </w:r>
      <w:r>
        <w:rPr>
          <w:rFonts w:hint="eastAsia"/>
        </w:rPr>
        <w:t>　　第一节 石材修补胶定义与分类</w:t>
      </w:r>
      <w:r>
        <w:rPr>
          <w:rFonts w:hint="eastAsia"/>
        </w:rPr>
        <w:br/>
      </w:r>
      <w:r>
        <w:rPr>
          <w:rFonts w:hint="eastAsia"/>
        </w:rPr>
        <w:t>　　第二节 石材修补胶应用领域</w:t>
      </w:r>
      <w:r>
        <w:rPr>
          <w:rFonts w:hint="eastAsia"/>
        </w:rPr>
        <w:br/>
      </w:r>
      <w:r>
        <w:rPr>
          <w:rFonts w:hint="eastAsia"/>
        </w:rPr>
        <w:t>　　第三节 石材修补胶行业经济指标分析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石材修补胶产业链及经营模式分析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三、石材修补胶销售模式及销售渠道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全球石材修补胶市场发展综述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2020-2025年全球石材修补胶市场规模与趋势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主要国家与地区石材修补胶市场分析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2026-2032年全球石材修补胶行业发展趋势与前景预测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中国石材修补胶行业市场分析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2025-2026年石材修补胶产能与投资动态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一、国内石材修补胶产能及利用情况</w:t>
      </w:r>
      <w:r>
        <w:rPr>
          <w:rFonts w:hint="eastAsia"/>
        </w:rPr>
        <w:br/>
      </w:r>
      <w:r>
        <w:rPr>
          <w:rFonts w:hint="eastAsia"/>
        </w:rPr>
        <w:t>　　　　二、石材修补胶产能扩张与投资动态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2026-2032年石材修补胶行业产量统计与趋势预测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一、2020-2025年石材修补胶行业产量数据统计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1、2020-2025年石材修补胶产量及增长趋势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2、2020-2025年石材修补胶细分产品产量及份额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二、影响石材修补胶产量的关键因素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三、2026-2032年石材修补胶产量预测</w:t>
      </w:r>
      <w:r>
        <w:rPr>
          <w:rFonts w:hint="eastAsia"/>
        </w:rPr>
        <w:br/>
      </w:r>
      <w:r>
        <w:rPr>
          <w:rFonts w:hint="eastAsia"/>
        </w:rPr>
        <w:t>　　第三节 2026-2032年石材修补胶市场需求与销售分析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一、2025-2026年石材修补胶行业需求现状</w:t>
      </w:r>
      <w:r>
        <w:rPr>
          <w:rFonts w:hint="eastAsia"/>
        </w:rPr>
        <w:br/>
      </w:r>
      <w:r>
        <w:rPr>
          <w:rFonts w:hint="eastAsia"/>
        </w:rPr>
        <w:t>　　　　二、石材修补胶客户群体与需求特点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三、2020-2025年石材修补胶行业销售规模分析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四、2026-2032年石材修补胶市场增长潜力与规模预测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中国石材修补胶细分市场与下游应用领域分析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石材修补胶细分市场分析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一、2025-2026年石材修补胶主要细分产品市场现状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石材修补胶下游应用与客户群体分析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一、2025-2026年石材修补胶各应用领域市场现状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2025-2026年石材修补胶行业技术发展现状及趋势分析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石材修补胶行业技术发展现状分析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国内外石材修补胶行业技术差异与原因</w:t>
      </w:r>
      <w:r>
        <w:rPr>
          <w:rFonts w:hint="eastAsia"/>
        </w:rPr>
        <w:br/>
      </w:r>
      <w:r>
        <w:rPr>
          <w:rFonts w:hint="eastAsia"/>
        </w:rPr>
        <w:t>　　第三节 石材修补胶行业技术发展方向、趋势预测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提升石材修补胶行业技术能力策略建议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石材修补胶价格机制与竞争策略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一、2020-2025年石材修补胶市场价格走势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石材修补胶定价策略与方法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2026-2032年石材修补胶价格竞争态势与趋势预测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中国石材修补胶行业重点区域市场研究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2025-2026年重点区域石材修补胶市场发展概况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二、2020-2025年石材修补胶市场需求规模情况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三、2026-2032年石材修补胶行业发展潜力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二、2020-2025年石材修补胶市场需求规模情况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三、2026-2032年石材修补胶行业发展潜力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二、2020-2025年石材修补胶市场需求规模情况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三、2026-2032年石材修补胶行业发展潜力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二、2020-2025年石材修补胶市场需求规模情况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三、2026-2032年石材修补胶行业发展潜力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二、2020-2025年石材修补胶市场需求规模情况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三、2026-2032年石材修补胶行业发展潜力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2020-2025年中国石材修补胶行业进出口情况分析</w:t>
      </w:r>
      <w:r>
        <w:rPr>
          <w:rFonts w:hint="eastAsia"/>
        </w:rPr>
        <w:br/>
      </w:r>
      <w:r>
        <w:rPr>
          <w:rFonts w:hint="eastAsia"/>
        </w:rPr>
        <w:t>　　第一节 石材修补胶行业进口情况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一、2020-2025年石材修补胶进口规模及增长情况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二、石材修补胶主要进口来源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石材修补胶行业出口情况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一、2020-2025年石材修补胶出口规模及增长情况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二、石材修补胶主要出口目的地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2020-2025年中国石材修补胶行业总体发展与财务状况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2020-2025年中国石材修补胶行业规模情况</w:t>
      </w:r>
      <w:r>
        <w:rPr>
          <w:rFonts w:hint="eastAsia"/>
        </w:rPr>
        <w:br/>
      </w:r>
      <w:r>
        <w:rPr>
          <w:rFonts w:hint="eastAsia"/>
        </w:rPr>
        <w:t>　　　　一、石材修补胶行业企业数量规模</w:t>
      </w:r>
      <w:r>
        <w:rPr>
          <w:rFonts w:hint="eastAsia"/>
        </w:rPr>
        <w:br/>
      </w:r>
      <w:r>
        <w:rPr>
          <w:rFonts w:hint="eastAsia"/>
        </w:rPr>
        <w:t>　　　　二、石材修补胶行业从业人员规模</w:t>
      </w:r>
      <w:r>
        <w:rPr>
          <w:rFonts w:hint="eastAsia"/>
        </w:rPr>
        <w:br/>
      </w:r>
      <w:r>
        <w:rPr>
          <w:rFonts w:hint="eastAsia"/>
        </w:rPr>
        <w:t>　　　　三、石材修补胶行业市场敏感性分析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2020-2025年中国石材修补胶行业财务能力分析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一、石材修补胶行业盈利能力</w:t>
      </w:r>
      <w:r>
        <w:rPr>
          <w:rFonts w:hint="eastAsia"/>
        </w:rPr>
        <w:br/>
      </w:r>
      <w:r>
        <w:rPr>
          <w:rFonts w:hint="eastAsia"/>
        </w:rPr>
        <w:t>　　　　二、石材修补胶行业偿债能力</w:t>
      </w:r>
      <w:r>
        <w:rPr>
          <w:rFonts w:hint="eastAsia"/>
        </w:rPr>
        <w:br/>
      </w:r>
      <w:r>
        <w:rPr>
          <w:rFonts w:hint="eastAsia"/>
        </w:rPr>
        <w:t>　　　　三、石材修补胶行业营运能力</w:t>
      </w:r>
      <w:r>
        <w:rPr>
          <w:rFonts w:hint="eastAsia"/>
        </w:rPr>
        <w:br/>
      </w:r>
      <w:r>
        <w:rPr>
          <w:rFonts w:hint="eastAsia"/>
        </w:rPr>
        <w:t>　　　　四、石材修补胶行业发展能力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石材修补胶行业重点企业调研分析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二、企业石材修补胶业务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二、企业石材修补胶业务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二、企业石材修补胶业务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二、企业石材修补胶业务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二、企业石材修补胶业务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二、企业石材修补胶业务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中国石材修补胶行业竞争格局分析</w:t>
      </w:r>
      <w:r>
        <w:rPr>
          <w:rFonts w:hint="eastAsia"/>
        </w:rPr>
        <w:br/>
      </w:r>
      <w:r>
        <w:rPr>
          <w:rFonts w:hint="eastAsia"/>
        </w:rPr>
        <w:t>　　第一节 石材修补胶行业竞争格局总览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2025-2026年石材修补胶行业竞争力分析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2020-2025年石材修补胶行业企业并购活动分析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2025-2026年石材修补胶行业会展与招投标活动分析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一、石材修补胶行业会展活动及其市场影响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2026年中国石材修补胶企业发展企业发展策略与建议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石材修补胶销售模式与渠道策略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石材修补胶品牌与市场推广策略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石材修补胶研发投入与技术创新能力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石材修补胶合作联盟与资源整合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中国石材修补胶行业风险与对策</w:t>
      </w:r>
      <w:r>
        <w:rPr>
          <w:rFonts w:hint="eastAsia"/>
        </w:rPr>
        <w:br/>
      </w:r>
      <w:r>
        <w:rPr>
          <w:rFonts w:hint="eastAsia"/>
        </w:rPr>
        <w:t>　　第一节 石材修补胶行业SWOT分析</w:t>
      </w:r>
      <w:r>
        <w:rPr>
          <w:rFonts w:hint="eastAsia"/>
        </w:rPr>
        <w:br/>
      </w:r>
      <w:r>
        <w:rPr>
          <w:rFonts w:hint="eastAsia"/>
        </w:rPr>
        <w:t>　　　　一、石材修补胶行业优势</w:t>
      </w:r>
      <w:r>
        <w:rPr>
          <w:rFonts w:hint="eastAsia"/>
        </w:rPr>
        <w:br/>
      </w:r>
      <w:r>
        <w:rPr>
          <w:rFonts w:hint="eastAsia"/>
        </w:rPr>
        <w:t>　　　　二、石材修补胶行业劣势</w:t>
      </w:r>
      <w:r>
        <w:rPr>
          <w:rFonts w:hint="eastAsia"/>
        </w:rPr>
        <w:br/>
      </w:r>
      <w:r>
        <w:rPr>
          <w:rFonts w:hint="eastAsia"/>
        </w:rPr>
        <w:t>　　　　三、石材修补胶市场机会</w:t>
      </w:r>
      <w:r>
        <w:rPr>
          <w:rFonts w:hint="eastAsia"/>
        </w:rPr>
        <w:br/>
      </w:r>
      <w:r>
        <w:rPr>
          <w:rFonts w:hint="eastAsia"/>
        </w:rPr>
        <w:t>　　　　四、石材修补胶市场威胁</w:t>
      </w:r>
      <w:r>
        <w:rPr>
          <w:rFonts w:hint="eastAsia"/>
        </w:rPr>
        <w:br/>
      </w:r>
      <w:r>
        <w:rPr>
          <w:rFonts w:hint="eastAsia"/>
        </w:rPr>
        <w:t>　　第二节 石材修补胶行业风险及对策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2026-2032年中国石材修补胶行业前景与发展趋势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2025-2026年石材修补胶行业发展环境分析</w:t>
      </w:r>
      <w:r>
        <w:rPr>
          <w:rFonts w:hint="eastAsia"/>
        </w:rPr>
        <w:br/>
      </w:r>
      <w:r>
        <w:rPr>
          <w:rFonts w:hint="eastAsia"/>
        </w:rPr>
        <w:t>　　　　一、石材修补胶行业主管部门与监管体制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二、石材修补胶行业主要法律法规及政策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三、石材修补胶行业标准与质量监管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2026-2032年石材修补胶行业发展趋势与方向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2026-2032年石材修补胶行业发展潜力与机遇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石材修补胶行业研究结论与建议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中.智.林.石材修补胶行业发展建议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石材修补胶行业历程</w:t>
      </w:r>
      <w:r>
        <w:rPr>
          <w:rFonts w:hint="eastAsia"/>
        </w:rPr>
        <w:br/>
      </w:r>
      <w:r>
        <w:rPr>
          <w:rFonts w:hint="eastAsia"/>
        </w:rPr>
        <w:t>　　图表 石材修补胶行业生命周期</w:t>
      </w:r>
      <w:r>
        <w:rPr>
          <w:rFonts w:hint="eastAsia"/>
        </w:rPr>
        <w:br/>
      </w:r>
      <w:r>
        <w:rPr>
          <w:rFonts w:hint="eastAsia"/>
        </w:rPr>
        <w:t>　　图表 石材修补胶行业产业链分析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2020-2025年石材修补胶行业市场容量分析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2020-2025年中国石材修补胶市场需求量及增速统计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2026年中国石材修补胶行业需求领域分布格局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2020-2025年中国石材修补胶进口数量分析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2020-2025年中国石材修补胶进口金额分析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2020-2025年中国石材修补胶出口数量分析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2020-2025年中国石材修补胶出口金额分析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2026年中国石材修补胶进口国家及地区分析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2026年中国石材修补胶出口国家及地区分析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2020-2025年中国石材修补胶行业企业平均规模情况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**地区石材修补胶市场规模及增长情况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**地区石材修补胶行业市场需求情况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**地区石材修补胶市场规模及增长情况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**地区石材修补胶行业市场需求情况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**地区石材修补胶市场规模及增长情况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**地区石材修补胶行业市场需求情况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**地区石材修补胶市场规模及增长情况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**地区石材修补胶行业市场需求情况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石材修补胶重点企业（三）成长能力情况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2026-2032年中国石材修补胶行业产能预测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2026-2032年中国石材修补胶行业产量预测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2026-2032年中国石材修补胶市场需求量预测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2026-2032年中国石材修补胶行业供需平衡预测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2026-2032年中国石材修补胶行业市场容量预测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2026-2032年中国石材修补胶行业市场规模预测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2026年中国石材修补胶市场前景分析</w:t>
      </w:r>
      <w:r>
        <w:rPr>
          <w:rFonts w:hint="eastAsia"/>
        </w:rPr>
        <w:br/>
      </w:r>
      <w:r>
        <w:rPr>
          <w:rFonts w:hint="eastAsia"/>
        </w:rPr>
        <w:t>　　图表 2026年中国石材修补胶发展趋势预测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78e9557144e6b" w:history="1">
        <w:r>
          <w:rPr>
            <w:rStyle w:val="Hyperlink"/>
          </w:rPr>
          <w:t>2026-2032年中国石材修补胶市场调研与行业前景预测报告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78e9557144e6b" w:history="1">
        <w:r>
          <w:rPr>
            <w:rStyle w:val="Hyperlink"/>
          </w:rPr>
          <w:t>https://www.20087.com/7/18/ShiCaiXiuBuJiaoDeXianZhuangYuFaZhanQianJing.html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热点：石材修补胶和云石胶的区别、石材修补胶颜色有几种类型、石材修补胶水、石材修补胶有毒吗、石材补胶的方法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17b1083dc4eec" w:history="1">
      <w:r>
        <w:rPr>
          <w:rStyle w:val="Hyperlink"/>
        </w:rPr>
        <w:t>2026-2032年中国石材修补胶市场调研与行业前景预测报告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iCaiXiuBuJiaoDeXianZhuangYuFaZhanQianJing.html" TargetMode="External" Id="R14178e955714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iCaiXiuBuJiaoDeXianZhuangYuFaZhanQianJing.html" TargetMode="External" Id="R42c17b1083dc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2025-11-27T05:48:49Z</dcterms:created>
  <dcterms:modified xsi:type="dcterms:W3CDTF">2025-11-27T06:48:49Z</dcterms:modified>
  <dc:subject>2026-2032年中国石材修补胶市场调研与行业前景预测报告</dc:subject>
  <dc:title>2026-2032年中国石材修补胶市场调研与行业前景预测报告</dc:title>
  <cp:keywords>2026-2032年中国石材修补胶市场调研与行业前景预测报告</cp:keywords>
  <dc:description>2026-2032年中国石材修补胶市场调研与行业前景预测报告</dc:description>
</cp:coreProperties>
</file>