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a9d45276d4020" w:history="1">
              <w:r>
                <w:rPr>
                  <w:rStyle w:val="Hyperlink"/>
                </w:rPr>
                <w:t>中国钢化玻璃行业现状调查研究及市场前景分析预测报告（2025版）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a9d45276d4020" w:history="1">
              <w:r>
                <w:rPr>
                  <w:rStyle w:val="Hyperlink"/>
                </w:rPr>
                <w:t>中国钢化玻璃行业现状调查研究及市场前景分析预测报告（2025版）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a9d45276d4020" w:history="1">
                <w:r>
                  <w:rPr>
                    <w:rStyle w:val="Hyperlink"/>
                  </w:rPr>
                  <w:t>https://www.20087.com/7/08/GangHuaBoLiHangYeYanJiuBaoGao.html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是一种安全性能良好的建筑和装饰材料，近年来随着技术的进步和市场需求的增长，市场需求呈现出稳步增长的趋势。目前，钢化玻璃不仅在强度和安全性上有所提升，还在设计和应用领域方面进行了优化。随着加工技术的发展，钢化玻璃的加工精度和边缘处理质量不断提高，能够满足不同应用场景的需求。此外，随着消费者对美观和功能性的追求，钢化玻璃的种类和样式也更加多样化，如彩釉钢化玻璃、夹层钢化玻璃等。</w:t>
      </w:r>
      <w:r>
        <w:rPr>
          <w:rFonts w:hint="eastAsia"/>
        </w:rPr>
        <w:br/>
      </w:r>
      <w:r>
        <w:rPr>
          <w:rFonts w:hint="eastAsia"/>
        </w:rPr>
        <w:t>　　未来，钢化玻璃将朝着更加高性能化、环保化和多功能化的方向发展。一方面，随着新材料技术的应用，钢化玻璃将进一步提高强度和耐冲击性能，以满足更严格的建筑安全标准。另一方面，通过集成智能技术，如变色玻璃和太阳能光伏玻璃等，钢化玻璃将具备更多的功能，如自动调节透光率、发电等。此外，随着循环经济理念的推广，钢化玻璃的生产和使用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2025年世界钢化玻璃产业运行状况分析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2025年世界钢化玻璃产业发展概况</w:t>
      </w:r>
      <w:r>
        <w:rPr>
          <w:rFonts w:hint="eastAsia"/>
        </w:rPr>
        <w:br/>
      </w:r>
      <w:r>
        <w:rPr>
          <w:rFonts w:hint="eastAsia"/>
        </w:rPr>
        <w:t>　　　　一、国外研制出多功能的透明钢化建筑玻璃</w:t>
      </w:r>
      <w:r>
        <w:rPr>
          <w:rFonts w:hint="eastAsia"/>
        </w:rPr>
        <w:br/>
      </w:r>
      <w:r>
        <w:rPr>
          <w:rFonts w:hint="eastAsia"/>
        </w:rPr>
        <w:t>　　　　二、世界钢化玻璃应用领域分析</w:t>
      </w:r>
      <w:r>
        <w:rPr>
          <w:rFonts w:hint="eastAsia"/>
        </w:rPr>
        <w:br/>
      </w:r>
      <w:r>
        <w:rPr>
          <w:rFonts w:hint="eastAsia"/>
        </w:rPr>
        <w:t>　　　　三、世界钢化玻璃技术分析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2025年世界主要国家钢化玻璃产业分析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2025年世界钢化玻璃产业发展趋势分析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2025年中国钢化玻璃产业运行环境分析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2025年中国钢化玻璃产业政策环境分析</w:t>
      </w:r>
      <w:r>
        <w:rPr>
          <w:rFonts w:hint="eastAsia"/>
        </w:rPr>
        <w:br/>
      </w:r>
      <w:r>
        <w:rPr>
          <w:rFonts w:hint="eastAsia"/>
        </w:rPr>
        <w:t>　　　　一、半钢化玻璃国家新标准</w:t>
      </w:r>
      <w:r>
        <w:rPr>
          <w:rFonts w:hint="eastAsia"/>
        </w:rPr>
        <w:br/>
      </w:r>
      <w:r>
        <w:rPr>
          <w:rFonts w:hint="eastAsia"/>
        </w:rPr>
        <w:t>　　　　二、钢化玻璃天然石板国家标准将出台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2025年中国钢化玻璃产业社会环境分析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2025年中国钢化玻璃产业运行形势分析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2025年中国钢化玻璃产业综述</w:t>
      </w:r>
      <w:r>
        <w:rPr>
          <w:rFonts w:hint="eastAsia"/>
        </w:rPr>
        <w:br/>
      </w:r>
      <w:r>
        <w:rPr>
          <w:rFonts w:hint="eastAsia"/>
        </w:rPr>
        <w:t>　　　　一、钢化玻璃优缺点</w:t>
      </w:r>
      <w:r>
        <w:rPr>
          <w:rFonts w:hint="eastAsia"/>
        </w:rPr>
        <w:br/>
      </w:r>
      <w:r>
        <w:rPr>
          <w:rFonts w:hint="eastAsia"/>
        </w:rPr>
        <w:t>　　　　二、钢化玻璃生产工艺</w:t>
      </w:r>
      <w:r>
        <w:rPr>
          <w:rFonts w:hint="eastAsia"/>
        </w:rPr>
        <w:br/>
      </w:r>
      <w:r>
        <w:rPr>
          <w:rFonts w:hint="eastAsia"/>
        </w:rPr>
        <w:t>　　　　三、钢化玻璃与普通玻璃的区别</w:t>
      </w:r>
      <w:r>
        <w:rPr>
          <w:rFonts w:hint="eastAsia"/>
        </w:rPr>
        <w:br/>
      </w:r>
      <w:r>
        <w:rPr>
          <w:rFonts w:hint="eastAsia"/>
        </w:rPr>
        <w:t>　　第二节 2025年中国钢化玻璃产业运行动态分析</w:t>
      </w:r>
      <w:r>
        <w:rPr>
          <w:rFonts w:hint="eastAsia"/>
        </w:rPr>
        <w:br/>
      </w:r>
      <w:r>
        <w:rPr>
          <w:rFonts w:hint="eastAsia"/>
        </w:rPr>
        <w:t>　　　　一、钢化玻璃价格行情分析</w:t>
      </w:r>
      <w:r>
        <w:rPr>
          <w:rFonts w:hint="eastAsia"/>
        </w:rPr>
        <w:br/>
      </w:r>
      <w:r>
        <w:rPr>
          <w:rFonts w:hint="eastAsia"/>
        </w:rPr>
        <w:t>　　　　二、钢化玻璃进出口贸易分析</w:t>
      </w:r>
      <w:r>
        <w:rPr>
          <w:rFonts w:hint="eastAsia"/>
        </w:rPr>
        <w:br/>
      </w:r>
      <w:r>
        <w:rPr>
          <w:rFonts w:hint="eastAsia"/>
        </w:rPr>
        <w:t>　　　　三、钢化玻璃企业经营策略分析</w:t>
      </w:r>
      <w:r>
        <w:rPr>
          <w:rFonts w:hint="eastAsia"/>
        </w:rPr>
        <w:br/>
      </w:r>
      <w:r>
        <w:rPr>
          <w:rFonts w:hint="eastAsia"/>
        </w:rPr>
        <w:t>　　第三节 2025年中国钢化玻璃产业发展存在的问题分析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2025年中国钢化玻璃产业市场运行动态分析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2025年中国钢化玻璃产业市场运行总况</w:t>
      </w:r>
      <w:r>
        <w:rPr>
          <w:rFonts w:hint="eastAsia"/>
        </w:rPr>
        <w:br/>
      </w:r>
      <w:r>
        <w:rPr>
          <w:rFonts w:hint="eastAsia"/>
        </w:rPr>
        <w:t>　　　　一、钢化玻璃市场需求分析</w:t>
      </w:r>
      <w:r>
        <w:rPr>
          <w:rFonts w:hint="eastAsia"/>
        </w:rPr>
        <w:br/>
      </w:r>
      <w:r>
        <w:rPr>
          <w:rFonts w:hint="eastAsia"/>
        </w:rPr>
        <w:t>　　　　二、云南钢化玻璃市场</w:t>
      </w:r>
      <w:r>
        <w:rPr>
          <w:rFonts w:hint="eastAsia"/>
        </w:rPr>
        <w:br/>
      </w:r>
      <w:r>
        <w:rPr>
          <w:rFonts w:hint="eastAsia"/>
        </w:rPr>
        <w:t>　　　　三、钢化玻璃市场销售情况分析</w:t>
      </w:r>
      <w:r>
        <w:rPr>
          <w:rFonts w:hint="eastAsia"/>
        </w:rPr>
        <w:br/>
      </w:r>
      <w:r>
        <w:rPr>
          <w:rFonts w:hint="eastAsia"/>
        </w:rPr>
        <w:t>　　第二节 2025年中国钢化玻璃产业项目分析</w:t>
      </w:r>
      <w:r>
        <w:rPr>
          <w:rFonts w:hint="eastAsia"/>
        </w:rPr>
        <w:br/>
      </w:r>
      <w:r>
        <w:rPr>
          <w:rFonts w:hint="eastAsia"/>
        </w:rPr>
        <w:t>　　　　一、太阳能用钢化玻璃项目</w:t>
      </w:r>
      <w:r>
        <w:rPr>
          <w:rFonts w:hint="eastAsia"/>
        </w:rPr>
        <w:br/>
      </w:r>
      <w:r>
        <w:rPr>
          <w:rFonts w:hint="eastAsia"/>
        </w:rPr>
        <w:t>　　　　二、热弯钢化玻璃项目</w:t>
      </w:r>
      <w:r>
        <w:rPr>
          <w:rFonts w:hint="eastAsia"/>
        </w:rPr>
        <w:br/>
      </w:r>
      <w:r>
        <w:rPr>
          <w:rFonts w:hint="eastAsia"/>
        </w:rPr>
        <w:t>　　　　三、平、弯钢化玻璃技改项目</w:t>
      </w:r>
      <w:r>
        <w:rPr>
          <w:rFonts w:hint="eastAsia"/>
        </w:rPr>
        <w:br/>
      </w:r>
      <w:r>
        <w:rPr>
          <w:rFonts w:hint="eastAsia"/>
        </w:rPr>
        <w:t>　　第三节 2025年中国钢化玻璃产业影响供给因素分析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2020-2025年中国技术玻璃制品制造行业数据监测分析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2020-2025年中国技术玻璃制品制造行业规模分析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2025年中国技术玻璃制品制造行业结构分析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2020-2025年中国技术玻璃制品制造行业产值分析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2020-2025年中国技术玻璃制品制造行业成本费用分析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2020-2025年中国技术玻璃制品制造行业盈利能力分析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2020-2025年中国钢化玻璃产量统计分析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2020-2025年全国钢化玻璃产量分析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2025年全国及主要省份钢化玻璃产量分析</w:t>
      </w:r>
      <w:r>
        <w:rPr>
          <w:rFonts w:hint="eastAsia"/>
        </w:rPr>
        <w:br/>
      </w:r>
      <w:r>
        <w:rPr>
          <w:rFonts w:hint="eastAsia"/>
        </w:rPr>
        <w:t>　　第三节 2025年钢化玻璃产量集中度分析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2020-2025年中国车辆用钢化安全玻璃（70071190）进出口数据监测分析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2020-2025年中国车辆用钢化安全玻璃进口数据分析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2020-2025年中国车辆用钢化安全玻璃出口数据分析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2020-2025年中国车辆用钢化安全玻璃进出口平均单价分析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2020-2025年中国车辆用钢化安全玻璃进出口国家及地区分析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2020-2025年中国其他钢化安全玻璃（70071900）进出口数据监测分析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2020-2025年中国其他钢化安全玻璃进口数据分析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2020-2025年中国其他钢化安全玻璃出口数据分析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2020-2025年中国其他钢化安全玻璃进出口平均单价分析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2020-2025年中国其他钢化安全玻璃进出口国家及地区分析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2025年中国钢化玻璃产业市场竞争格局分析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2025年中国钢化玻璃产业竞争现状分析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一、钢化玻璃产业竞争力分析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二、重点企业集中度分析</w:t>
      </w:r>
      <w:r>
        <w:rPr>
          <w:rFonts w:hint="eastAsia"/>
        </w:rPr>
        <w:br/>
      </w:r>
      <w:r>
        <w:rPr>
          <w:rFonts w:hint="eastAsia"/>
        </w:rPr>
        <w:t>　　　　三、蓉城钢化玻璃市场竞争分析</w:t>
      </w:r>
      <w:r>
        <w:rPr>
          <w:rFonts w:hint="eastAsia"/>
        </w:rPr>
        <w:br/>
      </w:r>
      <w:r>
        <w:rPr>
          <w:rFonts w:hint="eastAsia"/>
        </w:rPr>
        <w:t>　　第二节 2025年中国平弯钢化玻璃产业竞争分析</w:t>
      </w:r>
      <w:r>
        <w:rPr>
          <w:rFonts w:hint="eastAsia"/>
        </w:rPr>
        <w:br/>
      </w:r>
      <w:r>
        <w:rPr>
          <w:rFonts w:hint="eastAsia"/>
        </w:rPr>
        <w:t>　　　　一、平弯钢化玻璃市场竞争力</w:t>
      </w:r>
      <w:r>
        <w:rPr>
          <w:rFonts w:hint="eastAsia"/>
        </w:rPr>
        <w:br/>
      </w:r>
      <w:r>
        <w:rPr>
          <w:rFonts w:hint="eastAsia"/>
        </w:rPr>
        <w:t>　　　　二、平弯钢化玻璃市场占有份额</w:t>
      </w:r>
      <w:r>
        <w:rPr>
          <w:rFonts w:hint="eastAsia"/>
        </w:rPr>
        <w:br/>
      </w:r>
      <w:r>
        <w:rPr>
          <w:rFonts w:hint="eastAsia"/>
        </w:rPr>
        <w:t>　　第三节 2025年中国钢化玻璃提升竞争力策略分析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2025年中国钢化玻璃产业生产企业竞争力分析</w:t>
      </w:r>
      <w:r>
        <w:rPr>
          <w:rFonts w:hint="eastAsia"/>
        </w:rPr>
        <w:br/>
      </w:r>
      <w:r>
        <w:rPr>
          <w:rFonts w:hint="eastAsia"/>
        </w:rPr>
        <w:t>　　第一节 圣戈班韩格拉斯世固锐特玻璃上海有限公司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上海耀皮工程玻璃有限公司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福耀玻璃（重庆）有限公司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佛山市旭板玻璃工业有限公司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桂林皮尔金顿安全玻璃有限公司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杭州和合玻璃工业有限公司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山东红星百瑞特制造有限公司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上海尚信玻璃有限公司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安徽伟豪特种玻璃有限公司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2025-2031年中国钢化玻璃产业发展趋势预测分析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2025-2031年中国钢化玻璃产业运行前景分析</w:t>
      </w:r>
      <w:r>
        <w:rPr>
          <w:rFonts w:hint="eastAsia"/>
        </w:rPr>
        <w:br/>
      </w:r>
      <w:r>
        <w:rPr>
          <w:rFonts w:hint="eastAsia"/>
        </w:rPr>
        <w:t>　　　　一、钢化玻璃产业发展方向分析</w:t>
      </w:r>
      <w:r>
        <w:rPr>
          <w:rFonts w:hint="eastAsia"/>
        </w:rPr>
        <w:br/>
      </w:r>
      <w:r>
        <w:rPr>
          <w:rFonts w:hint="eastAsia"/>
        </w:rPr>
        <w:t>　　　　二、钢化玻璃应用趋势分析</w:t>
      </w:r>
      <w:r>
        <w:rPr>
          <w:rFonts w:hint="eastAsia"/>
        </w:rPr>
        <w:br/>
      </w:r>
      <w:r>
        <w:rPr>
          <w:rFonts w:hint="eastAsia"/>
        </w:rPr>
        <w:t>　　　　三、中国技术玻璃制品制造行业预测分析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2025-2031年中国钢化玻璃产业市场预测分析</w:t>
      </w:r>
      <w:r>
        <w:rPr>
          <w:rFonts w:hint="eastAsia"/>
        </w:rPr>
        <w:br/>
      </w:r>
      <w:r>
        <w:rPr>
          <w:rFonts w:hint="eastAsia"/>
        </w:rPr>
        <w:t>　　　　一、钢化玻璃产量预测分析</w:t>
      </w:r>
      <w:r>
        <w:rPr>
          <w:rFonts w:hint="eastAsia"/>
        </w:rPr>
        <w:br/>
      </w:r>
      <w:r>
        <w:rPr>
          <w:rFonts w:hint="eastAsia"/>
        </w:rPr>
        <w:t>　　　　二、钢化玻璃市场需求预测分析</w:t>
      </w:r>
      <w:r>
        <w:rPr>
          <w:rFonts w:hint="eastAsia"/>
        </w:rPr>
        <w:br/>
      </w:r>
      <w:r>
        <w:rPr>
          <w:rFonts w:hint="eastAsia"/>
        </w:rPr>
        <w:t>　　　　三、钢化玻璃进出口预测分析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2025-2031年中国钢化玻璃产业投资机会与风险分析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2025-2031年中国钢化玻璃产业投资环境分析</w:t>
      </w:r>
      <w:r>
        <w:rPr>
          <w:rFonts w:hint="eastAsia"/>
        </w:rPr>
        <w:br/>
      </w:r>
      <w:r>
        <w:rPr>
          <w:rFonts w:hint="eastAsia"/>
        </w:rPr>
        <w:t>　　　　一、玻璃市场产品发展前景看好</w:t>
      </w:r>
      <w:r>
        <w:rPr>
          <w:rFonts w:hint="eastAsia"/>
        </w:rPr>
        <w:br/>
      </w:r>
      <w:r>
        <w:rPr>
          <w:rFonts w:hint="eastAsia"/>
        </w:rPr>
        <w:t>　　　　二、玻璃品种发展趋势分析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2025-2031年中国钢化玻璃产业投资机会分析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中^智^林^专家建议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a9d45276d4020" w:history="1">
        <w:r>
          <w:rPr>
            <w:rStyle w:val="Hyperlink"/>
          </w:rPr>
          <w:t>中国钢化玻璃行业现状调查研究及市场前景分析预测报告（2025版）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a9d45276d4020" w:history="1">
        <w:r>
          <w:rPr>
            <w:rStyle w:val="Hyperlink"/>
          </w:rPr>
          <w:t>https://www.20087.com/7/08/GangHuaBoLiHangYeYanJiuBaoGao.html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热点：玻璃钢化多少钱一平方米、钢化玻璃3c认证、玻璃爆裂的原因、钢化玻璃价格、玻璃钢化粪池、钢化玻璃为什么会突然爆裂、玻璃自爆一般怎么赔偿、钢化玻璃门多少钱一个平方、普通玻璃一平米价格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87ffdc72d4e5a" w:history="1">
      <w:r>
        <w:rPr>
          <w:rStyle w:val="Hyperlink"/>
        </w:rPr>
        <w:t>中国钢化玻璃行业现状调查研究及市场前景分析预测报告（2025版）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angHuaBoLiHangYeYanJiuBaoGao.html" TargetMode="External" Id="Ra01a9d45276d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angHuaBoLiHangYeYanJiuBaoGao.html" TargetMode="External" Id="R88287ffdc72d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2024-12-31T03:03:00Z</dcterms:created>
  <dcterms:modified xsi:type="dcterms:W3CDTF">2024-12-31T04:03:00Z</dcterms:modified>
  <dc:subject>中国钢化玻璃行业现状调查研究及市场前景分析预测报告（2025版）</dc:subject>
  <dc:title>中国钢化玻璃行业现状调查研究及市场前景分析预测报告（2025版）</dc:title>
  <cp:keywords>中国钢化玻璃行业现状调查研究及市场前景分析预测报告（2025版）</cp:keywords>
  <dc:description>中国钢化玻璃行业现状调查研究及市场前景分析预测报告（2025版）</dc:description>
</cp:coreProperties>
</file>