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f541aeee44ef" w:history="1">
              <w:r>
                <w:rPr>
                  <w:rStyle w:val="Hyperlink"/>
                </w:rPr>
                <w:t>2025-2031年全球与中国建材产品行业市场调研及发展趋势分析报告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f541aeee44ef" w:history="1">
              <w:r>
                <w:rPr>
                  <w:rStyle w:val="Hyperlink"/>
                </w:rPr>
                <w:t>2025-2031年全球与中国建材产品行业市场调研及发展趋势分析报告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f541aeee44ef" w:history="1">
                <w:r>
                  <w:rPr>
                    <w:rStyle w:val="Hyperlink"/>
                  </w:rPr>
                  <w:t>https://www.20087.com/8/68/JianCaiChanPinHangYeQuShi.html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产品涵盖了从水泥、钢材到复合材料、节能玻璃等广泛范围，随着全球城市化进程的加速，建材市场呈现出多元化与绿色化的趋势。目前，建筑材料正向着轻质化、高强度、高耐久性及环保方向发展，例如，高性能混凝土、绿色墙体材料、智能门窗等，这些新材料不仅提高了建筑物的能效，还降低了对环境的影响。同时，3D打印技术在建筑领域的应用也日益成熟，为建材产品带来了新的制造方式和设计自由度。</w:t>
      </w:r>
      <w:r>
        <w:rPr>
          <w:rFonts w:hint="eastAsia"/>
        </w:rPr>
        <w:br/>
      </w:r>
      <w:r>
        <w:rPr>
          <w:rFonts w:hint="eastAsia"/>
        </w:rPr>
        <w:t>　　未来，建材产品将更加聚焦于可持续性和智能化。随着碳中和目标的提出，低碳建材和循环再利用将成为行业主流，比如生物质建材、再生材料等。此外，建材将集成更多智能元素，如自清洁表面、能量储存与释放、环境感知与调节功能，这将有助于打造更加舒适、安全且高效的居住与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f541aeee44ef" w:history="1">
        <w:r>
          <w:rPr>
            <w:rStyle w:val="Hyperlink"/>
          </w:rPr>
          <w:t>2025-2031年全球与中国建材产品行业市场调研及发展趋势分析报告</w:t>
        </w:r>
      </w:hyperlink>
      <w:r>
        <w:rPr>
          <w:rFonts w:hint="eastAsia"/>
        </w:rPr>
        <w:t>》通过严谨的分析、翔实的数据及直观的图表，系统解析了建材产品行业的市场规模、需求变化、价格波动及产业链结构。报告全面评估了当前建材产品市场现状，科学预测了未来市场前景与发展趋势，重点剖析了建材产品细分市场的机遇与挑战。同时，报告对建材产品重点企业的竞争地位及市场集中度进行了评估，为建材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中国建材产品概述</w:t>
      </w:r>
      <w:r>
        <w:rPr>
          <w:rFonts w:hint="eastAsia"/>
        </w:rPr>
        <w:br/>
      </w:r>
      <w:r>
        <w:rPr>
          <w:rFonts w:hint="eastAsia"/>
        </w:rPr>
        <w:t>　　第一节 建材产品行业定义</w:t>
      </w:r>
      <w:r>
        <w:rPr>
          <w:rFonts w:hint="eastAsia"/>
        </w:rPr>
        <w:br/>
      </w:r>
      <w:r>
        <w:rPr>
          <w:rFonts w:hint="eastAsia"/>
        </w:rPr>
        <w:t>　　第二节 建材产品行业发展特性</w:t>
      </w:r>
      <w:r>
        <w:rPr>
          <w:rFonts w:hint="eastAsia"/>
        </w:rPr>
        <w:br/>
      </w:r>
      <w:r>
        <w:rPr>
          <w:rFonts w:hint="eastAsia"/>
        </w:rPr>
        <w:t>　　第三节 建材产品产业链分析</w:t>
      </w:r>
      <w:r>
        <w:rPr>
          <w:rFonts w:hint="eastAsia"/>
        </w:rPr>
        <w:br/>
      </w:r>
      <w:r>
        <w:rPr>
          <w:rFonts w:hint="eastAsia"/>
        </w:rPr>
        <w:t>　　第四节 建材产品行业生命周期分析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2024-2025年国外建材产品市场发展概况</w:t>
      </w:r>
      <w:r>
        <w:rPr>
          <w:rFonts w:hint="eastAsia"/>
        </w:rPr>
        <w:br/>
      </w:r>
      <w:r>
        <w:rPr>
          <w:rFonts w:hint="eastAsia"/>
        </w:rPr>
        <w:t>　　第一节 全球建材产品市场发展分析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北美地区主要国家建材产品市场概况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欧盟地区主要国家建材产品市场概况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亚洲地区主要国家建材产品市场概况</w:t>
      </w:r>
      <w:r>
        <w:rPr>
          <w:rFonts w:hint="eastAsia"/>
        </w:rPr>
        <w:br/>
      </w:r>
      <w:r>
        <w:rPr>
          <w:rFonts w:hint="eastAsia"/>
        </w:rPr>
        <w:t>　　第五节 全球建材产品市场发展预测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2024-2025年中国建材产品发展环境分析</w:t>
      </w:r>
      <w:r>
        <w:rPr>
          <w:rFonts w:hint="eastAsia"/>
        </w:rPr>
        <w:br/>
      </w:r>
      <w:r>
        <w:rPr>
          <w:rFonts w:hint="eastAsia"/>
        </w:rPr>
        <w:t>　　第一节 建材产品行业经济环境分析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2024-2025年建材产品市场特性分析</w:t>
      </w:r>
      <w:r>
        <w:rPr>
          <w:rFonts w:hint="eastAsia"/>
        </w:rPr>
        <w:br/>
      </w:r>
      <w:r>
        <w:rPr>
          <w:rFonts w:hint="eastAsia"/>
        </w:rPr>
        <w:t>　　第一节 建材产品行业集中度分析</w:t>
      </w:r>
      <w:r>
        <w:rPr>
          <w:rFonts w:hint="eastAsia"/>
        </w:rPr>
        <w:br/>
      </w:r>
      <w:r>
        <w:rPr>
          <w:rFonts w:hint="eastAsia"/>
        </w:rPr>
        <w:t>　　第二节 建材产品行业SWOT分析</w:t>
      </w:r>
      <w:r>
        <w:rPr>
          <w:rFonts w:hint="eastAsia"/>
        </w:rPr>
        <w:br/>
      </w:r>
      <w:r>
        <w:rPr>
          <w:rFonts w:hint="eastAsia"/>
        </w:rPr>
        <w:t>　　　　一、建材产品行业优势</w:t>
      </w:r>
      <w:r>
        <w:rPr>
          <w:rFonts w:hint="eastAsia"/>
        </w:rPr>
        <w:br/>
      </w:r>
      <w:r>
        <w:rPr>
          <w:rFonts w:hint="eastAsia"/>
        </w:rPr>
        <w:t>　　　　二、建材产品行业劣势</w:t>
      </w:r>
      <w:r>
        <w:rPr>
          <w:rFonts w:hint="eastAsia"/>
        </w:rPr>
        <w:br/>
      </w:r>
      <w:r>
        <w:rPr>
          <w:rFonts w:hint="eastAsia"/>
        </w:rPr>
        <w:t>　　　　三、建材产品行业机会</w:t>
      </w:r>
      <w:r>
        <w:rPr>
          <w:rFonts w:hint="eastAsia"/>
        </w:rPr>
        <w:br/>
      </w:r>
      <w:r>
        <w:rPr>
          <w:rFonts w:hint="eastAsia"/>
        </w:rPr>
        <w:t>　　　　四、建材产品行业风险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2024-2025年中国建材产品发展现状</w:t>
      </w:r>
      <w:r>
        <w:rPr>
          <w:rFonts w:hint="eastAsia"/>
        </w:rPr>
        <w:br/>
      </w:r>
      <w:r>
        <w:rPr>
          <w:rFonts w:hint="eastAsia"/>
        </w:rPr>
        <w:t>　　第一节 中国建材产品市场现状分析</w:t>
      </w:r>
      <w:r>
        <w:rPr>
          <w:rFonts w:hint="eastAsia"/>
        </w:rPr>
        <w:br/>
      </w:r>
      <w:r>
        <w:rPr>
          <w:rFonts w:hint="eastAsia"/>
        </w:rPr>
        <w:t>　　第二节 中国建材产品行业产量情况分析及预测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一、建材产品总体产能规模</w:t>
      </w:r>
      <w:r>
        <w:rPr>
          <w:rFonts w:hint="eastAsia"/>
        </w:rPr>
        <w:br/>
      </w:r>
      <w:r>
        <w:rPr>
          <w:rFonts w:hint="eastAsia"/>
        </w:rPr>
        <w:t>　　　　二、建材产品生产区域分布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三、2019-2024年中国建材产品产量统计分析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三、2025-2031年中国建材产品产量预测分析</w:t>
      </w:r>
      <w:r>
        <w:rPr>
          <w:rFonts w:hint="eastAsia"/>
        </w:rPr>
        <w:br/>
      </w:r>
      <w:r>
        <w:rPr>
          <w:rFonts w:hint="eastAsia"/>
        </w:rPr>
        <w:t>　　第三节 中国建材产品市场需求分析及预测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二、2019-2024年中国建材产品市场需求量统计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三、2025-2031年中国建材产品市场需求量预测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2019-2024年建材产品行业经济运行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2019-2024年中国建材产品行业盈利能力分析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2019-2024年中国建材产品行业发展能力分析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2019-2024年建材产品行业偿债能力分析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2019-2024年建材产品制造企业数量分析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**地区建材产品市场发展分析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**地区建材产品市场发展分析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**地区建材产品市场发展分析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**地区建材产品市场发展分析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**地区建材产品市场发展分析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2019-2024年中国建材产品进出口分析</w:t>
      </w:r>
      <w:r>
        <w:rPr>
          <w:rFonts w:hint="eastAsia"/>
        </w:rPr>
        <w:br/>
      </w:r>
      <w:r>
        <w:rPr>
          <w:rFonts w:hint="eastAsia"/>
        </w:rPr>
        <w:t>　　第一节 建材产品进口情况分析</w:t>
      </w:r>
      <w:r>
        <w:rPr>
          <w:rFonts w:hint="eastAsia"/>
        </w:rPr>
        <w:br/>
      </w:r>
      <w:r>
        <w:rPr>
          <w:rFonts w:hint="eastAsia"/>
        </w:rPr>
        <w:t>　　第二节 建材产品出口情况分析</w:t>
      </w:r>
      <w:r>
        <w:rPr>
          <w:rFonts w:hint="eastAsia"/>
        </w:rPr>
        <w:br/>
      </w:r>
      <w:r>
        <w:rPr>
          <w:rFonts w:hint="eastAsia"/>
        </w:rPr>
        <w:t>　　第三节 影响建材产品进出口因素分析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主要建材产品生产企业及竞争格局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建材产品行业投资战略研究</w:t>
      </w:r>
      <w:r>
        <w:rPr>
          <w:rFonts w:hint="eastAsia"/>
        </w:rPr>
        <w:br/>
      </w:r>
      <w:r>
        <w:rPr>
          <w:rFonts w:hint="eastAsia"/>
        </w:rPr>
        <w:t>　　第一节 建材产品行业发展战略研究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对我国建材产品品牌的战略思考</w:t>
      </w:r>
      <w:r>
        <w:rPr>
          <w:rFonts w:hint="eastAsia"/>
        </w:rPr>
        <w:br/>
      </w:r>
      <w:r>
        <w:rPr>
          <w:rFonts w:hint="eastAsia"/>
        </w:rPr>
        <w:t>　　　　一、建材产品品牌的重要性</w:t>
      </w:r>
      <w:r>
        <w:rPr>
          <w:rFonts w:hint="eastAsia"/>
        </w:rPr>
        <w:br/>
      </w:r>
      <w:r>
        <w:rPr>
          <w:rFonts w:hint="eastAsia"/>
        </w:rPr>
        <w:t>　　　　二、建材产品实施品牌战略的意义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四、我国建材产品企业的品牌战略</w:t>
      </w:r>
      <w:r>
        <w:rPr>
          <w:rFonts w:hint="eastAsia"/>
        </w:rPr>
        <w:br/>
      </w:r>
      <w:r>
        <w:rPr>
          <w:rFonts w:hint="eastAsia"/>
        </w:rPr>
        <w:t>　　　　五、建材产品品牌战略管理的策略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建材产品经营策略分析</w:t>
      </w:r>
      <w:r>
        <w:rPr>
          <w:rFonts w:hint="eastAsia"/>
        </w:rPr>
        <w:br/>
      </w:r>
      <w:r>
        <w:rPr>
          <w:rFonts w:hint="eastAsia"/>
        </w:rPr>
        <w:t>　　　　一、建材产品市场细分策略</w:t>
      </w:r>
      <w:r>
        <w:rPr>
          <w:rFonts w:hint="eastAsia"/>
        </w:rPr>
        <w:br/>
      </w:r>
      <w:r>
        <w:rPr>
          <w:rFonts w:hint="eastAsia"/>
        </w:rPr>
        <w:t>　　　　二、建材产品市场创新策略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2025-2031年中国建材产品发展趋势预测及投资风险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2025年建材产品市场前景分析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2025年建材产品行业发展趋势预测</w:t>
      </w:r>
      <w:r>
        <w:rPr>
          <w:rFonts w:hint="eastAsia"/>
        </w:rPr>
        <w:br/>
      </w:r>
      <w:r>
        <w:rPr>
          <w:rFonts w:hint="eastAsia"/>
        </w:rPr>
        <w:t>　　第三节 建材产品行业投资风险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建材产品投资建议</w:t>
      </w:r>
      <w:r>
        <w:rPr>
          <w:rFonts w:hint="eastAsia"/>
        </w:rPr>
        <w:br/>
      </w:r>
      <w:r>
        <w:rPr>
          <w:rFonts w:hint="eastAsia"/>
        </w:rPr>
        <w:t>　　第一节 建材产品行业投资环境分析</w:t>
      </w:r>
      <w:r>
        <w:rPr>
          <w:rFonts w:hint="eastAsia"/>
        </w:rPr>
        <w:br/>
      </w:r>
      <w:r>
        <w:rPr>
          <w:rFonts w:hint="eastAsia"/>
        </w:rPr>
        <w:t>　　第二节 建材产品行业投资进入壁垒分析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建材产品行业历程</w:t>
      </w:r>
      <w:r>
        <w:rPr>
          <w:rFonts w:hint="eastAsia"/>
        </w:rPr>
        <w:br/>
      </w:r>
      <w:r>
        <w:rPr>
          <w:rFonts w:hint="eastAsia"/>
        </w:rPr>
        <w:t>　　图表 建材产品行业生命周期</w:t>
      </w:r>
      <w:r>
        <w:rPr>
          <w:rFonts w:hint="eastAsia"/>
        </w:rPr>
        <w:br/>
      </w:r>
      <w:r>
        <w:rPr>
          <w:rFonts w:hint="eastAsia"/>
        </w:rPr>
        <w:t>　　图表 建材产品行业产业链分析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2025年中国建材产品市场前景分析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2025年中国建材产品发展趋势预测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f541aeee44ef" w:history="1">
        <w:r>
          <w:rPr>
            <w:rStyle w:val="Hyperlink"/>
          </w:rPr>
          <w:t>2025-2031年全球与中国建材产品行业市场调研及发展趋势分析报告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f541aeee44ef" w:history="1">
        <w:r>
          <w:rPr>
            <w:rStyle w:val="Hyperlink"/>
          </w:rPr>
          <w:t>https://www.20087.com/8/68/JianCaiChanPinHangYeQuShi.html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热点：家居建材材料、建材产品有哪些、建材类产品有哪些、建材产品购销合同、建材包括哪些、富亿建材产品、建材有哪些种类、建材产品质量三包规定、建材产品质量追溯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2747cceb5472a" w:history="1">
      <w:r>
        <w:rPr>
          <w:rStyle w:val="Hyperlink"/>
        </w:rPr>
        <w:t>2025-2031年全球与中国建材产品行业市场调研及发展趋势分析报告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nCaiChanPinHangYeQuShi.html" TargetMode="External" Id="R47cef541aee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nCaiChanPinHangYeQuShi.html" TargetMode="External" Id="R7482747cceb5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2025-02-28T04:08:00Z</dcterms:created>
  <dcterms:modified xsi:type="dcterms:W3CDTF">2025-02-28T05:08:00Z</dcterms:modified>
  <dc:subject>2025-2031年全球与中国建材产品行业市场调研及发展趋势分析报告</dc:subject>
  <dc:title>2025-2031年全球与中国建材产品行业市场调研及发展趋势分析报告</dc:title>
  <cp:keywords>2025-2031年全球与中国建材产品行业市场调研及发展趋势分析报告</cp:keywords>
  <dc:description>2025-2031年全球与中国建材产品行业市场调研及发展趋势分析报告</dc:description>
</cp:coreProperties>
</file>