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a3fb758a44591" w:history="1">
              <w:r>
                <w:rPr>
                  <w:rStyle w:val="Hyperlink"/>
                </w:rPr>
                <w:t>2025年版中国特钢带钢市场调研及发展趋势分析报告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a3fb758a44591" w:history="1">
              <w:r>
                <w:rPr>
                  <w:rStyle w:val="Hyperlink"/>
                </w:rPr>
                <w:t>2025年版中国特钢带钢市场调研及发展趋势分析报告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ba3fb758a44591" w:history="1">
                <w:r>
                  <w:rPr>
                    <w:rStyle w:val="Hyperlink"/>
                  </w:rPr>
                  <w:t>https://www.20087.com/8/38/TeGangDaiGangShiChangDiaoYanBaoGao.html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钢带钢是经过特殊冶炼和轧制工艺生产的带状钢材，具有高强度、高硬度、耐腐蚀和耐磨等特性，广泛应用于汽车、航空航天、医疗器械和高端制造业。近年来，随着新材料和先进制造技术的发展，特钢带钢的性能和质量得到了显著提升，能够满足更复杂、更苛刻的应用要求。</w:t>
      </w:r>
      <w:r>
        <w:rPr>
          <w:rFonts w:hint="eastAsia"/>
        </w:rPr>
        <w:br/>
      </w:r>
      <w:r>
        <w:rPr>
          <w:rFonts w:hint="eastAsia"/>
        </w:rPr>
        <w:t>　　未来，特钢带钢将更加注重轻量化和高性能。随着汽车轻量化和新能源汽车的发展，特钢带钢将通过材料优化和工艺创新，实现减重和提高强度的目标，以适应汽车行业的变革。同时，特钢带钢将向更高强度、更好耐蚀性和更优成型性方向发展，满足航空航天和高端装备制造业对材料的极致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ba3fb758a44591" w:history="1">
        <w:r>
          <w:rPr>
            <w:rStyle w:val="Hyperlink"/>
          </w:rPr>
          <w:t>2025年版中国特钢带钢市场调研及发展趋势分析报告</w:t>
        </w:r>
      </w:hyperlink>
      <w:r>
        <w:rPr>
          <w:rFonts w:hint="eastAsia"/>
        </w:rPr>
        <w:t>》系统分析了特钢带钢行业的市场规模、供需关系及产业链结构，详细梳理了特钢带钢细分市场的品牌竞争态势与价格变化，重点剖析了行业内主要企业的经营状况，揭示了特钢带钢市场集中度与竞争格局。报告结合特钢带钢技术现状及未来发展方向，对行业前景进行了科学预测，明确了特钢带钢发展趋势、潜在机遇与风险。通过SWOT分析，为特钢带钢企业、投资者及政府部门提供了权威、客观的行业洞察与决策支持，助力把握特钢带钢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特钢带钢行业概述</w:t>
      </w:r>
      <w:r>
        <w:rPr>
          <w:rFonts w:hint="eastAsia"/>
        </w:rPr>
        <w:br/>
      </w:r>
      <w:r>
        <w:rPr>
          <w:rFonts w:hint="eastAsia"/>
        </w:rPr>
        <w:t>　　第一节 特钢带钢行业界定</w:t>
      </w:r>
      <w:r>
        <w:rPr>
          <w:rFonts w:hint="eastAsia"/>
        </w:rPr>
        <w:br/>
      </w:r>
      <w:r>
        <w:rPr>
          <w:rFonts w:hint="eastAsia"/>
        </w:rPr>
        <w:t>　　第二节 特钢带钢行业发展历程</w:t>
      </w:r>
      <w:r>
        <w:rPr>
          <w:rFonts w:hint="eastAsia"/>
        </w:rPr>
        <w:br/>
      </w:r>
      <w:r>
        <w:rPr>
          <w:rFonts w:hint="eastAsia"/>
        </w:rPr>
        <w:t>　　第三节 特钢带钢产业链分析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二、特钢带钢产业链模型分析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2024-2025年中国特钢带钢行业发展环境分析</w:t>
      </w:r>
      <w:r>
        <w:rPr>
          <w:rFonts w:hint="eastAsia"/>
        </w:rPr>
        <w:br/>
      </w:r>
      <w:r>
        <w:rPr>
          <w:rFonts w:hint="eastAsia"/>
        </w:rPr>
        <w:t>　　第一节 特钢带钢行业经济环境分析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特钢带钢行业政策环境分析</w:t>
      </w:r>
      <w:r>
        <w:rPr>
          <w:rFonts w:hint="eastAsia"/>
        </w:rPr>
        <w:br/>
      </w:r>
      <w:r>
        <w:rPr>
          <w:rFonts w:hint="eastAsia"/>
        </w:rPr>
        <w:t>　　　　一、特钢带钢行业相关政策</w:t>
      </w:r>
      <w:r>
        <w:rPr>
          <w:rFonts w:hint="eastAsia"/>
        </w:rPr>
        <w:br/>
      </w:r>
      <w:r>
        <w:rPr>
          <w:rFonts w:hint="eastAsia"/>
        </w:rPr>
        <w:t>　　　　二、特钢带钢行业相关标准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2024-2025年特钢带钢行业技术发展现状及趋势分析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特钢带钢行业技术发展现状分析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国内外特钢带钢行业技术差异与原因</w:t>
      </w:r>
      <w:r>
        <w:rPr>
          <w:rFonts w:hint="eastAsia"/>
        </w:rPr>
        <w:br/>
      </w:r>
      <w:r>
        <w:rPr>
          <w:rFonts w:hint="eastAsia"/>
        </w:rPr>
        <w:t>　　第三节 特钢带钢行业技术发展方向、趋势预测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提升特钢带钢行业技术能力策略建议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中国特钢带钢行业供给与需求情况分析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2019-2024年中国特钢带钢行业总体规模</w:t>
      </w:r>
      <w:r>
        <w:rPr>
          <w:rFonts w:hint="eastAsia"/>
        </w:rPr>
        <w:br/>
      </w:r>
      <w:r>
        <w:rPr>
          <w:rFonts w:hint="eastAsia"/>
        </w:rPr>
        <w:t>　　第二节 中国特钢带钢行业盈利情况分析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中国特钢带钢行业产量情况分析与预测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一、2019-2024年特钢带钢行业产量统计分析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二、2024年特钢带钢行业产量特点分析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三、2025-2031年中国特钢带钢行业产量预测分析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中国特钢带钢行业需求概况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一、2019-2024年中国特钢带钢行业需求情况分析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二、2024年中国特钢带钢行业市场需求特点分析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三、2025-2031年中国特钢带钢市场需求预测分析</w:t>
      </w:r>
      <w:r>
        <w:rPr>
          <w:rFonts w:hint="eastAsia"/>
        </w:rPr>
        <w:br/>
      </w:r>
      <w:r>
        <w:rPr>
          <w:rFonts w:hint="eastAsia"/>
        </w:rPr>
        <w:t>　　第五节 特钢带钢产业供需平衡状况分析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2019-2024年中国特钢带钢行业重点地区调研分析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一、中国特钢带钢行业重点区域市场结构调研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二、**地区特钢带钢行业调研分析</w:t>
      </w:r>
      <w:r>
        <w:rPr>
          <w:rFonts w:hint="eastAsia"/>
        </w:rPr>
        <w:br/>
      </w:r>
      <w:r>
        <w:rPr>
          <w:rFonts w:hint="eastAsia"/>
        </w:rPr>
        <w:t>　　　　三、**地区特钢带钢行业调研分析</w:t>
      </w:r>
      <w:r>
        <w:rPr>
          <w:rFonts w:hint="eastAsia"/>
        </w:rPr>
        <w:br/>
      </w:r>
      <w:r>
        <w:rPr>
          <w:rFonts w:hint="eastAsia"/>
        </w:rPr>
        <w:t>　　　　四、**地区特钢带钢行业调研分析</w:t>
      </w:r>
      <w:r>
        <w:rPr>
          <w:rFonts w:hint="eastAsia"/>
        </w:rPr>
        <w:br/>
      </w:r>
      <w:r>
        <w:rPr>
          <w:rFonts w:hint="eastAsia"/>
        </w:rPr>
        <w:t>　　　　五、**地区特钢带钢行业调研分析</w:t>
      </w:r>
      <w:r>
        <w:rPr>
          <w:rFonts w:hint="eastAsia"/>
        </w:rPr>
        <w:br/>
      </w:r>
      <w:r>
        <w:rPr>
          <w:rFonts w:hint="eastAsia"/>
        </w:rPr>
        <w:t>　　　　六、**地区特钢带钢行业调研分析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中国特钢带钢行业进出口情况分析预测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2019-2024年中国特钢带钢行业进出口情况分析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一、2019-2024年中国特钢带钢行业进口分析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二、2019-2024年中国特钢带钢行业出口分析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2025-2031年中国特钢带钢行业进出口情况预测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一、2025-2031年中国特钢带钢行业进口预测分析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二、2025-2031年中国特钢带钢行业出口预测分析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影响特钢带钢行业进出口变化的主要原因分析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中国特钢带钢行业规模与效益分析预测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特钢带钢行业规模分析及预测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一、2019-2024年特钢带钢行业资产规模变化分析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二、2025-2031年特钢带钢行业资产规模预测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三、2019-2024年特钢带钢行业收入和利润变化分析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四、2025-2031年特钢带钢行业收入和利润预测</w:t>
      </w:r>
      <w:r>
        <w:rPr>
          <w:rFonts w:hint="eastAsia"/>
        </w:rPr>
        <w:br/>
      </w:r>
      <w:r>
        <w:rPr>
          <w:rFonts w:hint="eastAsia"/>
        </w:rPr>
        <w:t>　　第二节 特钢带钢行业效益分析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一、2019-2024年特钢带钢行业三费变化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二、2019-2024年特钢带钢行业效益分析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国内特钢带钢产品价格走势及影响因素分析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2019-2024年国内特钢带钢市场价格回顾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当前国内特钢带钢市场价格及评述</w:t>
      </w:r>
      <w:r>
        <w:rPr>
          <w:rFonts w:hint="eastAsia"/>
        </w:rPr>
        <w:br/>
      </w:r>
      <w:r>
        <w:rPr>
          <w:rFonts w:hint="eastAsia"/>
        </w:rPr>
        <w:t>　　第三节 国内特钢带钢价格影响因素分析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2025-2031年国内特钢带钢市场价格走势预测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特钢带钢行业上、下游市场分析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特钢带钢行业上游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特钢带钢行业下游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特钢带钢行业竞争格局分析</w:t>
      </w:r>
      <w:r>
        <w:rPr>
          <w:rFonts w:hint="eastAsia"/>
        </w:rPr>
        <w:br/>
      </w:r>
      <w:r>
        <w:rPr>
          <w:rFonts w:hint="eastAsia"/>
        </w:rPr>
        <w:t>　　第一节 特钢带钢行业集中度分析</w:t>
      </w:r>
      <w:r>
        <w:rPr>
          <w:rFonts w:hint="eastAsia"/>
        </w:rPr>
        <w:br/>
      </w:r>
      <w:r>
        <w:rPr>
          <w:rFonts w:hint="eastAsia"/>
        </w:rPr>
        <w:t>　　　　一、特钢带钢市场集中度分析</w:t>
      </w:r>
      <w:r>
        <w:rPr>
          <w:rFonts w:hint="eastAsia"/>
        </w:rPr>
        <w:br/>
      </w:r>
      <w:r>
        <w:rPr>
          <w:rFonts w:hint="eastAsia"/>
        </w:rPr>
        <w:t>　　　　二、特钢带钢企业集中度分析</w:t>
      </w:r>
      <w:r>
        <w:rPr>
          <w:rFonts w:hint="eastAsia"/>
        </w:rPr>
        <w:br/>
      </w:r>
      <w:r>
        <w:rPr>
          <w:rFonts w:hint="eastAsia"/>
        </w:rPr>
        <w:t>　　　　三、特钢带钢区域集中度分析</w:t>
      </w:r>
      <w:r>
        <w:rPr>
          <w:rFonts w:hint="eastAsia"/>
        </w:rPr>
        <w:br/>
      </w:r>
      <w:r>
        <w:rPr>
          <w:rFonts w:hint="eastAsia"/>
        </w:rPr>
        <w:t>　　第二节 特钢带钢行业竞争格局分析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一、2025年特钢带钢行业竞争分析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二、2025年中外特钢带钢产品竞争分析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三、2019-2024年中国特钢带钢市场竞争分析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四、2025-2031年国内主要特钢带钢企业动向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特钢带钢行业重点企业发展调研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特钢带钢重点企业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二、特钢带钢企业经营情况分析</w:t>
      </w:r>
      <w:r>
        <w:rPr>
          <w:rFonts w:hint="eastAsia"/>
        </w:rPr>
        <w:br/>
      </w:r>
      <w:r>
        <w:rPr>
          <w:rFonts w:hint="eastAsia"/>
        </w:rPr>
        <w:t>　　　　三、特钢带钢企业发展规划及前景展望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特钢带钢重点企业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二、特钢带钢企业经营情况分析</w:t>
      </w:r>
      <w:r>
        <w:rPr>
          <w:rFonts w:hint="eastAsia"/>
        </w:rPr>
        <w:br/>
      </w:r>
      <w:r>
        <w:rPr>
          <w:rFonts w:hint="eastAsia"/>
        </w:rPr>
        <w:t>　　　　三、特钢带钢企业发展规划及前景展望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特钢带钢重点企业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二、特钢带钢企业经营情况分析</w:t>
      </w:r>
      <w:r>
        <w:rPr>
          <w:rFonts w:hint="eastAsia"/>
        </w:rPr>
        <w:br/>
      </w:r>
      <w:r>
        <w:rPr>
          <w:rFonts w:hint="eastAsia"/>
        </w:rPr>
        <w:t>　　　　三、特钢带钢企业发展规划及前景展望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特钢带钢重点企业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二、特钢带钢企业经营情况分析</w:t>
      </w:r>
      <w:r>
        <w:rPr>
          <w:rFonts w:hint="eastAsia"/>
        </w:rPr>
        <w:br/>
      </w:r>
      <w:r>
        <w:rPr>
          <w:rFonts w:hint="eastAsia"/>
        </w:rPr>
        <w:t>　　　　三、特钢带钢企业发展规划及前景展望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特钢带钢重点企业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二、特钢带钢企业经营情况分析</w:t>
      </w:r>
      <w:r>
        <w:rPr>
          <w:rFonts w:hint="eastAsia"/>
        </w:rPr>
        <w:br/>
      </w:r>
      <w:r>
        <w:rPr>
          <w:rFonts w:hint="eastAsia"/>
        </w:rPr>
        <w:t>　　　　三、特钢带钢企业发展规划及前景展望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特钢带钢企业发展策略分析</w:t>
      </w:r>
      <w:r>
        <w:rPr>
          <w:rFonts w:hint="eastAsia"/>
        </w:rPr>
        <w:br/>
      </w:r>
      <w:r>
        <w:rPr>
          <w:rFonts w:hint="eastAsia"/>
        </w:rPr>
        <w:t>　　第一节 特钢带钢市场策略分析</w:t>
      </w:r>
      <w:r>
        <w:rPr>
          <w:rFonts w:hint="eastAsia"/>
        </w:rPr>
        <w:br/>
      </w:r>
      <w:r>
        <w:rPr>
          <w:rFonts w:hint="eastAsia"/>
        </w:rPr>
        <w:t>　　　　一、特钢带钢价格策略分析</w:t>
      </w:r>
      <w:r>
        <w:rPr>
          <w:rFonts w:hint="eastAsia"/>
        </w:rPr>
        <w:br/>
      </w:r>
      <w:r>
        <w:rPr>
          <w:rFonts w:hint="eastAsia"/>
        </w:rPr>
        <w:t>　　　　二、特钢带钢渠道策略分析</w:t>
      </w:r>
      <w:r>
        <w:rPr>
          <w:rFonts w:hint="eastAsia"/>
        </w:rPr>
        <w:br/>
      </w:r>
      <w:r>
        <w:rPr>
          <w:rFonts w:hint="eastAsia"/>
        </w:rPr>
        <w:t>　　第二节 特钢带钢销售策略分析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提高特钢带钢企业竞争力的策略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一、提高中国特钢带钢企业核心竞争力的对策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二、特钢带钢企业提升竞争力的主要方向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三、影响特钢带钢企业核心竞争力的因素及提升途径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四、提高特钢带钢企业竞争力的策略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对中国特钢带钢品牌的战略思考</w:t>
      </w:r>
      <w:r>
        <w:rPr>
          <w:rFonts w:hint="eastAsia"/>
        </w:rPr>
        <w:br/>
      </w:r>
      <w:r>
        <w:rPr>
          <w:rFonts w:hint="eastAsia"/>
        </w:rPr>
        <w:t>　　　　一、特钢带钢实施品牌战略的意义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二、特钢带钢企业品牌的现状分析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三、中国特钢带钢企业的品牌战略</w:t>
      </w:r>
      <w:r>
        <w:rPr>
          <w:rFonts w:hint="eastAsia"/>
        </w:rPr>
        <w:br/>
      </w:r>
      <w:r>
        <w:rPr>
          <w:rFonts w:hint="eastAsia"/>
        </w:rPr>
        <w:t>　　　　四、特钢带钢品牌战略管理的策略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特钢带钢行业发展因素与投资风险分析预测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影响特钢带钢行业发展主要因素分析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一、2025年影响特钢带钢行业发展的不利因素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二、2025年影响特钢带钢行业发展的稳定因素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三、2025年影响特钢带钢行业发展的有利因素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四、2025年中国特钢带钢行业发展面临的机遇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五、2025年中国特钢带钢行业发展面临的挑战</w:t>
      </w:r>
      <w:r>
        <w:rPr>
          <w:rFonts w:hint="eastAsia"/>
        </w:rPr>
        <w:br/>
      </w:r>
      <w:r>
        <w:rPr>
          <w:rFonts w:hint="eastAsia"/>
        </w:rPr>
        <w:t>　　第二节 特钢带钢行业投资风险分析预测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一、2025-2031年特钢带钢行业市场风险分析预测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二、2025-2031年特钢带钢行业政策风险分析预测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三、2025-2031年特钢带钢行业技术风险分析预测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四、2025-2031年特钢带钢行业竞争风险分析预测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五、2025-2031年特钢带钢行业管理风险分析预测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特钢带钢市场预测及项目投资建议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中国特钢带钢行业生产、营销企业投资运作模式分析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特钢带钢行业外销与内销优势分析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2025-2031年中国特钢带钢行业市场规模及增长趋势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2025-2031年中国特钢带钢行业投资规模预测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2025-2031年特钢带钢行业市场盈利预测</w:t>
      </w:r>
      <w:r>
        <w:rPr>
          <w:rFonts w:hint="eastAsia"/>
        </w:rPr>
        <w:br/>
      </w:r>
      <w:r>
        <w:rPr>
          <w:rFonts w:hint="eastAsia"/>
        </w:rPr>
        <w:t>　　第六节 特钢带钢行业项目投资建议</w:t>
      </w:r>
      <w:r>
        <w:rPr>
          <w:rFonts w:hint="eastAsia"/>
        </w:rPr>
        <w:br/>
      </w:r>
      <w:r>
        <w:rPr>
          <w:rFonts w:hint="eastAsia"/>
        </w:rPr>
        <w:t>　　　　一、特钢带钢技术应用注意事项</w:t>
      </w:r>
      <w:r>
        <w:rPr>
          <w:rFonts w:hint="eastAsia"/>
        </w:rPr>
        <w:br/>
      </w:r>
      <w:r>
        <w:rPr>
          <w:rFonts w:hint="eastAsia"/>
        </w:rPr>
        <w:t>　　　　二、特钢带钢项目投资注意事项</w:t>
      </w:r>
      <w:r>
        <w:rPr>
          <w:rFonts w:hint="eastAsia"/>
        </w:rPr>
        <w:br/>
      </w:r>
      <w:r>
        <w:rPr>
          <w:rFonts w:hint="eastAsia"/>
        </w:rPr>
        <w:t>　　　　三、特钢带钢生产开发注意事项</w:t>
      </w:r>
      <w:r>
        <w:rPr>
          <w:rFonts w:hint="eastAsia"/>
        </w:rPr>
        <w:br/>
      </w:r>
      <w:r>
        <w:rPr>
          <w:rFonts w:hint="eastAsia"/>
        </w:rPr>
        <w:t>　　　　四、特钢带钢销售注意事项</w:t>
      </w:r>
      <w:r>
        <w:rPr>
          <w:rFonts w:hint="eastAsia"/>
        </w:rPr>
        <w:br/>
      </w:r>
      <w:r>
        <w:rPr>
          <w:rFonts w:hint="eastAsia"/>
        </w:rPr>
        <w:t>　　第七节 中智~林－市场的重点客户战略实施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特钢带钢介绍</w:t>
      </w:r>
      <w:r>
        <w:rPr>
          <w:rFonts w:hint="eastAsia"/>
        </w:rPr>
        <w:br/>
      </w:r>
      <w:r>
        <w:rPr>
          <w:rFonts w:hint="eastAsia"/>
        </w:rPr>
        <w:t>　　图表 特钢带钢图片</w:t>
      </w:r>
      <w:r>
        <w:rPr>
          <w:rFonts w:hint="eastAsia"/>
        </w:rPr>
        <w:br/>
      </w:r>
      <w:r>
        <w:rPr>
          <w:rFonts w:hint="eastAsia"/>
        </w:rPr>
        <w:t>　　图表 特钢带钢种类</w:t>
      </w:r>
      <w:r>
        <w:rPr>
          <w:rFonts w:hint="eastAsia"/>
        </w:rPr>
        <w:br/>
      </w:r>
      <w:r>
        <w:rPr>
          <w:rFonts w:hint="eastAsia"/>
        </w:rPr>
        <w:t>　　图表 特钢带钢发展历程</w:t>
      </w:r>
      <w:r>
        <w:rPr>
          <w:rFonts w:hint="eastAsia"/>
        </w:rPr>
        <w:br/>
      </w:r>
      <w:r>
        <w:rPr>
          <w:rFonts w:hint="eastAsia"/>
        </w:rPr>
        <w:t>　　图表 特钢带钢用途 应用</w:t>
      </w:r>
      <w:r>
        <w:rPr>
          <w:rFonts w:hint="eastAsia"/>
        </w:rPr>
        <w:br/>
      </w:r>
      <w:r>
        <w:rPr>
          <w:rFonts w:hint="eastAsia"/>
        </w:rPr>
        <w:t>　　图表 特钢带钢政策</w:t>
      </w:r>
      <w:r>
        <w:rPr>
          <w:rFonts w:hint="eastAsia"/>
        </w:rPr>
        <w:br/>
      </w:r>
      <w:r>
        <w:rPr>
          <w:rFonts w:hint="eastAsia"/>
        </w:rPr>
        <w:t>　　图表 特钢带钢技术 专利情况</w:t>
      </w:r>
      <w:r>
        <w:rPr>
          <w:rFonts w:hint="eastAsia"/>
        </w:rPr>
        <w:br/>
      </w:r>
      <w:r>
        <w:rPr>
          <w:rFonts w:hint="eastAsia"/>
        </w:rPr>
        <w:t>　　图表 特钢带钢标准</w:t>
      </w:r>
      <w:r>
        <w:rPr>
          <w:rFonts w:hint="eastAsia"/>
        </w:rPr>
        <w:br/>
      </w:r>
      <w:r>
        <w:rPr>
          <w:rFonts w:hint="eastAsia"/>
        </w:rPr>
        <w:t>　　图表 2019-2024年中国特钢带钢市场规模分析</w:t>
      </w:r>
      <w:r>
        <w:rPr>
          <w:rFonts w:hint="eastAsia"/>
        </w:rPr>
        <w:br/>
      </w:r>
      <w:r>
        <w:rPr>
          <w:rFonts w:hint="eastAsia"/>
        </w:rPr>
        <w:t>　　图表 特钢带钢产业链分析</w:t>
      </w:r>
      <w:r>
        <w:rPr>
          <w:rFonts w:hint="eastAsia"/>
        </w:rPr>
        <w:br/>
      </w:r>
      <w:r>
        <w:rPr>
          <w:rFonts w:hint="eastAsia"/>
        </w:rPr>
        <w:t>　　图表 2019-2024年特钢带钢市场容量分析</w:t>
      </w:r>
      <w:r>
        <w:rPr>
          <w:rFonts w:hint="eastAsia"/>
        </w:rPr>
        <w:br/>
      </w:r>
      <w:r>
        <w:rPr>
          <w:rFonts w:hint="eastAsia"/>
        </w:rPr>
        <w:t>　　图表 特钢带钢品牌</w:t>
      </w:r>
      <w:r>
        <w:rPr>
          <w:rFonts w:hint="eastAsia"/>
        </w:rPr>
        <w:br/>
      </w:r>
      <w:r>
        <w:rPr>
          <w:rFonts w:hint="eastAsia"/>
        </w:rPr>
        <w:t>　　图表 特钢带钢生产现状</w:t>
      </w:r>
      <w:r>
        <w:rPr>
          <w:rFonts w:hint="eastAsia"/>
        </w:rPr>
        <w:br/>
      </w:r>
      <w:r>
        <w:rPr>
          <w:rFonts w:hint="eastAsia"/>
        </w:rPr>
        <w:t>　　图表 2019-2024年中国特钢带钢产能统计</w:t>
      </w:r>
      <w:r>
        <w:rPr>
          <w:rFonts w:hint="eastAsia"/>
        </w:rPr>
        <w:br/>
      </w:r>
      <w:r>
        <w:rPr>
          <w:rFonts w:hint="eastAsia"/>
        </w:rPr>
        <w:t>　　图表 2019-2024年中国特钢带钢产量情况</w:t>
      </w:r>
      <w:r>
        <w:rPr>
          <w:rFonts w:hint="eastAsia"/>
        </w:rPr>
        <w:br/>
      </w:r>
      <w:r>
        <w:rPr>
          <w:rFonts w:hint="eastAsia"/>
        </w:rPr>
        <w:t>　　图表 2019-2024年中国特钢带钢销售情况</w:t>
      </w:r>
      <w:r>
        <w:rPr>
          <w:rFonts w:hint="eastAsia"/>
        </w:rPr>
        <w:br/>
      </w:r>
      <w:r>
        <w:rPr>
          <w:rFonts w:hint="eastAsia"/>
        </w:rPr>
        <w:t>　　图表 2019-2024年中国特钢带钢市场需求情况</w:t>
      </w:r>
      <w:r>
        <w:rPr>
          <w:rFonts w:hint="eastAsia"/>
        </w:rPr>
        <w:br/>
      </w:r>
      <w:r>
        <w:rPr>
          <w:rFonts w:hint="eastAsia"/>
        </w:rPr>
        <w:t>　　图表 特钢带钢价格走势</w:t>
      </w:r>
      <w:r>
        <w:rPr>
          <w:rFonts w:hint="eastAsia"/>
        </w:rPr>
        <w:br/>
      </w:r>
      <w:r>
        <w:rPr>
          <w:rFonts w:hint="eastAsia"/>
        </w:rPr>
        <w:t>　　图表 2025年中国特钢带钢公司数量统计 单位：家</w:t>
      </w:r>
      <w:r>
        <w:rPr>
          <w:rFonts w:hint="eastAsia"/>
        </w:rPr>
        <w:br/>
      </w:r>
      <w:r>
        <w:rPr>
          <w:rFonts w:hint="eastAsia"/>
        </w:rPr>
        <w:t>　　图表 特钢带钢成本和利润分析</w:t>
      </w:r>
      <w:r>
        <w:rPr>
          <w:rFonts w:hint="eastAsia"/>
        </w:rPr>
        <w:br/>
      </w:r>
      <w:r>
        <w:rPr>
          <w:rFonts w:hint="eastAsia"/>
        </w:rPr>
        <w:t>　　图表 华东地区特钢带钢市场规模及增长情况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华东地区特钢带钢市场需求情况</w:t>
      </w:r>
      <w:r>
        <w:rPr>
          <w:rFonts w:hint="eastAsia"/>
        </w:rPr>
        <w:br/>
      </w:r>
      <w:r>
        <w:rPr>
          <w:rFonts w:hint="eastAsia"/>
        </w:rPr>
        <w:t>　　图表 华南地区特钢带钢市场规模及增长情况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华南地区特钢带钢需求情况</w:t>
      </w:r>
      <w:r>
        <w:rPr>
          <w:rFonts w:hint="eastAsia"/>
        </w:rPr>
        <w:br/>
      </w:r>
      <w:r>
        <w:rPr>
          <w:rFonts w:hint="eastAsia"/>
        </w:rPr>
        <w:t>　　图表 华北地区特钢带钢市场规模及增长情况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华北地区特钢带钢需求情况</w:t>
      </w:r>
      <w:r>
        <w:rPr>
          <w:rFonts w:hint="eastAsia"/>
        </w:rPr>
        <w:br/>
      </w:r>
      <w:r>
        <w:rPr>
          <w:rFonts w:hint="eastAsia"/>
        </w:rPr>
        <w:t>　　图表 华中地区特钢带钢市场规模及增长情况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华中地区特钢带钢市场需求情况</w:t>
      </w:r>
      <w:r>
        <w:rPr>
          <w:rFonts w:hint="eastAsia"/>
        </w:rPr>
        <w:br/>
      </w:r>
      <w:r>
        <w:rPr>
          <w:rFonts w:hint="eastAsia"/>
        </w:rPr>
        <w:t>　　图表 特钢带钢招标、中标情况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2019-2024年中国特钢带钢进口数据统计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2019-2024年中国特钢带钢出口数据分析</w:t>
      </w:r>
      <w:r>
        <w:rPr>
          <w:rFonts w:hint="eastAsia"/>
        </w:rPr>
        <w:br/>
      </w:r>
      <w:r>
        <w:rPr>
          <w:rFonts w:hint="eastAsia"/>
        </w:rPr>
        <w:t>　　图表 2025年中国特钢带钢进口来源国家及地区分析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2025年中国特钢带钢出口目的国家及地区分析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特钢带钢最新消息</w:t>
      </w:r>
      <w:r>
        <w:rPr>
          <w:rFonts w:hint="eastAsia"/>
        </w:rPr>
        <w:br/>
      </w:r>
      <w:r>
        <w:rPr>
          <w:rFonts w:hint="eastAsia"/>
        </w:rPr>
        <w:t>　　图表 特钢带钢企业简介</w:t>
      </w:r>
      <w:r>
        <w:rPr>
          <w:rFonts w:hint="eastAsia"/>
        </w:rPr>
        <w:br/>
      </w:r>
      <w:r>
        <w:rPr>
          <w:rFonts w:hint="eastAsia"/>
        </w:rPr>
        <w:t>　　图表 企业特钢带钢产品</w:t>
      </w:r>
      <w:r>
        <w:rPr>
          <w:rFonts w:hint="eastAsia"/>
        </w:rPr>
        <w:br/>
      </w:r>
      <w:r>
        <w:rPr>
          <w:rFonts w:hint="eastAsia"/>
        </w:rPr>
        <w:t>　　图表 特钢带钢企业经营情况</w:t>
      </w:r>
      <w:r>
        <w:rPr>
          <w:rFonts w:hint="eastAsia"/>
        </w:rPr>
        <w:br/>
      </w:r>
      <w:r>
        <w:rPr>
          <w:rFonts w:hint="eastAsia"/>
        </w:rPr>
        <w:t>　　图表 特钢带钢企业(二)简介</w:t>
      </w:r>
      <w:r>
        <w:rPr>
          <w:rFonts w:hint="eastAsia"/>
        </w:rPr>
        <w:br/>
      </w:r>
      <w:r>
        <w:rPr>
          <w:rFonts w:hint="eastAsia"/>
        </w:rPr>
        <w:t>　　图表 企业特钢带钢产品型号</w:t>
      </w:r>
      <w:r>
        <w:rPr>
          <w:rFonts w:hint="eastAsia"/>
        </w:rPr>
        <w:br/>
      </w:r>
      <w:r>
        <w:rPr>
          <w:rFonts w:hint="eastAsia"/>
        </w:rPr>
        <w:t>　　图表 特钢带钢企业(二)经营情况</w:t>
      </w:r>
      <w:r>
        <w:rPr>
          <w:rFonts w:hint="eastAsia"/>
        </w:rPr>
        <w:br/>
      </w:r>
      <w:r>
        <w:rPr>
          <w:rFonts w:hint="eastAsia"/>
        </w:rPr>
        <w:t>　　图表 特钢带钢企业(三)调研</w:t>
      </w:r>
      <w:r>
        <w:rPr>
          <w:rFonts w:hint="eastAsia"/>
        </w:rPr>
        <w:br/>
      </w:r>
      <w:r>
        <w:rPr>
          <w:rFonts w:hint="eastAsia"/>
        </w:rPr>
        <w:t>　　图表 企业特钢带钢产品规格</w:t>
      </w:r>
      <w:r>
        <w:rPr>
          <w:rFonts w:hint="eastAsia"/>
        </w:rPr>
        <w:br/>
      </w:r>
      <w:r>
        <w:rPr>
          <w:rFonts w:hint="eastAsia"/>
        </w:rPr>
        <w:t>　　图表 特钢带钢企业(三)经营情况</w:t>
      </w:r>
      <w:r>
        <w:rPr>
          <w:rFonts w:hint="eastAsia"/>
        </w:rPr>
        <w:br/>
      </w:r>
      <w:r>
        <w:rPr>
          <w:rFonts w:hint="eastAsia"/>
        </w:rPr>
        <w:t>　　图表 特钢带钢企业(四)介绍</w:t>
      </w:r>
      <w:r>
        <w:rPr>
          <w:rFonts w:hint="eastAsia"/>
        </w:rPr>
        <w:br/>
      </w:r>
      <w:r>
        <w:rPr>
          <w:rFonts w:hint="eastAsia"/>
        </w:rPr>
        <w:t>　　图表 企业特钢带钢产品参数</w:t>
      </w:r>
      <w:r>
        <w:rPr>
          <w:rFonts w:hint="eastAsia"/>
        </w:rPr>
        <w:br/>
      </w:r>
      <w:r>
        <w:rPr>
          <w:rFonts w:hint="eastAsia"/>
        </w:rPr>
        <w:t>　　图表 特钢带钢企业(四)经营情况</w:t>
      </w:r>
      <w:r>
        <w:rPr>
          <w:rFonts w:hint="eastAsia"/>
        </w:rPr>
        <w:br/>
      </w:r>
      <w:r>
        <w:rPr>
          <w:rFonts w:hint="eastAsia"/>
        </w:rPr>
        <w:t>　　图表 特钢带钢企业(五)简介</w:t>
      </w:r>
      <w:r>
        <w:rPr>
          <w:rFonts w:hint="eastAsia"/>
        </w:rPr>
        <w:br/>
      </w:r>
      <w:r>
        <w:rPr>
          <w:rFonts w:hint="eastAsia"/>
        </w:rPr>
        <w:t>　　图表 企业特钢带钢业务</w:t>
      </w:r>
      <w:r>
        <w:rPr>
          <w:rFonts w:hint="eastAsia"/>
        </w:rPr>
        <w:br/>
      </w:r>
      <w:r>
        <w:rPr>
          <w:rFonts w:hint="eastAsia"/>
        </w:rPr>
        <w:t>　　图表 特钢带钢企业(五)经营情况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特钢带钢特点</w:t>
      </w:r>
      <w:r>
        <w:rPr>
          <w:rFonts w:hint="eastAsia"/>
        </w:rPr>
        <w:br/>
      </w:r>
      <w:r>
        <w:rPr>
          <w:rFonts w:hint="eastAsia"/>
        </w:rPr>
        <w:t>　　图表 特钢带钢优缺点</w:t>
      </w:r>
      <w:r>
        <w:rPr>
          <w:rFonts w:hint="eastAsia"/>
        </w:rPr>
        <w:br/>
      </w:r>
      <w:r>
        <w:rPr>
          <w:rFonts w:hint="eastAsia"/>
        </w:rPr>
        <w:t>　　图表 特钢带钢行业生命周期</w:t>
      </w:r>
      <w:r>
        <w:rPr>
          <w:rFonts w:hint="eastAsia"/>
        </w:rPr>
        <w:br/>
      </w:r>
      <w:r>
        <w:rPr>
          <w:rFonts w:hint="eastAsia"/>
        </w:rPr>
        <w:t>　　图表 特钢带钢上游、下游分析</w:t>
      </w:r>
      <w:r>
        <w:rPr>
          <w:rFonts w:hint="eastAsia"/>
        </w:rPr>
        <w:br/>
      </w:r>
      <w:r>
        <w:rPr>
          <w:rFonts w:hint="eastAsia"/>
        </w:rPr>
        <w:t>　　图表 特钢带钢投资、并购现状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2025-2031年中国特钢带钢产能预测</w:t>
      </w:r>
      <w:r>
        <w:rPr>
          <w:rFonts w:hint="eastAsia"/>
        </w:rPr>
        <w:br/>
      </w:r>
      <w:r>
        <w:rPr>
          <w:rFonts w:hint="eastAsia"/>
        </w:rPr>
        <w:t>　　图表 2025-2031年中国特钢带钢产量预测</w:t>
      </w:r>
      <w:r>
        <w:rPr>
          <w:rFonts w:hint="eastAsia"/>
        </w:rPr>
        <w:br/>
      </w:r>
      <w:r>
        <w:rPr>
          <w:rFonts w:hint="eastAsia"/>
        </w:rPr>
        <w:t>　　图表 2025-2031年中国特钢带钢需求量预测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2025-2031年中国特钢带钢销量预测</w:t>
      </w:r>
      <w:r>
        <w:rPr>
          <w:rFonts w:hint="eastAsia"/>
        </w:rPr>
        <w:br/>
      </w:r>
      <w:r>
        <w:rPr>
          <w:rFonts w:hint="eastAsia"/>
        </w:rPr>
        <w:t>　　图表 特钢带钢优势、劣势、机会、威胁分析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特钢带钢发展前景</w:t>
      </w:r>
      <w:r>
        <w:rPr>
          <w:rFonts w:hint="eastAsia"/>
        </w:rPr>
        <w:br/>
      </w:r>
      <w:r>
        <w:rPr>
          <w:rFonts w:hint="eastAsia"/>
        </w:rPr>
        <w:t>　　图表 特钢带钢发展趋势预测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2025-2031年中国特钢带钢市场规模预测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a3fb758a44591" w:history="1">
        <w:r>
          <w:rPr>
            <w:rStyle w:val="Hyperlink"/>
          </w:rPr>
          <w:t>2025年版中国特钢带钢市场调研及发展趋势分析报告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ba3fb758a44591" w:history="1">
        <w:r>
          <w:rPr>
            <w:rStyle w:val="Hyperlink"/>
          </w:rPr>
          <w:t>https://www.20087.com/8/38/TeGangDaiGangShiChangDiaoYanBaoGao.html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热点：钢带和钢链cvt哪个好、特钢的用途、特钢和钢铁有什么区别、特钢钢坯、钢板和钢带的区别、特钢是指什么钢、钢带表、特钢是什么材料、宝钢特钢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ffcd8dda04035" w:history="1">
      <w:r>
        <w:rPr>
          <w:rStyle w:val="Hyperlink"/>
        </w:rPr>
        <w:t>2025年版中国特钢带钢市场调研及发展趋势分析报告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TeGangDaiGangShiChangDiaoYanBaoGao.html" TargetMode="External" Id="R18ba3fb758a4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TeGangDaiGangShiChangDiaoYanBaoGao.html" TargetMode="External" Id="R800ffcd8dda0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2024-12-13T06:29:00Z</dcterms:created>
  <dcterms:modified xsi:type="dcterms:W3CDTF">2024-12-13T07:29:00Z</dcterms:modified>
  <dc:subject>2025年版中国特钢带钢市场调研及发展趋势分析报告</dc:subject>
  <dc:title>2025年版中国特钢带钢市场调研及发展趋势分析报告</dc:title>
  <cp:keywords>2025年版中国特钢带钢市场调研及发展趋势分析报告</cp:keywords>
  <dc:description>2025年版中国特钢带钢市场调研及发展趋势分析报告</dc:description>
</cp:coreProperties>
</file>