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20e01a9bd49d6" w:history="1">
              <w:r>
                <w:rPr>
                  <w:rStyle w:val="Hyperlink"/>
                </w:rPr>
                <w:t>2026-2032年全铜升降花洒行业发展调研及市场前景分析报告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20e01a9bd49d6" w:history="1">
              <w:r>
                <w:rPr>
                  <w:rStyle w:val="Hyperlink"/>
                </w:rPr>
                <w:t>2026-2032年全铜升降花洒行业发展调研及市场前景分析报告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20e01a9bd49d6" w:history="1">
                <w:r>
                  <w:rPr>
                    <w:rStyle w:val="Hyperlink"/>
                  </w:rPr>
                  <w:t>https://www.20087.com/8/28/QuanTongShengJiangHuaSaFaZhanQuShi.html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铜升降花洒是高端卫浴产品，凭借其精美的外观设计、优质的材质以及出色的使用体验，已在国内外高端市场占据一席之地。目前，随着消费者对家居品质追求的提升，全铜升降花洒的市场需求呈现出稳步增长的态势。同时，行业内企业也在不断进行技术创新和产品升级，以满足消费者日益多样化的需求。</w:t>
      </w:r>
      <w:r>
        <w:rPr>
          <w:rFonts w:hint="eastAsia"/>
        </w:rPr>
        <w:br/>
      </w:r>
      <w:r>
        <w:rPr>
          <w:rFonts w:hint="eastAsia"/>
        </w:rPr>
        <w:t>　　未来，全铜升降花洒的发展将更加注重智能化和个性化。智能化方面，花洒将集成更多先进的传感器和控制技术，实现智能恒温、节水节能等功能；个性化方面，产品将提供更多定制化的设计和服务，以满足不同消费者的个性化需求。此外，随着绿色建筑和可持续发展理念的深入人心，全铜升降花洒在节能环保方面的应用也将成为未来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20e01a9bd49d6" w:history="1">
        <w:r>
          <w:rPr>
            <w:rStyle w:val="Hyperlink"/>
          </w:rPr>
          <w:t>2026-2032年全铜升降花洒行业发展调研及市场前景分析报告</w:t>
        </w:r>
      </w:hyperlink>
      <w:r>
        <w:rPr>
          <w:rFonts w:hint="eastAsia"/>
        </w:rPr>
        <w:t>》依托国家统计局、相关行业协会及科研单位提供的权威数据，全面分析了全铜升降花洒行业发展环境、产业链结构、市场供需状况及价格变化，重点研究了全铜升降花洒行业内主要企业的经营现状。报告对全铜升降花洒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中国全铜升降花洒行业发展环境</w:t>
      </w:r>
      <w:r>
        <w:rPr>
          <w:rFonts w:hint="eastAsia"/>
        </w:rPr>
        <w:br/>
      </w:r>
      <w:r>
        <w:rPr>
          <w:rFonts w:hint="eastAsia"/>
        </w:rPr>
        <w:t>　　第一节 全铜升降花洒行业及属性分析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中国全铜升降花洒生产现状分析</w:t>
      </w:r>
      <w:r>
        <w:rPr>
          <w:rFonts w:hint="eastAsia"/>
        </w:rPr>
        <w:br/>
      </w:r>
      <w:r>
        <w:rPr>
          <w:rFonts w:hint="eastAsia"/>
        </w:rPr>
        <w:t>　　第一节 全铜升降花洒行业总体规模</w:t>
      </w:r>
      <w:r>
        <w:rPr>
          <w:rFonts w:hint="eastAsia"/>
        </w:rPr>
        <w:br/>
      </w:r>
      <w:r>
        <w:rPr>
          <w:rFonts w:hint="eastAsia"/>
        </w:rPr>
        <w:t>　　第一节 全铜升降花洒产能概况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全铜升降花洒市场容量概况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全铜升降花洒产业的生命周期分析</w:t>
      </w:r>
      <w:r>
        <w:rPr>
          <w:rFonts w:hint="eastAsia"/>
        </w:rPr>
        <w:br/>
      </w:r>
      <w:r>
        <w:rPr>
          <w:rFonts w:hint="eastAsia"/>
        </w:rPr>
        <w:t>　　第五节 全铜升降花洒产业供需情况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2026年中国全铜升降花洒市场供需监测分析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2026年中国全铜升降花洒市场竞争格局与厂商市场竞争力评价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我国全铜升降花洒行业供需状况分析</w:t>
      </w:r>
      <w:r>
        <w:rPr>
          <w:rFonts w:hint="eastAsia"/>
        </w:rPr>
        <w:br/>
      </w:r>
      <w:r>
        <w:rPr>
          <w:rFonts w:hint="eastAsia"/>
        </w:rPr>
        <w:t>　　第一节 全铜升降花洒行业市场需求分析</w:t>
      </w:r>
      <w:r>
        <w:rPr>
          <w:rFonts w:hint="eastAsia"/>
        </w:rPr>
        <w:br/>
      </w:r>
      <w:r>
        <w:rPr>
          <w:rFonts w:hint="eastAsia"/>
        </w:rPr>
        <w:t>　　第二节 全铜升降花洒行业供给能力分析</w:t>
      </w:r>
      <w:r>
        <w:rPr>
          <w:rFonts w:hint="eastAsia"/>
        </w:rPr>
        <w:br/>
      </w:r>
      <w:r>
        <w:rPr>
          <w:rFonts w:hint="eastAsia"/>
        </w:rPr>
        <w:t>　　第三节 全铜升降花洒行业进出口贸易分析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全铜升降花洒行业竞争绩效分析</w:t>
      </w:r>
      <w:r>
        <w:rPr>
          <w:rFonts w:hint="eastAsia"/>
        </w:rPr>
        <w:br/>
      </w:r>
      <w:r>
        <w:rPr>
          <w:rFonts w:hint="eastAsia"/>
        </w:rPr>
        <w:t>　　第一节 全铜升降花洒行业总体效益水平分析</w:t>
      </w:r>
      <w:r>
        <w:rPr>
          <w:rFonts w:hint="eastAsia"/>
        </w:rPr>
        <w:br/>
      </w:r>
      <w:r>
        <w:rPr>
          <w:rFonts w:hint="eastAsia"/>
        </w:rPr>
        <w:t>　　第二节 全铜升降花洒行业产业集中度分析</w:t>
      </w:r>
      <w:r>
        <w:rPr>
          <w:rFonts w:hint="eastAsia"/>
        </w:rPr>
        <w:br/>
      </w:r>
      <w:r>
        <w:rPr>
          <w:rFonts w:hint="eastAsia"/>
        </w:rPr>
        <w:t>　　第三节 全铜升降花洒行业不同所有制企业绩效分析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全铜升降花洒行业不同规模企业绩效分析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全铜升降花洒市场分销体系分析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2026年全铜升降花洒市场发展前景预测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我国全铜升降花洒行业投融资分析</w:t>
      </w:r>
      <w:r>
        <w:rPr>
          <w:rFonts w:hint="eastAsia"/>
        </w:rPr>
        <w:br/>
      </w:r>
      <w:r>
        <w:rPr>
          <w:rFonts w:hint="eastAsia"/>
        </w:rPr>
        <w:t>　　第一节 我国全铜升降花洒行业企业所有制状况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我国全铜升降花洒行业外资进入状况</w:t>
      </w:r>
      <w:r>
        <w:rPr>
          <w:rFonts w:hint="eastAsia"/>
        </w:rPr>
        <w:br/>
      </w:r>
      <w:r>
        <w:rPr>
          <w:rFonts w:hint="eastAsia"/>
        </w:rPr>
        <w:t>　　第三节 我国全铜升降花洒行业合作与并购</w:t>
      </w:r>
      <w:r>
        <w:rPr>
          <w:rFonts w:hint="eastAsia"/>
        </w:rPr>
        <w:br/>
      </w:r>
      <w:r>
        <w:rPr>
          <w:rFonts w:hint="eastAsia"/>
        </w:rPr>
        <w:t>　　第四节 我国全铜升降花洒行业投资体制分析</w:t>
      </w:r>
      <w:r>
        <w:rPr>
          <w:rFonts w:hint="eastAsia"/>
        </w:rPr>
        <w:br/>
      </w:r>
      <w:r>
        <w:rPr>
          <w:rFonts w:hint="eastAsia"/>
        </w:rPr>
        <w:t>　　第五节 我国全铜升降花洒行业资本市场融资分析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全铜升降花洒产业投资策略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全铜升降花洒企业发展调研分析</w:t>
      </w:r>
      <w:r>
        <w:rPr>
          <w:rFonts w:hint="eastAsia"/>
        </w:rPr>
        <w:br/>
      </w:r>
      <w:r>
        <w:rPr>
          <w:rFonts w:hint="eastAsia"/>
        </w:rPr>
        <w:t>　　第一节 全铜升降花洒企业（一）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全铜升降花洒企业（二）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全铜升降花洒企业（三）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全铜升降花洒企业（四）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全铜升降花洒企业（五）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全铜升降花洒企业（六）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2026年中国全铜升降花洒产业投资分析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全铜升降花洒相关产业2025年走势分析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全铜升降花洒行业成长能力及稳定性分析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全铜升降花洒行业生命周期分析</w:t>
      </w:r>
      <w:r>
        <w:rPr>
          <w:rFonts w:hint="eastAsia"/>
        </w:rPr>
        <w:br/>
      </w:r>
      <w:r>
        <w:rPr>
          <w:rFonts w:hint="eastAsia"/>
        </w:rPr>
        <w:t>　　第二节 全铜升降花洒行业增长性与波动性分析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全铜升降花洒行业集中程度分析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全铜升降花洒行业风险趋势分析与对策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全铜升降花洒行业风险分析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全铜升降花洒行业投资风险及控制策略分析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一、2026-2032年全铜升降花洒行业市场风险及控制策略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二、2026-2032年全铜升降花洒行业政策风险及控制策略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三、2026-2032年全铜升降花洒行业经营风险及控制策略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四、2026-2032年全铜升降花洒同业竞争风险及控制策略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五、2026-2032年全铜升降花洒行业其他风险及控制策略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全铜升降花洒产业投资风险</w:t>
      </w:r>
      <w:r>
        <w:rPr>
          <w:rFonts w:hint="eastAsia"/>
        </w:rPr>
        <w:br/>
      </w:r>
      <w:r>
        <w:rPr>
          <w:rFonts w:hint="eastAsia"/>
        </w:rPr>
        <w:t>　　第一节 全铜升降花洒行业宏观调控风险</w:t>
      </w:r>
      <w:r>
        <w:rPr>
          <w:rFonts w:hint="eastAsia"/>
        </w:rPr>
        <w:br/>
      </w:r>
      <w:r>
        <w:rPr>
          <w:rFonts w:hint="eastAsia"/>
        </w:rPr>
        <w:t>　　第二节 全铜升降花洒行业竞争风险</w:t>
      </w:r>
      <w:r>
        <w:rPr>
          <w:rFonts w:hint="eastAsia"/>
        </w:rPr>
        <w:br/>
      </w:r>
      <w:r>
        <w:rPr>
          <w:rFonts w:hint="eastAsia"/>
        </w:rPr>
        <w:t>　　第三节 全铜升降花洒行业供需波动风险</w:t>
      </w:r>
      <w:r>
        <w:rPr>
          <w:rFonts w:hint="eastAsia"/>
        </w:rPr>
        <w:br/>
      </w:r>
      <w:r>
        <w:rPr>
          <w:rFonts w:hint="eastAsia"/>
        </w:rPr>
        <w:t>　　第四节 全铜升降花洒行业技术创新风险</w:t>
      </w:r>
      <w:r>
        <w:rPr>
          <w:rFonts w:hint="eastAsia"/>
        </w:rPr>
        <w:br/>
      </w:r>
      <w:r>
        <w:rPr>
          <w:rFonts w:hint="eastAsia"/>
        </w:rPr>
        <w:t>　　第五节 全铜升降花洒行业经营管理风险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2026-2032年中国全铜升降花洒行业发展趋势研究分析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2026-2032年全铜升降花洒行业国际市场预测</w:t>
      </w:r>
      <w:r>
        <w:rPr>
          <w:rFonts w:hint="eastAsia"/>
        </w:rPr>
        <w:br/>
      </w:r>
      <w:r>
        <w:rPr>
          <w:rFonts w:hint="eastAsia"/>
        </w:rPr>
        <w:t>　　　　一、全铜升降花洒行业产能预测</w:t>
      </w:r>
      <w:r>
        <w:rPr>
          <w:rFonts w:hint="eastAsia"/>
        </w:rPr>
        <w:br/>
      </w:r>
      <w:r>
        <w:rPr>
          <w:rFonts w:hint="eastAsia"/>
        </w:rPr>
        <w:t>　　　　二、全铜升降花洒行业市场需求前景</w:t>
      </w:r>
      <w:r>
        <w:rPr>
          <w:rFonts w:hint="eastAsia"/>
        </w:rPr>
        <w:br/>
      </w:r>
      <w:r>
        <w:rPr>
          <w:rFonts w:hint="eastAsia"/>
        </w:rPr>
        <w:t>　　第二节 中国全铜升降花洒行业发展趋势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2026-2032年全铜升降花洒行业中国市场预测</w:t>
      </w:r>
      <w:r>
        <w:rPr>
          <w:rFonts w:hint="eastAsia"/>
        </w:rPr>
        <w:br/>
      </w:r>
      <w:r>
        <w:rPr>
          <w:rFonts w:hint="eastAsia"/>
        </w:rPr>
        <w:t>　　　　一、全铜升降花洒行业产能预测</w:t>
      </w:r>
      <w:r>
        <w:rPr>
          <w:rFonts w:hint="eastAsia"/>
        </w:rPr>
        <w:br/>
      </w:r>
      <w:r>
        <w:rPr>
          <w:rFonts w:hint="eastAsia"/>
        </w:rPr>
        <w:t>　　　　二、全铜升降花洒行业市场需求前景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全铜升降花洒行业投资机会分析研究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2026-2032年全铜升降花洒行业主要区域投资机会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2026-2032年全铜升降花洒行业出口市场投资机会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中~智~林~：2026-2032年全铜升降花洒行业企业的多元化投资机会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2020-2025年中国全铜升降花洒市场规模及增长情况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2020-2025年中国全铜升降花洒行业产能及增长趋势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2026-2032年中国全铜升降花洒行业产能预测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2020-2025年中国全铜升降花洒行业产量及增长趋势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2026-2032年中国全铜升降花洒行业产量预测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2020-2025年中国全铜升降花洒行业市场需求及增长情况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2026-2032年中国全铜升降花洒行业市场需求预测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2020-2025年中国全铜升降花洒行业利润及增长情况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**地区全铜升降花洒市场规模及增长情况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**地区全铜升降花洒行业市场需求情况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**地区全铜升降花洒市场规模及增长情况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**地区全铜升降花洒行业市场需求情况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2020-2025年中国全铜升降花洒行业进口量及增速统计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2020-2025年中国全铜升降花洒行业出口量及增速统计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全铜升降花洒重点企业经营情况分析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2026年全铜升降花洒行业壁垒</w:t>
      </w:r>
      <w:r>
        <w:rPr>
          <w:rFonts w:hint="eastAsia"/>
        </w:rPr>
        <w:br/>
      </w:r>
      <w:r>
        <w:rPr>
          <w:rFonts w:hint="eastAsia"/>
        </w:rPr>
        <w:t>　　图表 2026年全铜升降花洒市场前景分析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2026-2032年中国全铜升降花洒市场需求预测</w:t>
      </w:r>
      <w:r>
        <w:rPr>
          <w:rFonts w:hint="eastAsia"/>
        </w:rPr>
        <w:br/>
      </w:r>
      <w:r>
        <w:rPr>
          <w:rFonts w:hint="eastAsia"/>
        </w:rPr>
        <w:t>　　图表 2026年全铜升降花洒发展趋势预测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20e01a9bd49d6" w:history="1">
        <w:r>
          <w:rPr>
            <w:rStyle w:val="Hyperlink"/>
          </w:rPr>
          <w:t>2026-2032年全铜升降花洒行业发展调研及市场前景分析报告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20e01a9bd49d6" w:history="1">
        <w:r>
          <w:rPr>
            <w:rStyle w:val="Hyperlink"/>
          </w:rPr>
          <w:t>https://www.20087.com/8/28/QuanTongShengJiangHuaSaFaZhanQuShi.html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热点：升降式花洒、可升降花洒、全铜的花洒、升降花洒安装、套装升降花洒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0ef6539b245e1" w:history="1">
      <w:r>
        <w:rPr>
          <w:rStyle w:val="Hyperlink"/>
        </w:rPr>
        <w:t>2026-2032年全铜升降花洒行业发展调研及市场前景分析报告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QuanTongShengJiangHuaSaFaZhanQuShi.html" TargetMode="External" Id="Rf3020e01a9bd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QuanTongShengJiangHuaSaFaZhanQuShi.html" TargetMode="External" Id="R5f00ef6539b2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2025-07-23T02:12:00Z</dcterms:created>
  <dcterms:modified xsi:type="dcterms:W3CDTF">2025-07-23T03:12:00Z</dcterms:modified>
  <dc:subject>2026-2032年全铜升降花洒行业发展调研及市场前景分析报告</dc:subject>
  <dc:title>2026-2032年全铜升降花洒行业发展调研及市场前景分析报告</dc:title>
  <cp:keywords>2026-2032年全铜升降花洒行业发展调研及市场前景分析报告</cp:keywords>
  <dc:description>2026-2032年全铜升降花洒行业发展调研及市场前景分析报告</dc:description>
</cp:coreProperties>
</file>