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d8862f75746ed" w:history="1">
              <w:r>
                <w:rPr>
                  <w:rStyle w:val="Hyperlink"/>
                </w:rPr>
                <w:t>2025-2031年中国一线城市城市综合体行业发展深度调研与未来趋势分析报告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d8862f75746ed" w:history="1">
              <w:r>
                <w:rPr>
                  <w:rStyle w:val="Hyperlink"/>
                </w:rPr>
                <w:t>2025-2031年中国一线城市城市综合体行业发展深度调研与未来趋势分析报告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d8862f75746ed" w:history="1">
                <w:r>
                  <w:rPr>
                    <w:rStyle w:val="Hyperlink"/>
                  </w:rPr>
                  <w:t>https://www.20087.com/8/78/YiXianChengShiChengShiZongHeTiXi.html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线城市的城市综合体是集商务、居住、购物、餐饮、娱乐、休闲等功能于一体的大型综合建筑群，近年来，随着城市化进程的加速和土地资源的稀缺，城市综合体成为了高效利用土地、提升城市活力的重要手段。一线城市城市综合体通常位于城市的黄金地段，拥有完善的交通网络，吸引了众多国内外知名品牌的入驻，为市民提供了全方位的生活体验。然而，高昂的地价和建设成本，以及激烈的市场竞争，也给开发商带来了不小的挑战。</w:t>
      </w:r>
      <w:r>
        <w:rPr>
          <w:rFonts w:hint="eastAsia"/>
        </w:rPr>
        <w:br/>
      </w:r>
      <w:r>
        <w:rPr>
          <w:rFonts w:hint="eastAsia"/>
        </w:rPr>
        <w:t>　　未来，城市综合体的发展将更加注重差异化和特色化，以满足不同消费者群体的需求。智能科技的应用，如智能楼宇系统、大数据分析等，将提升综合体的运营效率和用户体验。同时，绿色建筑和可持续发展理念将被深入贯彻，包括绿色能源的使用、雨水回收系统等，以减少环境影响。此外，随着共享经济的兴起，城市综合体内部的空间布局和服务模式也将更加灵活，适应共享办公、共享居住等新兴需求。</w:t>
      </w:r>
      <w:r>
        <w:rPr>
          <w:rFonts w:hint="eastAsia"/>
        </w:rPr>
        <w:br/>
      </w:r>
      <w:r>
        <w:rPr>
          <w:rFonts w:hint="eastAsia"/>
        </w:rPr>
        <w:t>　　《</w:t>
      </w:r>
      <w:hyperlink r:id="Rb47d8862f75746ed" w:history="1">
        <w:r>
          <w:rPr>
            <w:rStyle w:val="Hyperlink"/>
          </w:rPr>
          <w:t>2025-2031年中国一线城市城市综合体行业发展深度调研与未来趋势分析报告</w:t>
        </w:r>
      </w:hyperlink>
      <w:r>
        <w:rPr>
          <w:rFonts w:hint="eastAsia"/>
        </w:rPr>
        <w:t>》基于国家统计局及相关行业协会的详实数据，结合国内外一线城市城市综合体行业研究资料及深入市场调研，系统分析了一线城市城市综合体行业的市场规模、市场需求及产业链现状。报告重点探讨了一线城市城市综合体行业整体运行情况及细分领域特点，科学预测了一线城市城市综合体市场前景与发展趋势，揭示了一线城市城市综合体行业机遇与潜在风险。</w:t>
      </w:r>
      <w:r>
        <w:rPr>
          <w:rFonts w:hint="eastAsia"/>
        </w:rPr>
        <w:br/>
      </w:r>
      <w:r>
        <w:rPr>
          <w:rFonts w:hint="eastAsia"/>
        </w:rPr>
        <w:t>　　市场调研网发布的《</w:t>
      </w:r>
      <w:hyperlink r:id="Rb47d8862f75746ed" w:history="1">
        <w:r>
          <w:rPr>
            <w:rStyle w:val="Hyperlink"/>
          </w:rPr>
          <w:t>2025-2031年中国一线城市城市综合体行业发展深度调研与未来趋势分析报告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城市综合体行业概述</w:t>
      </w:r>
      <w:r>
        <w:rPr>
          <w:rFonts w:hint="eastAsia"/>
        </w:rPr>
        <w:br/>
      </w:r>
      <w:r>
        <w:rPr>
          <w:rFonts w:hint="eastAsia"/>
        </w:rPr>
        <w:t>　　1.1 城市综合体的界定</w:t>
      </w:r>
      <w:r>
        <w:rPr>
          <w:rFonts w:hint="eastAsia"/>
        </w:rPr>
        <w:br/>
      </w:r>
      <w:r>
        <w:rPr>
          <w:rFonts w:hint="eastAsia"/>
        </w:rPr>
        <w:t>　　　　1.1.1 城市综合体的定义</w:t>
      </w:r>
      <w:r>
        <w:rPr>
          <w:rFonts w:hint="eastAsia"/>
        </w:rPr>
        <w:br/>
      </w:r>
      <w:r>
        <w:rPr>
          <w:rFonts w:hint="eastAsia"/>
        </w:rPr>
        <w:t>　　　　1.1.2 城市综合体的特征</w:t>
      </w:r>
      <w:r>
        <w:rPr>
          <w:rFonts w:hint="eastAsia"/>
        </w:rPr>
        <w:br/>
      </w:r>
      <w:r>
        <w:rPr>
          <w:rFonts w:hint="eastAsia"/>
        </w:rPr>
        <w:t>　　　　1.1.3 城市综合体的类型</w:t>
      </w:r>
      <w:r>
        <w:rPr>
          <w:rFonts w:hint="eastAsia"/>
        </w:rPr>
        <w:br/>
      </w:r>
      <w:r>
        <w:rPr>
          <w:rFonts w:hint="eastAsia"/>
        </w:rPr>
        <w:t>　　1.2 城市综合体的功能</w:t>
      </w:r>
      <w:r>
        <w:rPr>
          <w:rFonts w:hint="eastAsia"/>
        </w:rPr>
        <w:br/>
      </w:r>
      <w:r>
        <w:rPr>
          <w:rFonts w:hint="eastAsia"/>
        </w:rPr>
        <w:t>　　　　1.2.1 城市综合体的普遍功能</w:t>
      </w:r>
      <w:r>
        <w:rPr>
          <w:rFonts w:hint="eastAsia"/>
        </w:rPr>
        <w:br/>
      </w:r>
      <w:r>
        <w:rPr>
          <w:rFonts w:hint="eastAsia"/>
        </w:rPr>
        <w:t>　　　　1.2.2 城市综合体的特殊功能</w:t>
      </w:r>
      <w:r>
        <w:rPr>
          <w:rFonts w:hint="eastAsia"/>
        </w:rPr>
        <w:br/>
      </w:r>
      <w:r>
        <w:rPr>
          <w:rFonts w:hint="eastAsia"/>
        </w:rPr>
        <w:br/>
      </w:r>
      <w:r>
        <w:rPr>
          <w:rFonts w:hint="eastAsia"/>
        </w:rPr>
        <w:t>第二章 2025-2031年一线城市城市综合体发展环境分析</w:t>
      </w:r>
      <w:r>
        <w:rPr>
          <w:rFonts w:hint="eastAsia"/>
        </w:rPr>
        <w:br/>
      </w:r>
      <w:r>
        <w:rPr>
          <w:rFonts w:hint="eastAsia"/>
        </w:rPr>
        <w:t>　　2.1 宏观经济环境</w:t>
      </w:r>
      <w:r>
        <w:rPr>
          <w:rFonts w:hint="eastAsia"/>
        </w:rPr>
        <w:br/>
      </w:r>
      <w:r>
        <w:rPr>
          <w:rFonts w:hint="eastAsia"/>
        </w:rPr>
        <w:t>　　　　2.1.1 全球经济贸易形势</w:t>
      </w:r>
      <w:r>
        <w:rPr>
          <w:rFonts w:hint="eastAsia"/>
        </w:rPr>
        <w:br/>
      </w:r>
      <w:r>
        <w:rPr>
          <w:rFonts w:hint="eastAsia"/>
        </w:rPr>
        <w:t>　　　　2.1.2 中国经济缓中企稳</w:t>
      </w:r>
      <w:r>
        <w:rPr>
          <w:rFonts w:hint="eastAsia"/>
        </w:rPr>
        <w:br/>
      </w:r>
      <w:r>
        <w:rPr>
          <w:rFonts w:hint="eastAsia"/>
        </w:rPr>
        <w:t>　　　　2.1.3 一线城市经济现状</w:t>
      </w:r>
      <w:r>
        <w:rPr>
          <w:rFonts w:hint="eastAsia"/>
        </w:rPr>
        <w:br/>
      </w:r>
      <w:r>
        <w:rPr>
          <w:rFonts w:hint="eastAsia"/>
        </w:rPr>
        <w:t>　　2.2 市场消费环境</w:t>
      </w:r>
      <w:r>
        <w:rPr>
          <w:rFonts w:hint="eastAsia"/>
        </w:rPr>
        <w:br/>
      </w:r>
      <w:r>
        <w:rPr>
          <w:rFonts w:hint="eastAsia"/>
        </w:rPr>
        <w:t>　　　　2.2.1 我国国民收入及消费水平</w:t>
      </w:r>
      <w:r>
        <w:rPr>
          <w:rFonts w:hint="eastAsia"/>
        </w:rPr>
        <w:br/>
      </w:r>
      <w:r>
        <w:rPr>
          <w:rFonts w:hint="eastAsia"/>
        </w:rPr>
        <w:t>　　　　2.2.2 一线城市收入水平</w:t>
      </w:r>
      <w:r>
        <w:rPr>
          <w:rFonts w:hint="eastAsia"/>
        </w:rPr>
        <w:br/>
      </w:r>
      <w:r>
        <w:rPr>
          <w:rFonts w:hint="eastAsia"/>
        </w:rPr>
        <w:t>　　　　2.2.3 一线城市消费水平</w:t>
      </w:r>
      <w:r>
        <w:rPr>
          <w:rFonts w:hint="eastAsia"/>
        </w:rPr>
        <w:br/>
      </w:r>
      <w:r>
        <w:rPr>
          <w:rFonts w:hint="eastAsia"/>
        </w:rPr>
        <w:t>　　2.3 城市化进程</w:t>
      </w:r>
      <w:r>
        <w:rPr>
          <w:rFonts w:hint="eastAsia"/>
        </w:rPr>
        <w:br/>
      </w:r>
      <w:r>
        <w:rPr>
          <w:rFonts w:hint="eastAsia"/>
        </w:rPr>
        <w:t>　　　　2.3.1 城市化对城市综合体的诉求</w:t>
      </w:r>
      <w:r>
        <w:rPr>
          <w:rFonts w:hint="eastAsia"/>
        </w:rPr>
        <w:br/>
      </w:r>
      <w:r>
        <w:rPr>
          <w:rFonts w:hint="eastAsia"/>
        </w:rPr>
        <w:t>　　　　2.3.2 我国城市化水平</w:t>
      </w:r>
      <w:r>
        <w:rPr>
          <w:rFonts w:hint="eastAsia"/>
        </w:rPr>
        <w:br/>
      </w:r>
      <w:r>
        <w:rPr>
          <w:rFonts w:hint="eastAsia"/>
        </w:rPr>
        <w:t>　　　　2.3.3 一线城市城市化水平</w:t>
      </w:r>
      <w:r>
        <w:rPr>
          <w:rFonts w:hint="eastAsia"/>
        </w:rPr>
        <w:br/>
      </w:r>
      <w:r>
        <w:rPr>
          <w:rFonts w:hint="eastAsia"/>
        </w:rPr>
        <w:br/>
      </w:r>
      <w:r>
        <w:rPr>
          <w:rFonts w:hint="eastAsia"/>
        </w:rPr>
        <w:t>第三章 2025-2031年北京城市综合体市场分析</w:t>
      </w:r>
      <w:r>
        <w:rPr>
          <w:rFonts w:hint="eastAsia"/>
        </w:rPr>
        <w:br/>
      </w:r>
      <w:r>
        <w:rPr>
          <w:rFonts w:hint="eastAsia"/>
        </w:rPr>
        <w:t>　　3.1 存量市场分析</w:t>
      </w:r>
      <w:r>
        <w:rPr>
          <w:rFonts w:hint="eastAsia"/>
        </w:rPr>
        <w:br/>
      </w:r>
      <w:r>
        <w:rPr>
          <w:rFonts w:hint="eastAsia"/>
        </w:rPr>
        <w:t>　　　　3.1.1 存量规模</w:t>
      </w:r>
      <w:r>
        <w:rPr>
          <w:rFonts w:hint="eastAsia"/>
        </w:rPr>
        <w:br/>
      </w:r>
      <w:r>
        <w:rPr>
          <w:rFonts w:hint="eastAsia"/>
        </w:rPr>
        <w:t>　　　　3.1.2 存量分布</w:t>
      </w:r>
      <w:r>
        <w:rPr>
          <w:rFonts w:hint="eastAsia"/>
        </w:rPr>
        <w:br/>
      </w:r>
      <w:r>
        <w:rPr>
          <w:rFonts w:hint="eastAsia"/>
        </w:rPr>
        <w:t>　　　　3.1.3 存量物业类型</w:t>
      </w:r>
      <w:r>
        <w:rPr>
          <w:rFonts w:hint="eastAsia"/>
        </w:rPr>
        <w:br/>
      </w:r>
      <w:r>
        <w:rPr>
          <w:rFonts w:hint="eastAsia"/>
        </w:rPr>
        <w:t>　　　　3.1.4 存量区位特征</w:t>
      </w:r>
      <w:r>
        <w:rPr>
          <w:rFonts w:hint="eastAsia"/>
        </w:rPr>
        <w:br/>
      </w:r>
      <w:r>
        <w:rPr>
          <w:rFonts w:hint="eastAsia"/>
        </w:rPr>
        <w:t>　　3.2 供应量市场分析</w:t>
      </w:r>
      <w:r>
        <w:rPr>
          <w:rFonts w:hint="eastAsia"/>
        </w:rPr>
        <w:br/>
      </w:r>
      <w:r>
        <w:rPr>
          <w:rFonts w:hint="eastAsia"/>
        </w:rPr>
        <w:t>　　　　3.2.1 供应量规模</w:t>
      </w:r>
      <w:r>
        <w:rPr>
          <w:rFonts w:hint="eastAsia"/>
        </w:rPr>
        <w:br/>
      </w:r>
      <w:r>
        <w:rPr>
          <w:rFonts w:hint="eastAsia"/>
        </w:rPr>
        <w:t>　　　　3.2.2 供应量分布</w:t>
      </w:r>
      <w:r>
        <w:rPr>
          <w:rFonts w:hint="eastAsia"/>
        </w:rPr>
        <w:br/>
      </w:r>
      <w:r>
        <w:rPr>
          <w:rFonts w:hint="eastAsia"/>
        </w:rPr>
        <w:t>　　　　3.2.3 供应量物业类型</w:t>
      </w:r>
      <w:r>
        <w:rPr>
          <w:rFonts w:hint="eastAsia"/>
        </w:rPr>
        <w:br/>
      </w:r>
      <w:r>
        <w:rPr>
          <w:rFonts w:hint="eastAsia"/>
        </w:rPr>
        <w:t>　　　　3.2.4 供应量区位特征</w:t>
      </w:r>
      <w:r>
        <w:rPr>
          <w:rFonts w:hint="eastAsia"/>
        </w:rPr>
        <w:br/>
      </w:r>
      <w:r>
        <w:rPr>
          <w:rFonts w:hint="eastAsia"/>
        </w:rPr>
        <w:br/>
      </w:r>
      <w:r>
        <w:rPr>
          <w:rFonts w:hint="eastAsia"/>
        </w:rPr>
        <w:t>第四章 2025-2031年上海城市综合体市场分析</w:t>
      </w:r>
      <w:r>
        <w:rPr>
          <w:rFonts w:hint="eastAsia"/>
        </w:rPr>
        <w:br/>
      </w:r>
      <w:r>
        <w:rPr>
          <w:rFonts w:hint="eastAsia"/>
        </w:rPr>
        <w:t>　　4.1 存量市场分析</w:t>
      </w:r>
      <w:r>
        <w:rPr>
          <w:rFonts w:hint="eastAsia"/>
        </w:rPr>
        <w:br/>
      </w:r>
      <w:r>
        <w:rPr>
          <w:rFonts w:hint="eastAsia"/>
        </w:rPr>
        <w:t>　　　　4.1.1 存量规模</w:t>
      </w:r>
      <w:r>
        <w:rPr>
          <w:rFonts w:hint="eastAsia"/>
        </w:rPr>
        <w:br/>
      </w:r>
      <w:r>
        <w:rPr>
          <w:rFonts w:hint="eastAsia"/>
        </w:rPr>
        <w:t>　　　　4.1.2 存量分布</w:t>
      </w:r>
      <w:r>
        <w:rPr>
          <w:rFonts w:hint="eastAsia"/>
        </w:rPr>
        <w:br/>
      </w:r>
      <w:r>
        <w:rPr>
          <w:rFonts w:hint="eastAsia"/>
        </w:rPr>
        <w:t>　　　　4.1.3 存量物业类型</w:t>
      </w:r>
      <w:r>
        <w:rPr>
          <w:rFonts w:hint="eastAsia"/>
        </w:rPr>
        <w:br/>
      </w:r>
      <w:r>
        <w:rPr>
          <w:rFonts w:hint="eastAsia"/>
        </w:rPr>
        <w:t>　　　　4.1.4 存量区位特征</w:t>
      </w:r>
      <w:r>
        <w:rPr>
          <w:rFonts w:hint="eastAsia"/>
        </w:rPr>
        <w:br/>
      </w:r>
      <w:r>
        <w:rPr>
          <w:rFonts w:hint="eastAsia"/>
        </w:rPr>
        <w:t>　　4.2 供应量市场分析</w:t>
      </w:r>
      <w:r>
        <w:rPr>
          <w:rFonts w:hint="eastAsia"/>
        </w:rPr>
        <w:br/>
      </w:r>
      <w:r>
        <w:rPr>
          <w:rFonts w:hint="eastAsia"/>
        </w:rPr>
        <w:t>　　　　4.2.1 供应量规模</w:t>
      </w:r>
      <w:r>
        <w:rPr>
          <w:rFonts w:hint="eastAsia"/>
        </w:rPr>
        <w:br/>
      </w:r>
      <w:r>
        <w:rPr>
          <w:rFonts w:hint="eastAsia"/>
        </w:rPr>
        <w:t>　　　　4.2.2 供应量分布</w:t>
      </w:r>
      <w:r>
        <w:rPr>
          <w:rFonts w:hint="eastAsia"/>
        </w:rPr>
        <w:br/>
      </w:r>
      <w:r>
        <w:rPr>
          <w:rFonts w:hint="eastAsia"/>
        </w:rPr>
        <w:t>　　　　4.2.3 供应量物业类型</w:t>
      </w:r>
      <w:r>
        <w:rPr>
          <w:rFonts w:hint="eastAsia"/>
        </w:rPr>
        <w:br/>
      </w:r>
      <w:r>
        <w:rPr>
          <w:rFonts w:hint="eastAsia"/>
        </w:rPr>
        <w:t>　　　　4.2.4 供应量区位特征</w:t>
      </w:r>
      <w:r>
        <w:rPr>
          <w:rFonts w:hint="eastAsia"/>
        </w:rPr>
        <w:br/>
      </w:r>
      <w:r>
        <w:rPr>
          <w:rFonts w:hint="eastAsia"/>
        </w:rPr>
        <w:br/>
      </w:r>
      <w:r>
        <w:rPr>
          <w:rFonts w:hint="eastAsia"/>
        </w:rPr>
        <w:t>第五章 2025-2031年广州城市综合体市场分析</w:t>
      </w:r>
      <w:r>
        <w:rPr>
          <w:rFonts w:hint="eastAsia"/>
        </w:rPr>
        <w:br/>
      </w:r>
      <w:r>
        <w:rPr>
          <w:rFonts w:hint="eastAsia"/>
        </w:rPr>
        <w:t>　　5.1 存量市场分析</w:t>
      </w:r>
      <w:r>
        <w:rPr>
          <w:rFonts w:hint="eastAsia"/>
        </w:rPr>
        <w:br/>
      </w:r>
      <w:r>
        <w:rPr>
          <w:rFonts w:hint="eastAsia"/>
        </w:rPr>
        <w:t>　　　　5.1.1 存量规模</w:t>
      </w:r>
      <w:r>
        <w:rPr>
          <w:rFonts w:hint="eastAsia"/>
        </w:rPr>
        <w:br/>
      </w:r>
      <w:r>
        <w:rPr>
          <w:rFonts w:hint="eastAsia"/>
        </w:rPr>
        <w:t>　　　　5.1.2 存量分布</w:t>
      </w:r>
      <w:r>
        <w:rPr>
          <w:rFonts w:hint="eastAsia"/>
        </w:rPr>
        <w:br/>
      </w:r>
      <w:r>
        <w:rPr>
          <w:rFonts w:hint="eastAsia"/>
        </w:rPr>
        <w:t>　　　　5.1.3 存量物业类型</w:t>
      </w:r>
      <w:r>
        <w:rPr>
          <w:rFonts w:hint="eastAsia"/>
        </w:rPr>
        <w:br/>
      </w:r>
      <w:r>
        <w:rPr>
          <w:rFonts w:hint="eastAsia"/>
        </w:rPr>
        <w:t>　　　　5.1.4 存量区位特征</w:t>
      </w:r>
      <w:r>
        <w:rPr>
          <w:rFonts w:hint="eastAsia"/>
        </w:rPr>
        <w:br/>
      </w:r>
      <w:r>
        <w:rPr>
          <w:rFonts w:hint="eastAsia"/>
        </w:rPr>
        <w:t>　　5.2 供应量市场分析</w:t>
      </w:r>
      <w:r>
        <w:rPr>
          <w:rFonts w:hint="eastAsia"/>
        </w:rPr>
        <w:br/>
      </w:r>
      <w:r>
        <w:rPr>
          <w:rFonts w:hint="eastAsia"/>
        </w:rPr>
        <w:t>　　　　5.2.1 供应量规模</w:t>
      </w:r>
      <w:r>
        <w:rPr>
          <w:rFonts w:hint="eastAsia"/>
        </w:rPr>
        <w:br/>
      </w:r>
      <w:r>
        <w:rPr>
          <w:rFonts w:hint="eastAsia"/>
        </w:rPr>
        <w:t>　　　　5.2.2 供应量分布</w:t>
      </w:r>
      <w:r>
        <w:rPr>
          <w:rFonts w:hint="eastAsia"/>
        </w:rPr>
        <w:br/>
      </w:r>
      <w:r>
        <w:rPr>
          <w:rFonts w:hint="eastAsia"/>
        </w:rPr>
        <w:t>　　　　5.2.3 供应量物业类型</w:t>
      </w:r>
      <w:r>
        <w:rPr>
          <w:rFonts w:hint="eastAsia"/>
        </w:rPr>
        <w:br/>
      </w:r>
      <w:r>
        <w:rPr>
          <w:rFonts w:hint="eastAsia"/>
        </w:rPr>
        <w:t>　　　　5.2.4 供应量区位特征</w:t>
      </w:r>
      <w:r>
        <w:rPr>
          <w:rFonts w:hint="eastAsia"/>
        </w:rPr>
        <w:br/>
      </w:r>
      <w:r>
        <w:rPr>
          <w:rFonts w:hint="eastAsia"/>
        </w:rPr>
        <w:br/>
      </w:r>
      <w:r>
        <w:rPr>
          <w:rFonts w:hint="eastAsia"/>
        </w:rPr>
        <w:t>第六章 2025-2031年深圳城市综合体市场分析</w:t>
      </w:r>
      <w:r>
        <w:rPr>
          <w:rFonts w:hint="eastAsia"/>
        </w:rPr>
        <w:br/>
      </w:r>
      <w:r>
        <w:rPr>
          <w:rFonts w:hint="eastAsia"/>
        </w:rPr>
        <w:t>　　6.1 存量市场分析</w:t>
      </w:r>
      <w:r>
        <w:rPr>
          <w:rFonts w:hint="eastAsia"/>
        </w:rPr>
        <w:br/>
      </w:r>
      <w:r>
        <w:rPr>
          <w:rFonts w:hint="eastAsia"/>
        </w:rPr>
        <w:t>　　　　6.1.1 存量规模</w:t>
      </w:r>
      <w:r>
        <w:rPr>
          <w:rFonts w:hint="eastAsia"/>
        </w:rPr>
        <w:br/>
      </w:r>
      <w:r>
        <w:rPr>
          <w:rFonts w:hint="eastAsia"/>
        </w:rPr>
        <w:t>　　　　6.1.2 存量分布</w:t>
      </w:r>
      <w:r>
        <w:rPr>
          <w:rFonts w:hint="eastAsia"/>
        </w:rPr>
        <w:br/>
      </w:r>
      <w:r>
        <w:rPr>
          <w:rFonts w:hint="eastAsia"/>
        </w:rPr>
        <w:t>　　　　6.1.3 存量物业类型</w:t>
      </w:r>
      <w:r>
        <w:rPr>
          <w:rFonts w:hint="eastAsia"/>
        </w:rPr>
        <w:br/>
      </w:r>
      <w:r>
        <w:rPr>
          <w:rFonts w:hint="eastAsia"/>
        </w:rPr>
        <w:t>　　　　6.1.4 存量区位特征</w:t>
      </w:r>
      <w:r>
        <w:rPr>
          <w:rFonts w:hint="eastAsia"/>
        </w:rPr>
        <w:br/>
      </w:r>
      <w:r>
        <w:rPr>
          <w:rFonts w:hint="eastAsia"/>
        </w:rPr>
        <w:t>　　6.2 供应量市场分析</w:t>
      </w:r>
      <w:r>
        <w:rPr>
          <w:rFonts w:hint="eastAsia"/>
        </w:rPr>
        <w:br/>
      </w:r>
      <w:r>
        <w:rPr>
          <w:rFonts w:hint="eastAsia"/>
        </w:rPr>
        <w:t>　　　　6.2.1 供应量规模</w:t>
      </w:r>
      <w:r>
        <w:rPr>
          <w:rFonts w:hint="eastAsia"/>
        </w:rPr>
        <w:br/>
      </w:r>
      <w:r>
        <w:rPr>
          <w:rFonts w:hint="eastAsia"/>
        </w:rPr>
        <w:t>　　　　6.2.2 供应量分布</w:t>
      </w:r>
      <w:r>
        <w:rPr>
          <w:rFonts w:hint="eastAsia"/>
        </w:rPr>
        <w:br/>
      </w:r>
      <w:r>
        <w:rPr>
          <w:rFonts w:hint="eastAsia"/>
        </w:rPr>
        <w:t>　　　　6.2.3 供应量物业类型</w:t>
      </w:r>
      <w:r>
        <w:rPr>
          <w:rFonts w:hint="eastAsia"/>
        </w:rPr>
        <w:br/>
      </w:r>
      <w:r>
        <w:rPr>
          <w:rFonts w:hint="eastAsia"/>
        </w:rPr>
        <w:t>　　　　6.2.4 供应量区位特征</w:t>
      </w:r>
      <w:r>
        <w:rPr>
          <w:rFonts w:hint="eastAsia"/>
        </w:rPr>
        <w:br/>
      </w:r>
      <w:r>
        <w:rPr>
          <w:rFonts w:hint="eastAsia"/>
        </w:rPr>
        <w:br/>
      </w:r>
      <w:r>
        <w:rPr>
          <w:rFonts w:hint="eastAsia"/>
        </w:rPr>
        <w:t>第七章 一线城市城市综合体分类型物业市场分析</w:t>
      </w:r>
      <w:r>
        <w:rPr>
          <w:rFonts w:hint="eastAsia"/>
        </w:rPr>
        <w:br/>
      </w:r>
      <w:r>
        <w:rPr>
          <w:rFonts w:hint="eastAsia"/>
        </w:rPr>
        <w:t>　　7.1 北京城市综合体分类型物业市场分析</w:t>
      </w:r>
      <w:r>
        <w:rPr>
          <w:rFonts w:hint="eastAsia"/>
        </w:rPr>
        <w:br/>
      </w:r>
      <w:r>
        <w:rPr>
          <w:rFonts w:hint="eastAsia"/>
        </w:rPr>
        <w:t>　　　　7.1.1 商业地产市场分析</w:t>
      </w:r>
      <w:r>
        <w:rPr>
          <w:rFonts w:hint="eastAsia"/>
        </w:rPr>
        <w:br/>
      </w:r>
      <w:r>
        <w:rPr>
          <w:rFonts w:hint="eastAsia"/>
        </w:rPr>
        <w:t>　　　　7.1.2 购物中心发展分析</w:t>
      </w:r>
      <w:r>
        <w:rPr>
          <w:rFonts w:hint="eastAsia"/>
        </w:rPr>
        <w:br/>
      </w:r>
      <w:r>
        <w:rPr>
          <w:rFonts w:hint="eastAsia"/>
        </w:rPr>
        <w:t>　　　　7.1.3 写字楼市场分析</w:t>
      </w:r>
      <w:r>
        <w:rPr>
          <w:rFonts w:hint="eastAsia"/>
        </w:rPr>
        <w:br/>
      </w:r>
      <w:r>
        <w:rPr>
          <w:rFonts w:hint="eastAsia"/>
        </w:rPr>
        <w:t>　　　　7.1.4 酒店业市场分析</w:t>
      </w:r>
      <w:r>
        <w:rPr>
          <w:rFonts w:hint="eastAsia"/>
        </w:rPr>
        <w:br/>
      </w:r>
      <w:r>
        <w:rPr>
          <w:rFonts w:hint="eastAsia"/>
        </w:rPr>
        <w:t>　　　　7.1.5 住宅市场分析</w:t>
      </w:r>
      <w:r>
        <w:rPr>
          <w:rFonts w:hint="eastAsia"/>
        </w:rPr>
        <w:br/>
      </w:r>
      <w:r>
        <w:rPr>
          <w:rFonts w:hint="eastAsia"/>
        </w:rPr>
        <w:t>　　7.2 上海城市综合体分类型物业市场分析</w:t>
      </w:r>
      <w:r>
        <w:rPr>
          <w:rFonts w:hint="eastAsia"/>
        </w:rPr>
        <w:br/>
      </w:r>
      <w:r>
        <w:rPr>
          <w:rFonts w:hint="eastAsia"/>
        </w:rPr>
        <w:t>　　　　7.2.1 商业地产市场分析</w:t>
      </w:r>
      <w:r>
        <w:rPr>
          <w:rFonts w:hint="eastAsia"/>
        </w:rPr>
        <w:br/>
      </w:r>
      <w:r>
        <w:rPr>
          <w:rFonts w:hint="eastAsia"/>
        </w:rPr>
        <w:t>　　　　7.2.2 购物中心发展分析</w:t>
      </w:r>
      <w:r>
        <w:rPr>
          <w:rFonts w:hint="eastAsia"/>
        </w:rPr>
        <w:br/>
      </w:r>
      <w:r>
        <w:rPr>
          <w:rFonts w:hint="eastAsia"/>
        </w:rPr>
        <w:t>　　　　7.2.3 写字楼市场分析</w:t>
      </w:r>
      <w:r>
        <w:rPr>
          <w:rFonts w:hint="eastAsia"/>
        </w:rPr>
        <w:br/>
      </w:r>
      <w:r>
        <w:rPr>
          <w:rFonts w:hint="eastAsia"/>
        </w:rPr>
        <w:t>　　　　7.2.4 酒店业市场分析</w:t>
      </w:r>
      <w:r>
        <w:rPr>
          <w:rFonts w:hint="eastAsia"/>
        </w:rPr>
        <w:br/>
      </w:r>
      <w:r>
        <w:rPr>
          <w:rFonts w:hint="eastAsia"/>
        </w:rPr>
        <w:t>　　　　7.2.5 住宅市场分析</w:t>
      </w:r>
      <w:r>
        <w:rPr>
          <w:rFonts w:hint="eastAsia"/>
        </w:rPr>
        <w:br/>
      </w:r>
      <w:r>
        <w:rPr>
          <w:rFonts w:hint="eastAsia"/>
        </w:rPr>
        <w:t>　　7.3 广州城市综合体分类型物业市场分析</w:t>
      </w:r>
      <w:r>
        <w:rPr>
          <w:rFonts w:hint="eastAsia"/>
        </w:rPr>
        <w:br/>
      </w:r>
      <w:r>
        <w:rPr>
          <w:rFonts w:hint="eastAsia"/>
        </w:rPr>
        <w:t>　　　　7.3.1 商业地产市场分析</w:t>
      </w:r>
      <w:r>
        <w:rPr>
          <w:rFonts w:hint="eastAsia"/>
        </w:rPr>
        <w:br/>
      </w:r>
      <w:r>
        <w:rPr>
          <w:rFonts w:hint="eastAsia"/>
        </w:rPr>
        <w:t>　　　　7.3.2 购物中心发展分析</w:t>
      </w:r>
      <w:r>
        <w:rPr>
          <w:rFonts w:hint="eastAsia"/>
        </w:rPr>
        <w:br/>
      </w:r>
      <w:r>
        <w:rPr>
          <w:rFonts w:hint="eastAsia"/>
        </w:rPr>
        <w:t>　　　　7.3.3 写字楼市场分析</w:t>
      </w:r>
      <w:r>
        <w:rPr>
          <w:rFonts w:hint="eastAsia"/>
        </w:rPr>
        <w:br/>
      </w:r>
      <w:r>
        <w:rPr>
          <w:rFonts w:hint="eastAsia"/>
        </w:rPr>
        <w:t>　　　　7.3.4 酒店业市场分析</w:t>
      </w:r>
      <w:r>
        <w:rPr>
          <w:rFonts w:hint="eastAsia"/>
        </w:rPr>
        <w:br/>
      </w:r>
      <w:r>
        <w:rPr>
          <w:rFonts w:hint="eastAsia"/>
        </w:rPr>
        <w:t>　　　　7.3.5 住宅市场分析</w:t>
      </w:r>
      <w:r>
        <w:rPr>
          <w:rFonts w:hint="eastAsia"/>
        </w:rPr>
        <w:br/>
      </w:r>
      <w:r>
        <w:rPr>
          <w:rFonts w:hint="eastAsia"/>
        </w:rPr>
        <w:t>　　7.4 深圳城市综合体分类型物业市场分析</w:t>
      </w:r>
      <w:r>
        <w:rPr>
          <w:rFonts w:hint="eastAsia"/>
        </w:rPr>
        <w:br/>
      </w:r>
      <w:r>
        <w:rPr>
          <w:rFonts w:hint="eastAsia"/>
        </w:rPr>
        <w:t>　　　　7.4.1 商业地产市场分析</w:t>
      </w:r>
      <w:r>
        <w:rPr>
          <w:rFonts w:hint="eastAsia"/>
        </w:rPr>
        <w:br/>
      </w:r>
      <w:r>
        <w:rPr>
          <w:rFonts w:hint="eastAsia"/>
        </w:rPr>
        <w:t>　　　　7.4.2 购物中心发展分析</w:t>
      </w:r>
      <w:r>
        <w:rPr>
          <w:rFonts w:hint="eastAsia"/>
        </w:rPr>
        <w:br/>
      </w:r>
      <w:r>
        <w:rPr>
          <w:rFonts w:hint="eastAsia"/>
        </w:rPr>
        <w:t>　　　　7.4.3 写字楼市场分析</w:t>
      </w:r>
      <w:r>
        <w:rPr>
          <w:rFonts w:hint="eastAsia"/>
        </w:rPr>
        <w:br/>
      </w:r>
      <w:r>
        <w:rPr>
          <w:rFonts w:hint="eastAsia"/>
        </w:rPr>
        <w:t>　　　　7.4.4 酒店业市场分析</w:t>
      </w:r>
      <w:r>
        <w:rPr>
          <w:rFonts w:hint="eastAsia"/>
        </w:rPr>
        <w:br/>
      </w:r>
      <w:r>
        <w:rPr>
          <w:rFonts w:hint="eastAsia"/>
        </w:rPr>
        <w:t>　　　　7.4.5 住宅市场分析</w:t>
      </w:r>
      <w:r>
        <w:rPr>
          <w:rFonts w:hint="eastAsia"/>
        </w:rPr>
        <w:br/>
      </w:r>
      <w:r>
        <w:rPr>
          <w:rFonts w:hint="eastAsia"/>
        </w:rPr>
        <w:br/>
      </w:r>
      <w:r>
        <w:rPr>
          <w:rFonts w:hint="eastAsia"/>
        </w:rPr>
        <w:t>第八章 2025-2031年一线城市城市综合体市场政策背景分析</w:t>
      </w:r>
      <w:r>
        <w:rPr>
          <w:rFonts w:hint="eastAsia"/>
        </w:rPr>
        <w:br/>
      </w:r>
      <w:r>
        <w:rPr>
          <w:rFonts w:hint="eastAsia"/>
        </w:rPr>
        <w:t>　　8.1 我国房地产市场政策环境分析</w:t>
      </w:r>
      <w:r>
        <w:rPr>
          <w:rFonts w:hint="eastAsia"/>
        </w:rPr>
        <w:br/>
      </w:r>
      <w:r>
        <w:rPr>
          <w:rFonts w:hint="eastAsia"/>
        </w:rPr>
        <w:t>　　　　8.1.1 宏观调控政策</w:t>
      </w:r>
      <w:r>
        <w:rPr>
          <w:rFonts w:hint="eastAsia"/>
        </w:rPr>
        <w:br/>
      </w:r>
      <w:r>
        <w:rPr>
          <w:rFonts w:hint="eastAsia"/>
        </w:rPr>
        <w:t>　　　　8.1.2 开发及市场管理政策</w:t>
      </w:r>
      <w:r>
        <w:rPr>
          <w:rFonts w:hint="eastAsia"/>
        </w:rPr>
        <w:br/>
      </w:r>
      <w:r>
        <w:rPr>
          <w:rFonts w:hint="eastAsia"/>
        </w:rPr>
        <w:t>　　　　8.1.3 土地政策</w:t>
      </w:r>
      <w:r>
        <w:rPr>
          <w:rFonts w:hint="eastAsia"/>
        </w:rPr>
        <w:br/>
      </w:r>
      <w:r>
        <w:rPr>
          <w:rFonts w:hint="eastAsia"/>
        </w:rPr>
        <w:t>　　　　8.1.4 金融政策</w:t>
      </w:r>
      <w:r>
        <w:rPr>
          <w:rFonts w:hint="eastAsia"/>
        </w:rPr>
        <w:br/>
      </w:r>
      <w:r>
        <w:rPr>
          <w:rFonts w:hint="eastAsia"/>
        </w:rPr>
        <w:t>　　8.2 重点政策对城市综合体的影响分析</w:t>
      </w:r>
      <w:r>
        <w:rPr>
          <w:rFonts w:hint="eastAsia"/>
        </w:rPr>
        <w:br/>
      </w:r>
      <w:r>
        <w:rPr>
          <w:rFonts w:hint="eastAsia"/>
        </w:rPr>
        <w:t>　　　　8.2.1 政策的总体影响形势</w:t>
      </w:r>
      <w:r>
        <w:rPr>
          <w:rFonts w:hint="eastAsia"/>
        </w:rPr>
        <w:br/>
      </w:r>
      <w:r>
        <w:rPr>
          <w:rFonts w:hint="eastAsia"/>
        </w:rPr>
        <w:t>　　　　8.2.2 调控政策的利好影响</w:t>
      </w:r>
      <w:r>
        <w:rPr>
          <w:rFonts w:hint="eastAsia"/>
        </w:rPr>
        <w:br/>
      </w:r>
      <w:r>
        <w:rPr>
          <w:rFonts w:hint="eastAsia"/>
        </w:rPr>
        <w:t>　　　　8.2.3 调控政策的不利影响</w:t>
      </w:r>
      <w:r>
        <w:rPr>
          <w:rFonts w:hint="eastAsia"/>
        </w:rPr>
        <w:br/>
      </w:r>
      <w:r>
        <w:rPr>
          <w:rFonts w:hint="eastAsia"/>
        </w:rPr>
        <w:t>　　　　8.2.4 信贷政策的影响分析</w:t>
      </w:r>
      <w:r>
        <w:rPr>
          <w:rFonts w:hint="eastAsia"/>
        </w:rPr>
        <w:br/>
      </w:r>
      <w:r>
        <w:rPr>
          <w:rFonts w:hint="eastAsia"/>
        </w:rPr>
        <w:t>　　8.3 一线城市城市综合体市场政策分析</w:t>
      </w:r>
      <w:r>
        <w:rPr>
          <w:rFonts w:hint="eastAsia"/>
        </w:rPr>
        <w:br/>
      </w:r>
      <w:r>
        <w:rPr>
          <w:rFonts w:hint="eastAsia"/>
        </w:rPr>
        <w:t>　　　　8.3.1 北京城市综合体发展的政策导向</w:t>
      </w:r>
      <w:r>
        <w:rPr>
          <w:rFonts w:hint="eastAsia"/>
        </w:rPr>
        <w:br/>
      </w:r>
      <w:r>
        <w:rPr>
          <w:rFonts w:hint="eastAsia"/>
        </w:rPr>
        <w:t>　　　　8.3.2 上海城市综合体发展的政策导向</w:t>
      </w:r>
      <w:r>
        <w:rPr>
          <w:rFonts w:hint="eastAsia"/>
        </w:rPr>
        <w:br/>
      </w:r>
      <w:r>
        <w:rPr>
          <w:rFonts w:hint="eastAsia"/>
        </w:rPr>
        <w:t>　　　　8.3.3 广州城市综合体发展的政策导向</w:t>
      </w:r>
      <w:r>
        <w:rPr>
          <w:rFonts w:hint="eastAsia"/>
        </w:rPr>
        <w:br/>
      </w:r>
      <w:r>
        <w:rPr>
          <w:rFonts w:hint="eastAsia"/>
        </w:rPr>
        <w:t>　　　　8.3.4 深圳城市综合体发展的政策导向</w:t>
      </w:r>
      <w:r>
        <w:rPr>
          <w:rFonts w:hint="eastAsia"/>
        </w:rPr>
        <w:br/>
      </w:r>
      <w:r>
        <w:rPr>
          <w:rFonts w:hint="eastAsia"/>
        </w:rPr>
        <w:br/>
      </w:r>
      <w:r>
        <w:rPr>
          <w:rFonts w:hint="eastAsia"/>
        </w:rPr>
        <w:t>第九章 中智⋅林⋅－一线城市城市综合体市场投资机遇及前景分析</w:t>
      </w:r>
      <w:r>
        <w:rPr>
          <w:rFonts w:hint="eastAsia"/>
        </w:rPr>
        <w:br/>
      </w:r>
      <w:r>
        <w:rPr>
          <w:rFonts w:hint="eastAsia"/>
        </w:rPr>
        <w:t>　　9.1 北京市场投资机遇及前景</w:t>
      </w:r>
      <w:r>
        <w:rPr>
          <w:rFonts w:hint="eastAsia"/>
        </w:rPr>
        <w:br/>
      </w:r>
      <w:r>
        <w:rPr>
          <w:rFonts w:hint="eastAsia"/>
        </w:rPr>
        <w:t>　　　　9.1.1 城市发展规划</w:t>
      </w:r>
      <w:r>
        <w:rPr>
          <w:rFonts w:hint="eastAsia"/>
        </w:rPr>
        <w:br/>
      </w:r>
      <w:r>
        <w:rPr>
          <w:rFonts w:hint="eastAsia"/>
        </w:rPr>
        <w:t>　　　　9.1.2 市场投资形势</w:t>
      </w:r>
      <w:r>
        <w:rPr>
          <w:rFonts w:hint="eastAsia"/>
        </w:rPr>
        <w:br/>
      </w:r>
      <w:r>
        <w:rPr>
          <w:rFonts w:hint="eastAsia"/>
        </w:rPr>
        <w:t>　　　　9.1.3 投资热点区域</w:t>
      </w:r>
      <w:r>
        <w:rPr>
          <w:rFonts w:hint="eastAsia"/>
        </w:rPr>
        <w:br/>
      </w:r>
      <w:r>
        <w:rPr>
          <w:rFonts w:hint="eastAsia"/>
        </w:rPr>
        <w:t>　　　　9.1.4 未来发展趋势</w:t>
      </w:r>
      <w:r>
        <w:rPr>
          <w:rFonts w:hint="eastAsia"/>
        </w:rPr>
        <w:br/>
      </w:r>
      <w:r>
        <w:rPr>
          <w:rFonts w:hint="eastAsia"/>
        </w:rPr>
        <w:t>　　9.2 上海市场投资机遇及前景</w:t>
      </w:r>
      <w:r>
        <w:rPr>
          <w:rFonts w:hint="eastAsia"/>
        </w:rPr>
        <w:br/>
      </w:r>
      <w:r>
        <w:rPr>
          <w:rFonts w:hint="eastAsia"/>
        </w:rPr>
        <w:t>　　　　9.2.1 城市发展规划</w:t>
      </w:r>
      <w:r>
        <w:rPr>
          <w:rFonts w:hint="eastAsia"/>
        </w:rPr>
        <w:br/>
      </w:r>
      <w:r>
        <w:rPr>
          <w:rFonts w:hint="eastAsia"/>
        </w:rPr>
        <w:t>　　　　9.2.2 市场投资形势</w:t>
      </w:r>
      <w:r>
        <w:rPr>
          <w:rFonts w:hint="eastAsia"/>
        </w:rPr>
        <w:br/>
      </w:r>
      <w:r>
        <w:rPr>
          <w:rFonts w:hint="eastAsia"/>
        </w:rPr>
        <w:t>　　　　9.2.3 投资热点区域</w:t>
      </w:r>
      <w:r>
        <w:rPr>
          <w:rFonts w:hint="eastAsia"/>
        </w:rPr>
        <w:br/>
      </w:r>
      <w:r>
        <w:rPr>
          <w:rFonts w:hint="eastAsia"/>
        </w:rPr>
        <w:t>　　　　9.2.4 未来发展趋势</w:t>
      </w:r>
      <w:r>
        <w:rPr>
          <w:rFonts w:hint="eastAsia"/>
        </w:rPr>
        <w:br/>
      </w:r>
      <w:r>
        <w:rPr>
          <w:rFonts w:hint="eastAsia"/>
        </w:rPr>
        <w:t>　　9.3 广州市场投资机遇及前景</w:t>
      </w:r>
      <w:r>
        <w:rPr>
          <w:rFonts w:hint="eastAsia"/>
        </w:rPr>
        <w:br/>
      </w:r>
      <w:r>
        <w:rPr>
          <w:rFonts w:hint="eastAsia"/>
        </w:rPr>
        <w:t>　　　　9.3.1 城市发展规划</w:t>
      </w:r>
      <w:r>
        <w:rPr>
          <w:rFonts w:hint="eastAsia"/>
        </w:rPr>
        <w:br/>
      </w:r>
      <w:r>
        <w:rPr>
          <w:rFonts w:hint="eastAsia"/>
        </w:rPr>
        <w:t>　　　　9.3.2 市场投资形势</w:t>
      </w:r>
      <w:r>
        <w:rPr>
          <w:rFonts w:hint="eastAsia"/>
        </w:rPr>
        <w:br/>
      </w:r>
      <w:r>
        <w:rPr>
          <w:rFonts w:hint="eastAsia"/>
        </w:rPr>
        <w:t>　　　　9.3.3 投资热点区域</w:t>
      </w:r>
      <w:r>
        <w:rPr>
          <w:rFonts w:hint="eastAsia"/>
        </w:rPr>
        <w:br/>
      </w:r>
      <w:r>
        <w:rPr>
          <w:rFonts w:hint="eastAsia"/>
        </w:rPr>
        <w:t>　　　　9.3.4 未来发展趋势</w:t>
      </w:r>
      <w:r>
        <w:rPr>
          <w:rFonts w:hint="eastAsia"/>
        </w:rPr>
        <w:br/>
      </w:r>
      <w:r>
        <w:rPr>
          <w:rFonts w:hint="eastAsia"/>
        </w:rPr>
        <w:t>　　9.4 深圳市场投资机遇及前景</w:t>
      </w:r>
      <w:r>
        <w:rPr>
          <w:rFonts w:hint="eastAsia"/>
        </w:rPr>
        <w:br/>
      </w:r>
      <w:r>
        <w:rPr>
          <w:rFonts w:hint="eastAsia"/>
        </w:rPr>
        <w:t>　　　　9.4.1 城市发展规划</w:t>
      </w:r>
      <w:r>
        <w:rPr>
          <w:rFonts w:hint="eastAsia"/>
        </w:rPr>
        <w:br/>
      </w:r>
      <w:r>
        <w:rPr>
          <w:rFonts w:hint="eastAsia"/>
        </w:rPr>
        <w:t>　　　　9.4.2 市场投资形势</w:t>
      </w:r>
      <w:r>
        <w:rPr>
          <w:rFonts w:hint="eastAsia"/>
        </w:rPr>
        <w:br/>
      </w:r>
      <w:r>
        <w:rPr>
          <w:rFonts w:hint="eastAsia"/>
        </w:rPr>
        <w:t>　　　　9.4.3 投资热点区域</w:t>
      </w:r>
      <w:r>
        <w:rPr>
          <w:rFonts w:hint="eastAsia"/>
        </w:rPr>
        <w:br/>
      </w:r>
      <w:r>
        <w:rPr>
          <w:rFonts w:hint="eastAsia"/>
        </w:rPr>
        <w:t>　　　　9.4.4 未来发展趋势</w:t>
      </w:r>
      <w:r>
        <w:rPr>
          <w:rFonts w:hint="eastAsia"/>
        </w:rPr>
        <w:br/>
      </w:r>
      <w:r>
        <w:rPr>
          <w:rFonts w:hint="eastAsia"/>
        </w:rPr>
        <w:br/>
      </w:r>
      <w:r>
        <w:rPr>
          <w:rFonts w:hint="eastAsia"/>
        </w:rPr>
        <w:t>图表目录</w:t>
      </w:r>
      <w:r>
        <w:rPr>
          <w:rFonts w:hint="eastAsia"/>
        </w:rPr>
        <w:br/>
      </w:r>
      <w:r>
        <w:rPr>
          <w:rFonts w:hint="eastAsia"/>
        </w:rPr>
        <w:t>　　图表 2025-2031年世界工业生产同比增长率</w:t>
      </w:r>
      <w:r>
        <w:rPr>
          <w:rFonts w:hint="eastAsia"/>
        </w:rPr>
        <w:br/>
      </w:r>
      <w:r>
        <w:rPr>
          <w:rFonts w:hint="eastAsia"/>
        </w:rPr>
        <w:t>　　图表 2025-2031年世界三大经济体GDP环比增长率</w:t>
      </w:r>
      <w:r>
        <w:rPr>
          <w:rFonts w:hint="eastAsia"/>
        </w:rPr>
        <w:br/>
      </w:r>
      <w:r>
        <w:rPr>
          <w:rFonts w:hint="eastAsia"/>
        </w:rPr>
        <w:t>　　图表 2025-2031年世界及主要经济体GDP同比增长率</w:t>
      </w:r>
      <w:r>
        <w:rPr>
          <w:rFonts w:hint="eastAsia"/>
        </w:rPr>
        <w:br/>
      </w:r>
      <w:r>
        <w:rPr>
          <w:rFonts w:hint="eastAsia"/>
        </w:rPr>
        <w:t>　　图表 2025-2031年三大经济体零售额同比增长率</w:t>
      </w:r>
      <w:r>
        <w:rPr>
          <w:rFonts w:hint="eastAsia"/>
        </w:rPr>
        <w:br/>
      </w:r>
      <w:r>
        <w:rPr>
          <w:rFonts w:hint="eastAsia"/>
        </w:rPr>
        <w:t>　　图表 2025-2031年世界贸易量同比增长率</w:t>
      </w:r>
      <w:r>
        <w:rPr>
          <w:rFonts w:hint="eastAsia"/>
        </w:rPr>
        <w:br/>
      </w:r>
      <w:r>
        <w:rPr>
          <w:rFonts w:hint="eastAsia"/>
        </w:rPr>
        <w:t>　　图表 2025-2031年国内生产总值增长速度（累计同比）</w:t>
      </w:r>
      <w:r>
        <w:rPr>
          <w:rFonts w:hint="eastAsia"/>
        </w:rPr>
        <w:br/>
      </w:r>
      <w:r>
        <w:rPr>
          <w:rFonts w:hint="eastAsia"/>
        </w:rPr>
        <w:t>　　图表 2025-2031年全国粮食产量</w:t>
      </w:r>
      <w:r>
        <w:rPr>
          <w:rFonts w:hint="eastAsia"/>
        </w:rPr>
        <w:br/>
      </w:r>
      <w:r>
        <w:rPr>
          <w:rFonts w:hint="eastAsia"/>
        </w:rPr>
        <w:t>　　图表 2025-2031年规模以上工业增加值增速（月度同比）</w:t>
      </w:r>
      <w:r>
        <w:rPr>
          <w:rFonts w:hint="eastAsia"/>
        </w:rPr>
        <w:br/>
      </w:r>
      <w:r>
        <w:rPr>
          <w:rFonts w:hint="eastAsia"/>
        </w:rPr>
        <w:t>　　图表 2025-2031年固定资产投资（不含农户）名义增速（累计同比）</w:t>
      </w:r>
      <w:r>
        <w:rPr>
          <w:rFonts w:hint="eastAsia"/>
        </w:rPr>
        <w:br/>
      </w:r>
      <w:r>
        <w:rPr>
          <w:rFonts w:hint="eastAsia"/>
        </w:rPr>
        <w:t>　　图表 2025-2031年社会消费品零售总额名义增速（月度同比）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2025-2031年国内生产总值增长速度（累计同比）</w:t>
      </w:r>
      <w:r>
        <w:rPr>
          <w:rFonts w:hint="eastAsia"/>
        </w:rPr>
        <w:br/>
      </w:r>
      <w:r>
        <w:rPr>
          <w:rFonts w:hint="eastAsia"/>
        </w:rPr>
        <w:t>　　图表 2025-2031年规模以上工业增加值增速（月度同比）</w:t>
      </w:r>
      <w:r>
        <w:rPr>
          <w:rFonts w:hint="eastAsia"/>
        </w:rPr>
        <w:br/>
      </w:r>
      <w:r>
        <w:rPr>
          <w:rFonts w:hint="eastAsia"/>
        </w:rPr>
        <w:t>　　图表 2025-2031年固定资产投资（不含农户）名义增速（累计同比）</w:t>
      </w:r>
      <w:r>
        <w:rPr>
          <w:rFonts w:hint="eastAsia"/>
        </w:rPr>
        <w:br/>
      </w:r>
      <w:r>
        <w:rPr>
          <w:rFonts w:hint="eastAsia"/>
        </w:rPr>
        <w:t>　　图表 2025-2031年社会消费品零售总额名义增速（月度同比）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北京城市综合体存量物业组合</w:t>
      </w:r>
      <w:r>
        <w:rPr>
          <w:rFonts w:hint="eastAsia"/>
        </w:rPr>
        <w:br/>
      </w:r>
      <w:r>
        <w:rPr>
          <w:rFonts w:hint="eastAsia"/>
        </w:rPr>
        <w:t>　　图表 北京城市综合体存量特征</w:t>
      </w:r>
      <w:r>
        <w:rPr>
          <w:rFonts w:hint="eastAsia"/>
        </w:rPr>
        <w:br/>
      </w:r>
      <w:r>
        <w:rPr>
          <w:rFonts w:hint="eastAsia"/>
        </w:rPr>
        <w:t>　　图表 北京城市综合体各区增量情况</w:t>
      </w:r>
      <w:r>
        <w:rPr>
          <w:rFonts w:hint="eastAsia"/>
        </w:rPr>
        <w:br/>
      </w:r>
      <w:r>
        <w:rPr>
          <w:rFonts w:hint="eastAsia"/>
        </w:rPr>
        <w:t>　　图表 北京城市综合体增量物业组合</w:t>
      </w:r>
      <w:r>
        <w:rPr>
          <w:rFonts w:hint="eastAsia"/>
        </w:rPr>
        <w:br/>
      </w:r>
      <w:r>
        <w:rPr>
          <w:rFonts w:hint="eastAsia"/>
        </w:rPr>
        <w:t>　　图表 北京城市综合体增量特征</w:t>
      </w:r>
      <w:r>
        <w:rPr>
          <w:rFonts w:hint="eastAsia"/>
        </w:rPr>
        <w:br/>
      </w:r>
      <w:r>
        <w:rPr>
          <w:rFonts w:hint="eastAsia"/>
        </w:rPr>
        <w:t>　　图表 上海城市综合体存量物业组合</w:t>
      </w:r>
      <w:r>
        <w:rPr>
          <w:rFonts w:hint="eastAsia"/>
        </w:rPr>
        <w:br/>
      </w:r>
      <w:r>
        <w:rPr>
          <w:rFonts w:hint="eastAsia"/>
        </w:rPr>
        <w:t>　　图表 上海城市综合体存量特征</w:t>
      </w:r>
      <w:r>
        <w:rPr>
          <w:rFonts w:hint="eastAsia"/>
        </w:rPr>
        <w:br/>
      </w:r>
      <w:r>
        <w:rPr>
          <w:rFonts w:hint="eastAsia"/>
        </w:rPr>
        <w:t>　　图表 上海城市综合体各区增量情况</w:t>
      </w:r>
      <w:r>
        <w:rPr>
          <w:rFonts w:hint="eastAsia"/>
        </w:rPr>
        <w:br/>
      </w:r>
      <w:r>
        <w:rPr>
          <w:rFonts w:hint="eastAsia"/>
        </w:rPr>
        <w:t>　　图表 上海城市综合体增量物业组合</w:t>
      </w:r>
      <w:r>
        <w:rPr>
          <w:rFonts w:hint="eastAsia"/>
        </w:rPr>
        <w:br/>
      </w:r>
      <w:r>
        <w:rPr>
          <w:rFonts w:hint="eastAsia"/>
        </w:rPr>
        <w:t>　　图表 上海城市综合体增量特征</w:t>
      </w:r>
      <w:r>
        <w:rPr>
          <w:rFonts w:hint="eastAsia"/>
        </w:rPr>
        <w:br/>
      </w:r>
      <w:r>
        <w:rPr>
          <w:rFonts w:hint="eastAsia"/>
        </w:rPr>
        <w:t>　　图表 广州城市综合体存量物业组合</w:t>
      </w:r>
      <w:r>
        <w:rPr>
          <w:rFonts w:hint="eastAsia"/>
        </w:rPr>
        <w:br/>
      </w:r>
      <w:r>
        <w:rPr>
          <w:rFonts w:hint="eastAsia"/>
        </w:rPr>
        <w:t>　　图表 广州城市综合体存量特征</w:t>
      </w:r>
      <w:r>
        <w:rPr>
          <w:rFonts w:hint="eastAsia"/>
        </w:rPr>
        <w:br/>
      </w:r>
      <w:r>
        <w:rPr>
          <w:rFonts w:hint="eastAsia"/>
        </w:rPr>
        <w:t>　　图表 广州城市综合体各区增量情况</w:t>
      </w:r>
      <w:r>
        <w:rPr>
          <w:rFonts w:hint="eastAsia"/>
        </w:rPr>
        <w:br/>
      </w:r>
      <w:r>
        <w:rPr>
          <w:rFonts w:hint="eastAsia"/>
        </w:rPr>
        <w:t>　　图表 广州城市综合体增量物业组合</w:t>
      </w:r>
      <w:r>
        <w:rPr>
          <w:rFonts w:hint="eastAsia"/>
        </w:rPr>
        <w:br/>
      </w:r>
      <w:r>
        <w:rPr>
          <w:rFonts w:hint="eastAsia"/>
        </w:rPr>
        <w:t>　　图表 广州城市综合体增量特征</w:t>
      </w:r>
      <w:r>
        <w:rPr>
          <w:rFonts w:hint="eastAsia"/>
        </w:rPr>
        <w:br/>
      </w:r>
      <w:r>
        <w:rPr>
          <w:rFonts w:hint="eastAsia"/>
        </w:rPr>
        <w:t>　　图表 深圳城市综合体存量物业组合</w:t>
      </w:r>
      <w:r>
        <w:rPr>
          <w:rFonts w:hint="eastAsia"/>
        </w:rPr>
        <w:br/>
      </w:r>
      <w:r>
        <w:rPr>
          <w:rFonts w:hint="eastAsia"/>
        </w:rPr>
        <w:t>　　图表 深圳城市综合体存量特征</w:t>
      </w:r>
      <w:r>
        <w:rPr>
          <w:rFonts w:hint="eastAsia"/>
        </w:rPr>
        <w:br/>
      </w:r>
      <w:r>
        <w:rPr>
          <w:rFonts w:hint="eastAsia"/>
        </w:rPr>
        <w:t>　　图表 深圳城市综合体各区增量情况</w:t>
      </w:r>
      <w:r>
        <w:rPr>
          <w:rFonts w:hint="eastAsia"/>
        </w:rPr>
        <w:br/>
      </w:r>
      <w:r>
        <w:rPr>
          <w:rFonts w:hint="eastAsia"/>
        </w:rPr>
        <w:t>　　图表 深圳城市综合体增量物业组合</w:t>
      </w:r>
      <w:r>
        <w:rPr>
          <w:rFonts w:hint="eastAsia"/>
        </w:rPr>
        <w:br/>
      </w:r>
      <w:r>
        <w:rPr>
          <w:rFonts w:hint="eastAsia"/>
        </w:rPr>
        <w:t>　　图表 深圳城市综合体增量特征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d8862f75746ed" w:history="1">
        <w:r>
          <w:rPr>
            <w:rStyle w:val="Hyperlink"/>
          </w:rPr>
          <w:t>2025-2031年中国一线城市城市综合体行业发展深度调研与未来趋势分析报告</w:t>
        </w:r>
      </w:hyperlink>
      <w:r>
        <w:rPr>
          <w:color w:val="C00000"/>
        </w:rPr>
        <w:t>》，报告编号：</w:t>
      </w:r>
      <w:r>
        <w:rPr>
          <w:rFonts w:hint="eastAsia"/>
          <w:color w:val="C00000"/>
        </w:rPr>
        <w:t>2611788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d8862f75746ed" w:history="1">
        <w:r>
          <w:rPr>
            <w:rStyle w:val="Hyperlink"/>
          </w:rPr>
          <w:t>https://www.20087.com/8/78/YiXianChengShiChengShiZongHeTiXi.html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热点：新一线城市规划、城市 一线、武汉新一线城市排名、一线城市要素、一线城市开始调整、一线城市规划图、知名综合体、一线城市城建排名、一线城市综合实力对比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c7ab1f8874af0" w:history="1">
      <w:r>
        <w:rPr>
          <w:rStyle w:val="Hyperlink"/>
        </w:rPr>
        <w:t>2025-2031年中国一线城市城市综合体行业发展深度调研与未来趋势分析报告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iXianChengShiChengShiZongHeTiXi.html" TargetMode="External" Id="Rb47d8862f75746ed" /></Relationships>
</file>

<file path=word/_rels/header2.xml.rels>&#65279;<?xml version="1.0" encoding="utf-8"?><Relationships xmlns="http://schemas.openxmlformats.org/package/2006/relationships"><Relationship Type="http://schemas.openxmlformats.org/officeDocument/2006/relationships/hyperlink" Target="https://www.20087.com/8/78/YiXianChengShiChengShiZongHeTiXi.html" TargetMode="External" Id="R5acc7ab1f887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2025-05-04T06:01:00Z</dcterms:created>
  <dcterms:modified xsi:type="dcterms:W3CDTF">2025-05-04T07:01:00Z</dcterms:modified>
  <dc:subject>2025-2031年中国一线城市城市综合体行业发展深度调研与未来趋势分析报告</dc:subject>
  <dc:title>2025-2031年中国一线城市城市综合体行业发展深度调研与未来趋势分析报告</dc:title>
  <cp:keywords>2025-2031年中国一线城市城市综合体行业发展深度调研与未来趋势分析报告</cp:keywords>
  <dc:description>2025-2031年中国一线城市城市综合体行业发展深度调研与未来趋势分析报告</dc:description>
</cp:coreProperties>
</file>