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d17ec8a2d4ce8" w:history="1">
              <w:r>
                <w:rPr>
                  <w:rStyle w:val="Hyperlink"/>
                </w:rPr>
                <w:t>全球与中国建筑保温材料行业现状调研分析及市场前景预测报告（2026-2032年）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d17ec8a2d4ce8" w:history="1">
              <w:r>
                <w:rPr>
                  <w:rStyle w:val="Hyperlink"/>
                </w:rPr>
                <w:t>全球与中国建筑保温材料行业现状调研分析及市场前景预测报告（2026-2032年）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d17ec8a2d4ce8" w:history="1">
                <w:r>
                  <w:rPr>
                    <w:rStyle w:val="Hyperlink"/>
                  </w:rPr>
                  <w:t>https://www.20087.com/8/78/JianZhuBaoWenCaiLiaoShiChangQianJingFenXi.html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材料是用于降低建筑围护结构热传导、提升能效的关键建材，主流品类包括聚苯乙烯泡沫（EPS/XPS）、岩棉、玻璃棉、聚氨酯（PUR）及气凝胶复合板等。当前市场强调材料的低导热系数、防火等级（A级不燃为优）、水蒸气渗透性及施工便捷性。在“双碳”政策驱动下，超低能耗建筑与被动房标准推动高性能保温系统应用；真空绝热板（VIP）与反射隔热涂料在既有建筑改造中崭露头角。然而，有机保温材料存在火灾隐患，无机材料则面临密度大、易吸湿及施工粉尘问题；同时，全生命周期碳足迹评估尚未全面纳入选材标准。</w:t>
      </w:r>
      <w:r>
        <w:rPr>
          <w:rFonts w:hint="eastAsia"/>
        </w:rPr>
        <w:br/>
      </w:r>
      <w:r>
        <w:rPr>
          <w:rFonts w:hint="eastAsia"/>
        </w:rPr>
        <w:t>　　未来，建筑保温材料将向本质安全、负碳属性与智能响应方向演进。生物基聚氨酯与秸秆/菌丝体复合保温板实现可再生原料替代；相变材料（PCM）集成保温层可动态调节室内温度，降低空调负荷。在防火安全方面，纳米阻燃剂与陶瓷化涂层技术使有机材料达到A2级不燃标准。此外，自清洁、光催化或发电功能（如BIPV一体化）赋予保温材料多重价值。监管层面，EPD（环境产品声明）与碳标签将成为绿色采购核心依据。在全球建筑电气化与气候适应性设计加速推进下，建筑保温材料将从被动隔热层升级为兼具节能、健康与能源生产功能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d17ec8a2d4ce8" w:history="1">
        <w:r>
          <w:rPr>
            <w:rStyle w:val="Hyperlink"/>
          </w:rPr>
          <w:t>全球与中国建筑保温材料行业现状调研分析及市场前景预测报告（2026-2032年）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建筑保温材料行业发展环境、产业链结构、市场供需状况及价格变化，重点研究了建筑保温材料行业内主要企业的经营现状。报告对建筑保温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按产品类型细分，全球建筑保温材料市场规模2021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石棉</w:t>
      </w:r>
      <w:r>
        <w:rPr>
          <w:rFonts w:hint="eastAsia"/>
        </w:rPr>
        <w:br/>
      </w:r>
      <w:r>
        <w:rPr>
          <w:rFonts w:hint="eastAsia"/>
        </w:rPr>
        <w:t>　　　　1.3.3 玻璃棉</w:t>
      </w:r>
      <w:r>
        <w:rPr>
          <w:rFonts w:hint="eastAsia"/>
        </w:rPr>
        <w:br/>
      </w:r>
      <w:r>
        <w:rPr>
          <w:rFonts w:hint="eastAsia"/>
        </w:rPr>
        <w:t>　　　　1.3.4 EPS/XPS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按应用细分，全球建筑保温材料市场规模2021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墙面</w:t>
      </w:r>
      <w:r>
        <w:rPr>
          <w:rFonts w:hint="eastAsia"/>
        </w:rPr>
        <w:br/>
      </w:r>
      <w:r>
        <w:rPr>
          <w:rFonts w:hint="eastAsia"/>
        </w:rPr>
        <w:t>　　　　1.4.3 屋顶</w:t>
      </w:r>
      <w:r>
        <w:rPr>
          <w:rFonts w:hint="eastAsia"/>
        </w:rPr>
        <w:br/>
      </w:r>
      <w:r>
        <w:rPr>
          <w:rFonts w:hint="eastAsia"/>
        </w:rPr>
        <w:t>　　　　1.4.4 地板</w:t>
      </w:r>
      <w:r>
        <w:rPr>
          <w:rFonts w:hint="eastAsia"/>
        </w:rPr>
        <w:br/>
      </w:r>
      <w:r>
        <w:rPr>
          <w:rFonts w:hint="eastAsia"/>
        </w:rPr>
        <w:t>　　　　1.4.5 其他区域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建筑保温材料行业发展总体概况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建筑保温材料行业发展主要特点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建筑保温材料行业发展影响因素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建筑保温材料有利因素</w:t>
      </w:r>
      <w:r>
        <w:rPr>
          <w:rFonts w:hint="eastAsia"/>
        </w:rPr>
        <w:br/>
      </w:r>
      <w:r>
        <w:rPr>
          <w:rFonts w:hint="eastAsia"/>
        </w:rPr>
        <w:t>　　　　1.5.3 .2 建筑保温材料不利因素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全球市场，近三年建筑保温材料主要企业占有率及排名（按销量）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建筑保温材料主要企业在国际市场占有率（按销量，2023-2026）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2025年建筑保温材料主要企业在国际市场排名（按销量）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全球市场主要企业建筑保温材料销量（2023-2026）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全球市场，近三年建筑保温材料主要企业占有率及排名（按收入）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建筑保温材料主要企业在国际市场占有率（按收入，2023-2026）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2025年建筑保温材料主要企业在国际市场排名（按收入）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全球市场主要企业建筑保温材料销售收入（2023-2026）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全球市场主要企业建筑保温材料销售价格（2023-2026）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中国市场，近三年建筑保温材料主要企业占有率及排名（按销量）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建筑保温材料主要企业在中国市场占有率（按销量，2023-2026）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2025年建筑保温材料主要企业在中国市场排名（按销量）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中国市场主要企业建筑保温材料销量（2023-2026）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中国市场，近三年建筑保温材料主要企业占有率及排名（按收入）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建筑保温材料主要企业在中国市场占有率（按收入，2023-2026）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2025年建筑保温材料主要企业在中国市场排名（按收入）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中国市场主要企业建筑保温材料销售收入（2023-2026）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全球主要厂商建筑保温材料总部及产地分布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全球主要厂商成立时间及建筑保温材料商业化日期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全球主要厂商建筑保温材料产品类型及应用</w:t>
      </w:r>
      <w:r>
        <w:rPr>
          <w:rFonts w:hint="eastAsia"/>
        </w:rPr>
        <w:br/>
      </w:r>
      <w:r>
        <w:rPr>
          <w:rFonts w:hint="eastAsia"/>
        </w:rPr>
        <w:t>　　2.9 建筑保温材料行业集中度、竞争程度分析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建筑保温材料行业集中度分析：2025年全球Top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全球建筑保温材料第一梯队、第二梯队和第三梯队生产商（品牌）及市场份额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全球建筑保温材料总体规模分析</w:t>
      </w:r>
      <w:r>
        <w:rPr>
          <w:rFonts w:hint="eastAsia"/>
        </w:rPr>
        <w:br/>
      </w:r>
      <w:r>
        <w:rPr>
          <w:rFonts w:hint="eastAsia"/>
        </w:rPr>
        <w:t>　　3.1 全球建筑保温材料供需现状及预测（2021-2032）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全球建筑保温材料产能、产量、产能利用率及发展趋势（2021-2032）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全球建筑保温材料产量、需求量及发展趋势（2021-2032）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全球主要地区建筑保温材料产量及发展趋势（2021-2032）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全球主要地区建筑保温材料产量（2021-2026）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全球主要地区建筑保温材料产量（2027-2032）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全球主要地区建筑保温材料产量市场份额（2021-2032）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中国建筑保温材料供需现状及预测（2021-2032）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中国建筑保温材料产能、产量、产能利用率及发展趋势（2021-2032）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中国建筑保温材料产量、市场需求量及发展趋势（2021-2032）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中国市场建筑保温材料进出口（2021-2032）</w:t>
      </w:r>
      <w:r>
        <w:rPr>
          <w:rFonts w:hint="eastAsia"/>
        </w:rPr>
        <w:br/>
      </w:r>
      <w:r>
        <w:rPr>
          <w:rFonts w:hint="eastAsia"/>
        </w:rPr>
        <w:t>　　3.4 全球建筑保温材料销量及销售额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全球市场建筑保温材料销售额（2021-2032）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全球市场建筑保温材料价格趋势（2021-2032）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全球建筑保温材料主要地区分析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全球主要地区建筑保温材料市场规模分析：2021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全球主要地区建筑保温材料销售收入及市场份额（2021-2026）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全球主要地区建筑保温材料销售收入预测（2027-2032）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全球主要地区建筑保温材料销量分析：2021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全球主要地区建筑保温材料销量及市场份额预测（2027-2032）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中东市场建筑保温材料销量、收入及增长率（2021-2032）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建筑保温材料销量、收入、价格及毛利率（2021-2026）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不同产品类型建筑保温材料分析</w:t>
      </w:r>
      <w:r>
        <w:rPr>
          <w:rFonts w:hint="eastAsia"/>
        </w:rPr>
        <w:br/>
      </w:r>
      <w:r>
        <w:rPr>
          <w:rFonts w:hint="eastAsia"/>
        </w:rPr>
        <w:t>　　6.1 全球不同产品类型建筑保温材料销量（2021-2032）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全球不同产品类型建筑保温材料收入（2021-2032）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全球不同产品类型建筑保温材料收入及市场份额（2021-2026）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全球不同产品类型建筑保温材料收入预测（2027-2032）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全球不同产品类型建筑保温材料价格走势（2021-2032）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中国不同产品类型建筑保温材料收入（2021-2032）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中国不同产品类型建筑保温材料收入及市场份额（2021-2026）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中国不同产品类型建筑保温材料收入预测（2027-2032）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不同应用建筑保温材料分析</w:t>
      </w:r>
      <w:r>
        <w:rPr>
          <w:rFonts w:hint="eastAsia"/>
        </w:rPr>
        <w:br/>
      </w:r>
      <w:r>
        <w:rPr>
          <w:rFonts w:hint="eastAsia"/>
        </w:rPr>
        <w:t>　　7.1 全球不同应用建筑保温材料销量（2021-2032）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全球不同应用建筑保温材料收入（2021-2032）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全球不同应用建筑保温材料收入及市场份额（2021-2026）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全球不同应用建筑保温材料收入预测（2027-2032）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全球不同应用建筑保温材料价格走势（2021-2032）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中国不同应用建筑保温材料销量（2021-2032）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中国不同应用建筑保温材料销量预测（2027-2032）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中国不同应用建筑保温材料收入（2021-2032）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中国不同应用建筑保温材料收入及市场份额（2021-2026）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中国不同应用建筑保温材料收入预测（2027-2032）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建筑保温材料行业发展趋势</w:t>
      </w:r>
      <w:r>
        <w:rPr>
          <w:rFonts w:hint="eastAsia"/>
        </w:rPr>
        <w:br/>
      </w:r>
      <w:r>
        <w:rPr>
          <w:rFonts w:hint="eastAsia"/>
        </w:rPr>
        <w:t>　　8.2 建筑保温材料行业主要驱动因素</w:t>
      </w:r>
      <w:r>
        <w:rPr>
          <w:rFonts w:hint="eastAsia"/>
        </w:rPr>
        <w:br/>
      </w:r>
      <w:r>
        <w:rPr>
          <w:rFonts w:hint="eastAsia"/>
        </w:rPr>
        <w:t>　　8.3 建筑保温材料中国企业SWOT分析</w:t>
      </w:r>
      <w:r>
        <w:rPr>
          <w:rFonts w:hint="eastAsia"/>
        </w:rPr>
        <w:br/>
      </w:r>
      <w:r>
        <w:rPr>
          <w:rFonts w:hint="eastAsia"/>
        </w:rPr>
        <w:t>　　8.4 中国建筑保温材料行业政策环境分析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建筑保温材料行业产业链简介</w:t>
      </w:r>
      <w:r>
        <w:rPr>
          <w:rFonts w:hint="eastAsia"/>
        </w:rPr>
        <w:br/>
      </w:r>
      <w:r>
        <w:rPr>
          <w:rFonts w:hint="eastAsia"/>
        </w:rPr>
        <w:t>　　　　9.1.1 建筑保温材料行业供应链分析</w:t>
      </w:r>
      <w:r>
        <w:rPr>
          <w:rFonts w:hint="eastAsia"/>
        </w:rPr>
        <w:br/>
      </w:r>
      <w:r>
        <w:rPr>
          <w:rFonts w:hint="eastAsia"/>
        </w:rPr>
        <w:t>　　　　9.1.2 建筑保温材料主要原料及供应情况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建筑保温材料行业采购模式</w:t>
      </w:r>
      <w:r>
        <w:rPr>
          <w:rFonts w:hint="eastAsia"/>
        </w:rPr>
        <w:br/>
      </w:r>
      <w:r>
        <w:rPr>
          <w:rFonts w:hint="eastAsia"/>
        </w:rPr>
        <w:t>　　9.3 建筑保温材料行业生产模式</w:t>
      </w:r>
      <w:r>
        <w:rPr>
          <w:rFonts w:hint="eastAsia"/>
        </w:rPr>
        <w:br/>
      </w:r>
      <w:r>
        <w:rPr>
          <w:rFonts w:hint="eastAsia"/>
        </w:rPr>
        <w:t>　　9.4 建筑保温材料行业销售模式及销售渠道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按应用细分，全球建筑保温材料市场规模（CAGR）2021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建筑保温材料行业发展主要特点</w:t>
      </w:r>
      <w:r>
        <w:rPr>
          <w:rFonts w:hint="eastAsia"/>
        </w:rPr>
        <w:br/>
      </w:r>
      <w:r>
        <w:rPr>
          <w:rFonts w:hint="eastAsia"/>
        </w:rPr>
        <w:t>　　表 4： 建筑保温材料行业发展有利因素分析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建筑保温材料行业发展不利因素分析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进入建筑保温材料行业壁垒</w:t>
      </w:r>
      <w:r>
        <w:rPr>
          <w:rFonts w:hint="eastAsia"/>
        </w:rPr>
        <w:br/>
      </w:r>
      <w:r>
        <w:rPr>
          <w:rFonts w:hint="eastAsia"/>
        </w:rPr>
        <w:t>　　表 7： 建筑保温材料主要企业在国际市场占有率（按销量，2023-2026）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2025年建筑保温材料主要企业在国际市场排名（按销量）&amp;（千吨）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全球市场主要企业建筑保温材料销量（2023-2026）&amp;（千吨）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建筑保温材料主要企业在国际市场占有率（按收入，2023-2026）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2025年建筑保温材料主要企业在国际市场排名（按收入）&amp;（万元）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全球市场主要企业建筑保温材料销售收入（2023-2026）&amp;（万元）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全球市场主要企业建筑保温材料销售价格（2023-2026）&amp;（元/吨）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建筑保温材料主要企业在中国市场占有率（按销量，2023-2026）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2025年建筑保温材料主要企业在中国市场排名（按销量）&amp;（千吨）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中国市场主要企业建筑保温材料销量（2023-2026）&amp;（千吨）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建筑保温材料主要企业在中国市场占有率（按收入，2023-2026）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2025年建筑保温材料主要企业在中国市场排名（按收入）&amp;（万元）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中国市场主要企业建筑保温材料销售收入（2023-2026）&amp;（万元）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全球主要厂商建筑保温材料总部及产地分布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全球主要厂商成立时间及建筑保温材料商业化日期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全球主要厂商建筑保温材料产品类型及应用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全球主要地区建筑保温材料产量增速（CAGR）：（2021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全球主要地区建筑保温材料产量（2021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全球主要地区建筑保温材料产量（2021-2026）&amp;（千吨）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全球主要地区建筑保温材料产量（2027-2032）&amp;（千吨）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全球主要地区建筑保温材料产量市场份额（2021-2026）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全球主要地区建筑保温材料产量市场份额（2027-2032）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中国市场建筑保温材料产量、销量、进出口（2021-2026）&amp;（千吨）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中国市场建筑保温材料产量、销量、进出口预测（2027-2032）&amp;（千吨）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全球主要地区建筑保温材料销售收入增速：（2021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全球主要地区建筑保温材料销售收入（2021-2026）&amp;（万元）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全球主要地区建筑保温材料销售收入市场份额（2021-2026）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全球主要地区建筑保温材料收入（2027-2032）&amp;（万元）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全球主要地区建筑保温材料收入市场份额（2027-2032）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全球主要地区建筑保温材料销量（千吨）：2021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全球主要地区建筑保温材料销量（2027-2032）&amp;（千吨）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全球主要地区建筑保温材料销量份额（2027-2032）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建筑保温材料生产基地、销售区域、竞争对手及市场地位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建筑保温材料产品规格、参数及市场应用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建筑保温材料销量（千吨）、收入（万元）、价格（元/吨）及毛利率（2021-2026）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全球不同产品类型建筑保温材料收入预测（2027-2032）&amp;（万元）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全球不同产品类型建筑保温材料收入市场份额预测（2027-2032）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中国不同产品类型建筑保温材料收入预测（2027-2032）&amp;（万元）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中国不同产品类型建筑保温材料收入市场份额预测（2027-2032）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全球不同应用建筑保温材料收入预测（2027-2032）&amp;（万元）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全球不同应用建筑保温材料收入市场份额预测（2027-2032）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中国不同应用建筑保温材料销量（2021-2026）&amp;（千吨）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中国不同应用建筑保温材料销量市场份额（2021-2026）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中国不同应用建筑保温材料销量预测（2027-2032）&amp;（千吨）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中国市场不同应用建筑保温材料销量市场份额预测（2027-2032）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中国不同应用建筑保温材料收入（2021-2026）&amp;（万元）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中国不同应用建筑保温材料收入市场份额（2021-2026）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中国不同应用建筑保温材料收入预测（2027-2032）&amp;（万元）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中国不同应用建筑保温材料收入市场份额预测（2027-2032）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建筑保温材料行业发展趋势</w:t>
      </w:r>
      <w:r>
        <w:rPr>
          <w:rFonts w:hint="eastAsia"/>
        </w:rPr>
        <w:br/>
      </w:r>
      <w:r>
        <w:rPr>
          <w:rFonts w:hint="eastAsia"/>
        </w:rPr>
        <w:t>　　表 196： 建筑保温材料行业主要驱动因素</w:t>
      </w:r>
      <w:r>
        <w:rPr>
          <w:rFonts w:hint="eastAsia"/>
        </w:rPr>
        <w:br/>
      </w:r>
      <w:r>
        <w:rPr>
          <w:rFonts w:hint="eastAsia"/>
        </w:rPr>
        <w:t>　　表 197： 建筑保温材料行业供应链分析</w:t>
      </w:r>
      <w:r>
        <w:rPr>
          <w:rFonts w:hint="eastAsia"/>
        </w:rPr>
        <w:br/>
      </w:r>
      <w:r>
        <w:rPr>
          <w:rFonts w:hint="eastAsia"/>
        </w:rPr>
        <w:t>　　表 198： 建筑保温材料上游原料供应商</w:t>
      </w:r>
      <w:r>
        <w:rPr>
          <w:rFonts w:hint="eastAsia"/>
        </w:rPr>
        <w:br/>
      </w:r>
      <w:r>
        <w:rPr>
          <w:rFonts w:hint="eastAsia"/>
        </w:rPr>
        <w:t>　　表 199： 建筑保温材料主要地区不同应用客户分析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建筑保温材料典型经销商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建筑保温材料产品图片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全球不同产品类型建筑保温材料销售额2021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石棉产品图片</w:t>
      </w:r>
      <w:r>
        <w:rPr>
          <w:rFonts w:hint="eastAsia"/>
        </w:rPr>
        <w:br/>
      </w:r>
      <w:r>
        <w:rPr>
          <w:rFonts w:hint="eastAsia"/>
        </w:rPr>
        <w:t>　　图 5： 玻璃棉产品图片</w:t>
      </w:r>
      <w:r>
        <w:rPr>
          <w:rFonts w:hint="eastAsia"/>
        </w:rPr>
        <w:br/>
      </w:r>
      <w:r>
        <w:rPr>
          <w:rFonts w:hint="eastAsia"/>
        </w:rPr>
        <w:t>　　图 6： EPS/XPS产品图片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全球不同应用建筑保温材料市场份额2025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墙面</w:t>
      </w:r>
      <w:r>
        <w:rPr>
          <w:rFonts w:hint="eastAsia"/>
        </w:rPr>
        <w:br/>
      </w:r>
      <w:r>
        <w:rPr>
          <w:rFonts w:hint="eastAsia"/>
        </w:rPr>
        <w:t>　　图 11： 屋顶</w:t>
      </w:r>
      <w:r>
        <w:rPr>
          <w:rFonts w:hint="eastAsia"/>
        </w:rPr>
        <w:br/>
      </w:r>
      <w:r>
        <w:rPr>
          <w:rFonts w:hint="eastAsia"/>
        </w:rPr>
        <w:t>　　图 12： 地板</w:t>
      </w:r>
      <w:r>
        <w:rPr>
          <w:rFonts w:hint="eastAsia"/>
        </w:rPr>
        <w:br/>
      </w:r>
      <w:r>
        <w:rPr>
          <w:rFonts w:hint="eastAsia"/>
        </w:rPr>
        <w:t>　　图 13： 其他区域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2025年全球前五大生产商建筑保温材料市场份额</w:t>
      </w:r>
      <w:r>
        <w:rPr>
          <w:rFonts w:hint="eastAsia"/>
        </w:rPr>
        <w:br/>
      </w:r>
      <w:r>
        <w:rPr>
          <w:rFonts w:hint="eastAsia"/>
        </w:rPr>
        <w:t>　　图 15： 2025年全球建筑保温材料第一梯队、第二梯队和第三梯队厂商及市场份额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全球建筑保温材料产能、产量、产能利用率及发展趋势（2021-2032）&amp;（千吨）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全球建筑保温材料产量、需求量及发展趋势（2021-2032）&amp;（千吨）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全球主要地区建筑保温材料产量市场份额（2021-2032）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中国建筑保温材料产能、产量、产能利用率及发展趋势（2021-2032）&amp;（千吨）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中国建筑保温材料产量、市场需求量及发展趋势（2021-2032）&amp;（千吨）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全球建筑保温材料市场销售额及增长率：（2021-2032）&amp;（万元）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全球市场建筑保温材料市场规模：2021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全球市场建筑保温材料价格趋势（2021-2032）&amp;（元/吨）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全球主要地区建筑保温材料销售收入（2021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全球主要地区建筑保温材料销售收入市场份额（2021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中东市场建筑保温材料销量及增长率（2021-2032）&amp;（千吨）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中东市场建筑保温材料收入及增长率（2021-2032）&amp;（万元）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全球不同应用建筑保温材料价格走势（2021-2032）&amp;（元/吨）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建筑保温材料中国企业SWOT分析</w:t>
      </w:r>
      <w:r>
        <w:rPr>
          <w:rFonts w:hint="eastAsia"/>
        </w:rPr>
        <w:br/>
      </w:r>
      <w:r>
        <w:rPr>
          <w:rFonts w:hint="eastAsia"/>
        </w:rPr>
        <w:t>　　图 46： 建筑保温材料产业链</w:t>
      </w:r>
      <w:r>
        <w:rPr>
          <w:rFonts w:hint="eastAsia"/>
        </w:rPr>
        <w:br/>
      </w:r>
      <w:r>
        <w:rPr>
          <w:rFonts w:hint="eastAsia"/>
        </w:rPr>
        <w:t>　　图 47： 建筑保温材料行业采购模式分析</w:t>
      </w:r>
      <w:r>
        <w:rPr>
          <w:rFonts w:hint="eastAsia"/>
        </w:rPr>
        <w:br/>
      </w:r>
      <w:r>
        <w:rPr>
          <w:rFonts w:hint="eastAsia"/>
        </w:rPr>
        <w:t>　　图 48： 建筑保温材料行业生产模式</w:t>
      </w:r>
      <w:r>
        <w:rPr>
          <w:rFonts w:hint="eastAsia"/>
        </w:rPr>
        <w:br/>
      </w:r>
      <w:r>
        <w:rPr>
          <w:rFonts w:hint="eastAsia"/>
        </w:rPr>
        <w:t>　　图 49： 建筑保温材料行业销售模式分析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d17ec8a2d4ce8" w:history="1">
        <w:r>
          <w:rPr>
            <w:rStyle w:val="Hyperlink"/>
          </w:rPr>
          <w:t>全球与中国建筑保温材料行业现状调研分析及市场前景预测报告（2026-2032年）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d17ec8a2d4ce8" w:history="1">
        <w:r>
          <w:rPr>
            <w:rStyle w:val="Hyperlink"/>
          </w:rPr>
          <w:t>https://www.20087.com/8/78/JianZhuBaoWenCaiLiaoShiChangQianJingFenXi.html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板材料有哪些种类、建筑保温材料类别、国外保温材料发展趋势、建筑保温材料类别A、B1、聚苯乙烯泡沫板、建筑保温材料上市公司、外墙内保温材料、建筑保温材料可分为哪三种、建筑遗产保护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c570d3d084b7d" w:history="1">
      <w:r>
        <w:rPr>
          <w:rStyle w:val="Hyperlink"/>
        </w:rPr>
        <w:t>全球与中国建筑保温材料行业现状调研分析及市场前景预测报告（2026-2032年）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JianZhuBaoWenCaiLiaoShiChangQianJingFenXi.html" TargetMode="External" Id="Rd84d17ec8a2d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JianZhuBaoWenCaiLiaoShiChangQianJingFenXi.html" TargetMode="External" Id="Rf26c570d3d08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2026-01-01T06:47:24Z</dcterms:created>
  <dcterms:modified xsi:type="dcterms:W3CDTF">2026-01-01T07:47:24Z</dcterms:modified>
  <dc:subject>全球与中国建筑保温材料行业现状调研分析及市场前景预测报告（2026-2032年）</dc:subject>
  <dc:title>全球与中国建筑保温材料行业现状调研分析及市场前景预测报告（2026-2032年）</dc:title>
  <cp:keywords>全球与中国建筑保温材料行业现状调研分析及市场前景预测报告（2026-2032年）</cp:keywords>
  <dc:description>全球与中国建筑保温材料行业现状调研分析及市场前景预测报告（2026-2032年）</dc:description>
</cp:coreProperties>
</file>