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aa84eb2314942" w:history="1">
              <w:r>
                <w:rPr>
                  <w:rStyle w:val="Hyperlink"/>
                </w:rPr>
                <w:t>2026-2032年中国建筑建材行业发展研究与市场前景预测报告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aa84eb2314942" w:history="1">
              <w:r>
                <w:rPr>
                  <w:rStyle w:val="Hyperlink"/>
                </w:rPr>
                <w:t>2026-2032年中国建筑建材行业发展研究与市场前景预测报告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aa84eb2314942" w:history="1">
                <w:r>
                  <w:rPr>
                    <w:rStyle w:val="Hyperlink"/>
                  </w:rPr>
                  <w:t>https://www.20087.com/8/38/JianZhuJianCaiHangYeXianZhuangJiQianJing.html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建材是用于各类建筑工程中的基础材料，包括水泥、混凝土、钢材、玻璃、陶瓷、保温材料、防水材料等多个类别，是保障建筑结构安全、功能完善与节能环保的重要支撑。随着绿色建筑理念深入人心以及“双碳”战略的推进，建筑建材行业正加速向高性能、环保型、节能化方向转型。行业内主流企业正在推广低碳水泥、装配式构件、超低能耗墙体材料、可再生资源替代品等新型建材，并通过智能制造、数字化供应链等方式提升生产效率与产品质量。此外，面对城市更新、老旧小区改造、基础设施升级等需求，建筑建材的应用场景也在不断拓展。</w:t>
      </w:r>
      <w:r>
        <w:rPr>
          <w:rFonts w:hint="eastAsia"/>
        </w:rPr>
        <w:br/>
      </w:r>
      <w:r>
        <w:rPr>
          <w:rFonts w:hint="eastAsia"/>
        </w:rPr>
        <w:t>　　未来，建筑建材将在可持续发展、智能建造与功能复合化方面持续深化创新。市场调研网认为，随着绿色金融政策的支持和环保标准的提升，企业将加快研发低排放生产工艺、可回收利用材料以及生物基建筑材料，推动整个产业链向循环经济模式转变。同时，在智能建造与BIM（建筑信息模型）广泛应用的背景下，建筑建材将更加注重模块化设计、标准化接口与施工适配性，提升装配式建筑的整体性能与施工效率。此外，功能性建材（如自清洁玻璃、相变储能砖、电磁屏蔽涂料）的研发也将成为行业新增长点，满足智慧建筑、新能源设施、极端环境防护等新兴应用场景的需求。整体来看，建筑建材产业将在技术创新与政策引导下迈向高质量、绿色化、智能化发展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8aa84eb2314942" w:history="1">
        <w:r>
          <w:rPr>
            <w:rStyle w:val="Hyperlink"/>
          </w:rPr>
          <w:t>2026-2032年中国建筑建材行业发展研究与市场前景预测报告</w:t>
        </w:r>
      </w:hyperlink>
      <w:r>
        <w:rPr>
          <w:rFonts w:hint="eastAsia"/>
        </w:rPr>
        <w:t>》，2025年建筑建材行业市场规模达 亿元，预计2032年市场规模将达 亿元，期间年均复合增长率（CAGR）达 %。报告基于统计局、相关协会等机构的详实数据，系统分析建筑建材行业现状与发展趋势。报告从建筑建材市场规模、产业链结构、技术特点、价格走势等维度展开研究，考察建筑建材重点企业经营状况与市场竞争格局。通过定量与定性相结合的分析方法，结合政策环境与消费需求变化，客观评估建筑建材行业发展前景与投资价值，识别潜在机遇与风险因素。报告采用统计图表等直观呈现方式，为市场参与者了解建筑建材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建筑建材行业界定</w:t>
      </w:r>
      <w:r>
        <w:rPr>
          <w:rFonts w:hint="eastAsia"/>
        </w:rPr>
        <w:br/>
      </w:r>
      <w:r>
        <w:rPr>
          <w:rFonts w:hint="eastAsia"/>
        </w:rPr>
        <w:t>　　第一节 建筑建材行业定义</w:t>
      </w:r>
      <w:r>
        <w:rPr>
          <w:rFonts w:hint="eastAsia"/>
        </w:rPr>
        <w:br/>
      </w:r>
      <w:r>
        <w:rPr>
          <w:rFonts w:hint="eastAsia"/>
        </w:rPr>
        <w:t>　　第二节 建筑建材行业特点分析</w:t>
      </w:r>
      <w:r>
        <w:rPr>
          <w:rFonts w:hint="eastAsia"/>
        </w:rPr>
        <w:br/>
      </w:r>
      <w:r>
        <w:rPr>
          <w:rFonts w:hint="eastAsia"/>
        </w:rPr>
        <w:t>　　第三节 建筑建材行业发展历程</w:t>
      </w:r>
      <w:r>
        <w:rPr>
          <w:rFonts w:hint="eastAsia"/>
        </w:rPr>
        <w:br/>
      </w:r>
      <w:r>
        <w:rPr>
          <w:rFonts w:hint="eastAsia"/>
        </w:rPr>
        <w:t>　　第四节 建筑建材产业链分析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中国建筑建材行业发展环境分析</w:t>
      </w:r>
      <w:r>
        <w:rPr>
          <w:rFonts w:hint="eastAsia"/>
        </w:rPr>
        <w:br/>
      </w:r>
      <w:r>
        <w:rPr>
          <w:rFonts w:hint="eastAsia"/>
        </w:rPr>
        <w:t>　　第一节 建筑建材行业经济环境分析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建筑建材行业政策环境分析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一、建筑建材行业相关政策</w:t>
      </w:r>
      <w:r>
        <w:rPr>
          <w:rFonts w:hint="eastAsia"/>
        </w:rPr>
        <w:br/>
      </w:r>
      <w:r>
        <w:rPr>
          <w:rFonts w:hint="eastAsia"/>
        </w:rPr>
        <w:t>　　　　二、建筑建材行业相关标准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2025-2026年建筑建材行业技术发展现状及趋势分析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国内外建筑建材行业技术差异与原因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全球建筑建材行业发展态势分析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全球建筑建材行业总体情况</w:t>
      </w:r>
      <w:r>
        <w:rPr>
          <w:rFonts w:hint="eastAsia"/>
        </w:rPr>
        <w:br/>
      </w:r>
      <w:r>
        <w:rPr>
          <w:rFonts w:hint="eastAsia"/>
        </w:rPr>
        <w:t>　　第二节 建筑建材行业重点国家、地区市场分析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全球建筑建材行业发展前景预测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中国建筑建材行业市场供需状况分析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中国建筑建材行业市场规模情况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中国建筑建材行业市场需求状况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一、2020-2025年建筑建材行业市场需求情况</w:t>
      </w:r>
      <w:r>
        <w:rPr>
          <w:rFonts w:hint="eastAsia"/>
        </w:rPr>
        <w:br/>
      </w:r>
      <w:r>
        <w:rPr>
          <w:rFonts w:hint="eastAsia"/>
        </w:rPr>
        <w:t>　　　　二、建筑建材行业市场需求特点分析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三、2026-2032年建筑建材行业市场需求预测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中国建筑建材行业产量情况分析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一、2020-2025年建筑建材行业产量统计分析</w:t>
      </w:r>
      <w:r>
        <w:rPr>
          <w:rFonts w:hint="eastAsia"/>
        </w:rPr>
        <w:br/>
      </w:r>
      <w:r>
        <w:rPr>
          <w:rFonts w:hint="eastAsia"/>
        </w:rPr>
        <w:t>　　　　二、建筑建材行业区域产量分析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三、2026-2032年建筑建材行业产量预测分析</w:t>
      </w:r>
      <w:r>
        <w:rPr>
          <w:rFonts w:hint="eastAsia"/>
        </w:rPr>
        <w:br/>
      </w:r>
      <w:r>
        <w:rPr>
          <w:rFonts w:hint="eastAsia"/>
        </w:rPr>
        <w:t>　　第四节 建筑建材行业市场供需平衡状况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中国建筑建材行业进出口情况分析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建筑建材行业出口情况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一、2020-2025年建筑建材行业出口情况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三、2026-2032年建筑建材行业出口情况预测</w:t>
      </w:r>
      <w:r>
        <w:rPr>
          <w:rFonts w:hint="eastAsia"/>
        </w:rPr>
        <w:br/>
      </w:r>
      <w:r>
        <w:rPr>
          <w:rFonts w:hint="eastAsia"/>
        </w:rPr>
        <w:t>　　第二节 建筑建材行业进口情况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一、2020-2025年建筑建材行业进口情况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三、2026-2032年建筑建材行业进口情况预测</w:t>
      </w:r>
      <w:r>
        <w:rPr>
          <w:rFonts w:hint="eastAsia"/>
        </w:rPr>
        <w:br/>
      </w:r>
      <w:r>
        <w:rPr>
          <w:rFonts w:hint="eastAsia"/>
        </w:rPr>
        <w:t>　　第三节 建筑建材行业进出口面临的挑战及对策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中国建筑建材行业产品价格监测</w:t>
      </w:r>
      <w:r>
        <w:rPr>
          <w:rFonts w:hint="eastAsia"/>
        </w:rPr>
        <w:br/>
      </w:r>
      <w:r>
        <w:rPr>
          <w:rFonts w:hint="eastAsia"/>
        </w:rPr>
        <w:t>　　　　一、建筑建材市场价格特征</w:t>
      </w:r>
      <w:r>
        <w:rPr>
          <w:rFonts w:hint="eastAsia"/>
        </w:rPr>
        <w:br/>
      </w:r>
      <w:r>
        <w:rPr>
          <w:rFonts w:hint="eastAsia"/>
        </w:rPr>
        <w:t>　　　　二、当前建筑建材市场价格评述</w:t>
      </w:r>
      <w:r>
        <w:rPr>
          <w:rFonts w:hint="eastAsia"/>
        </w:rPr>
        <w:br/>
      </w:r>
      <w:r>
        <w:rPr>
          <w:rFonts w:hint="eastAsia"/>
        </w:rPr>
        <w:t>　　　　三、影响建筑建材市场价格因素分析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四、未来建筑建材市场价格走势预测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中国建筑建材行业重点区域市场分析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建筑建材行业区域市场分布情况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建筑建材行业细分市场调研分析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建筑建材细分产品（一）市场调研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建筑建材细分产品（二）市场调研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建筑建材行业上、下游市场分析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建筑建材行业上游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建筑建材行业下游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建筑建材行业重点企业发展调研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建筑建材重点企业（一）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建筑建材重点企业（二）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建筑建材重点企业（三）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建筑建材重点企业（四）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建筑建材重点企业（五）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建筑建材重点企业（六）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建筑建材行业风险及对策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2026-2032年建筑建材行业发展环境分析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2026-2032年建筑建材行业投资特性分析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一、建筑建材行业进入壁垒</w:t>
      </w:r>
      <w:r>
        <w:rPr>
          <w:rFonts w:hint="eastAsia"/>
        </w:rPr>
        <w:br/>
      </w:r>
      <w:r>
        <w:rPr>
          <w:rFonts w:hint="eastAsia"/>
        </w:rPr>
        <w:t>　　　　二、建筑建材行业盈利模式</w:t>
      </w:r>
      <w:r>
        <w:rPr>
          <w:rFonts w:hint="eastAsia"/>
        </w:rPr>
        <w:br/>
      </w:r>
      <w:r>
        <w:rPr>
          <w:rFonts w:hint="eastAsia"/>
        </w:rPr>
        <w:t>　　　　三、建筑建材行业盈利因素</w:t>
      </w:r>
      <w:r>
        <w:rPr>
          <w:rFonts w:hint="eastAsia"/>
        </w:rPr>
        <w:br/>
      </w:r>
      <w:r>
        <w:rPr>
          <w:rFonts w:hint="eastAsia"/>
        </w:rPr>
        <w:t>　　第三节 建筑建材行业“波特五力模型”分析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2026-2032年建筑建材行业风险及对策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建筑建材企业竞争策略分析</w:t>
      </w:r>
      <w:r>
        <w:rPr>
          <w:rFonts w:hint="eastAsia"/>
        </w:rPr>
        <w:br/>
      </w:r>
      <w:r>
        <w:rPr>
          <w:rFonts w:hint="eastAsia"/>
        </w:rPr>
        <w:t>　　第一节 建筑建材市场竞争策略分析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一、2026-2032年中国建筑建材市场增长潜力分析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二、2026-2032年中国建筑建材主要潜力品种分析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三、现有建筑建材产品竞争策略分析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四、潜力建筑建材品种竞争策略选择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2026-2032年中国建筑建材企业竞争策略分析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一、2026-2032年我国建筑建材市场竞争趋势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二、2026-2032年建筑建材行业竞争格局展望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三、2026-2032年建筑建材行业竞争策略分析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四、2026-2032年建筑建材企业竞争策略分析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2026-2032年中国建筑建材行业发展趋势分析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一、2026-2032年建筑建材技术发展趋势分析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二、2026-2032年建筑建材产品发展趋势分析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三、2026-2032年建筑建材行业竞争格局展望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2026-2032年中国建筑建材市场趋势分析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一、2026-2032年建筑建材发展趋势预测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二、2026-2032年建筑建材市场前景分析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三、2026-2032年建筑建材产业政策趋向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2026-2032年建筑建材行业投资价值评估分析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建筑建材行业发展建议分析</w:t>
      </w:r>
      <w:r>
        <w:rPr>
          <w:rFonts w:hint="eastAsia"/>
        </w:rPr>
        <w:br/>
      </w:r>
      <w:r>
        <w:rPr>
          <w:rFonts w:hint="eastAsia"/>
        </w:rPr>
        <w:t>　　第一节 建筑建材行业研究结论及建议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建筑建材细分行业研究结论及建议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中智⋅林－建筑建材行业竞争策略总结及建议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建筑建材行业历程</w:t>
      </w:r>
      <w:r>
        <w:rPr>
          <w:rFonts w:hint="eastAsia"/>
        </w:rPr>
        <w:br/>
      </w:r>
      <w:r>
        <w:rPr>
          <w:rFonts w:hint="eastAsia"/>
        </w:rPr>
        <w:t>　　图表 建筑建材行业生命周期</w:t>
      </w:r>
      <w:r>
        <w:rPr>
          <w:rFonts w:hint="eastAsia"/>
        </w:rPr>
        <w:br/>
      </w:r>
      <w:r>
        <w:rPr>
          <w:rFonts w:hint="eastAsia"/>
        </w:rPr>
        <w:t>　　图表 建筑建材行业产业链分析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2020-2025年中国建筑建材行业市场规模及增长情况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2020-2025年建筑建材行业市场容量分析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2020-2025年中国建筑建材行业产能统计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2020-2025年中国建筑建材行业产量及增长趋势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2020-2025年中国建筑建材市场需求量及增速统计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2025年中国建筑建材行业需求领域分布格局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2020-2025年中国建筑建材行业销售收入分析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2020-2025年中国建筑建材行业盈利情况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2020-2025年中国建筑建材行业利润总额统计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2020-2025年中国建筑建材进口数量分析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2020-2025年中国建筑建材进口金额分析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2020-2025年中国建筑建材出口数量分析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2020-2025年中国建筑建材出口金额分析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2025年中国建筑建材进口国家及地区分析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2025年中国建筑建材出口国家及地区分析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建筑建材企业信息</w:t>
      </w:r>
      <w:r>
        <w:rPr>
          <w:rFonts w:hint="eastAsia"/>
        </w:rPr>
        <w:br/>
      </w:r>
      <w:r>
        <w:rPr>
          <w:rFonts w:hint="eastAsia"/>
        </w:rPr>
        <w:t>　　图表 建筑建材企业经营情况分析</w:t>
      </w:r>
      <w:r>
        <w:rPr>
          <w:rFonts w:hint="eastAsia"/>
        </w:rPr>
        <w:br/>
      </w:r>
      <w:r>
        <w:rPr>
          <w:rFonts w:hint="eastAsia"/>
        </w:rPr>
        <w:t>　　图表 建筑建材重点企业（三）主要经济指标情况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2026-2032年中国建筑建材行业产能预测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2026-2032年中国建筑建材行业产量预测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2026-2032年中国建筑建材市场需求量预测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2026-2032年中国建筑建材行业供需平衡预测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2026-2032年中国建筑建材行业市场容量预测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2026-2032年中国建筑建材行业市场规模预测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2026-2032年中国建筑建材市场前景分析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2026-2032年中国建筑建材发展趋势预测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aa84eb2314942" w:history="1">
        <w:r>
          <w:rPr>
            <w:rStyle w:val="Hyperlink"/>
          </w:rPr>
          <w:t>2026-2032年中国建筑建材行业发展研究与市场前景预测报告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aa84eb2314942" w:history="1">
        <w:r>
          <w:rPr>
            <w:rStyle w:val="Hyperlink"/>
          </w:rPr>
          <w:t>https://www.20087.com/8/38/JianZhuJianCaiHangYeXianZhuangJiQianJing.html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热点：建材批发app平台、建筑建材业、离我最近的建材市场、建筑建材装饰、上海市建筑建材业网官网、建筑建材装饰期刊是什么级别、建材网官方网站、建筑建材公司经营范围、建筑材料图片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43acd2b7e4401" w:history="1">
      <w:r>
        <w:rPr>
          <w:rStyle w:val="Hyperlink"/>
        </w:rPr>
        <w:t>2026-2032年中国建筑建材行业发展研究与市场前景预测报告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JianZhuJianCaiHangYeXianZhuangJiQianJing.html" TargetMode="External" Id="R998aa84eb231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JianZhuJianCaiHangYeXianZhuangJiQianJing.html" TargetMode="External" Id="R4a743acd2b7e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2026-04-01T00:53:50Z</dcterms:created>
  <dcterms:modified xsi:type="dcterms:W3CDTF">2026-04-01T01:53:50Z</dcterms:modified>
  <dc:subject>2026-2032年中国建筑建材行业发展研究与市场前景预测报告</dc:subject>
  <dc:title>2026-2032年中国建筑建材行业发展研究与市场前景预测报告</dc:title>
  <cp:keywords>2026-2032年中国建筑建材行业发展研究与市场前景预测报告</cp:keywords>
  <dc:description>2026-2032年中国建筑建材行业发展研究与市场前景预测报告</dc:description>
</cp:coreProperties>
</file>