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bed6f0c53412a" w:history="1">
              <w:r>
                <w:rPr>
                  <w:rStyle w:val="Hyperlink"/>
                </w:rPr>
                <w:t>2025-2031年中国水性地面涂料行业现状调研与前景趋势报告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bed6f0c53412a" w:history="1">
              <w:r>
                <w:rPr>
                  <w:rStyle w:val="Hyperlink"/>
                </w:rPr>
                <w:t>2025-2031年中国水性地面涂料行业现状调研与前景趋势报告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bed6f0c53412a" w:history="1">
                <w:r>
                  <w:rPr>
                    <w:rStyle w:val="Hyperlink"/>
                  </w:rPr>
                  <w:t>https://www.20087.com/8/08/ShuiXingDiMianTuLiaoShiChangQianJing.html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地面涂料是一种以水作为分散介质的环保型涂料，相较于传统溶剂型涂料，其VOC（挥发性有机化合物）排放量显著降低，对人体健康和环境影响较小。当前，水性地面涂料在技术层面取得了重要突破，产品种类丰富，包括水性环氧地坪漆、水性聚氨酯地坪漆等，广泛应用于工业厂房、地下车库、医院、学校、商场等公共场所地面涂装。然而，水性涂料在硬度、耐磨性、耐化学品性等方面仍需进一步提升，以完全满足各种严苛环境下的使用要求。</w:t>
      </w:r>
      <w:r>
        <w:rPr>
          <w:rFonts w:hint="eastAsia"/>
        </w:rPr>
        <w:br/>
      </w:r>
      <w:r>
        <w:rPr>
          <w:rFonts w:hint="eastAsia"/>
        </w:rPr>
        <w:t>　　随着全球环保政策的日益严格和消费者对环保健康的重视，水性地面涂料市场将保持强劲增长态势。未来研发方向将聚焦于提高涂料的性能指标，如通过新材料和新技术的引入，增强其耐久性和装饰效果，使之更接近或超越溶剂型涂料。同时，水性地面涂料将进一步向功能化、个性化方向发展，如开发具有抗菌、防滑、抗静电等特殊功能的产品，并借助3D打印等先进技术实现图案定制化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bed6f0c53412a" w:history="1">
        <w:r>
          <w:rPr>
            <w:rStyle w:val="Hyperlink"/>
          </w:rPr>
          <w:t>2025-2031年中国水性地面涂料行业现状调研与前景趋势报告</w:t>
        </w:r>
      </w:hyperlink>
      <w:r>
        <w:rPr>
          <w:rFonts w:hint="eastAsia"/>
        </w:rPr>
        <w:t>》依托权威数据资源与长期市场监测，系统分析了水性地面涂料行业的市场规模、市场需求及产业链结构，深入探讨了水性地面涂料价格变动与细分市场特征。报告科学预测了水性地面涂料市场前景及未来发展趋势，重点剖析了行业集中度、竞争格局及重点企业的市场地位，并通过SWOT分析揭示了水性地面涂料行业机遇与潜在风险。报告为投资者及业内企业提供了全面的市场洞察与决策参考，助力把握水性地面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中国水性地面涂料行业宏观环境分析</w:t>
      </w:r>
      <w:r>
        <w:rPr>
          <w:rFonts w:hint="eastAsia"/>
        </w:rPr>
        <w:br/>
      </w:r>
      <w:r>
        <w:rPr>
          <w:rFonts w:hint="eastAsia"/>
        </w:rPr>
        <w:t>　　第一节 水性地面涂料行业定义分析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水性地面涂料行业宏观环境分析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全球水性地面涂料行业现状及发展预测分析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全球水性地面涂料行业概述</w:t>
      </w:r>
      <w:r>
        <w:rPr>
          <w:rFonts w:hint="eastAsia"/>
        </w:rPr>
        <w:br/>
      </w:r>
      <w:r>
        <w:rPr>
          <w:rFonts w:hint="eastAsia"/>
        </w:rPr>
        <w:t>　　第二节 全球水性地面涂料行业市场格局分析</w:t>
      </w:r>
      <w:r>
        <w:rPr>
          <w:rFonts w:hint="eastAsia"/>
        </w:rPr>
        <w:br/>
      </w:r>
      <w:r>
        <w:rPr>
          <w:rFonts w:hint="eastAsia"/>
        </w:rPr>
        <w:t>　　第三节 全球水性地面涂料产业主要国家运行形势分析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2025-2031年全球水性地面涂料产业市场走势预测分析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2020-2025年中国水性地面涂料所属行业经济指标分析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2020-2025年水性地面涂料行业发展概述</w:t>
      </w:r>
      <w:r>
        <w:rPr>
          <w:rFonts w:hint="eastAsia"/>
        </w:rPr>
        <w:br/>
      </w:r>
      <w:r>
        <w:rPr>
          <w:rFonts w:hint="eastAsia"/>
        </w:rPr>
        <w:t>　　第二节 2020-2025年水性地面涂料所属行业经济运行状况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一、水性地面涂料行业企业数量分析</w:t>
      </w:r>
      <w:r>
        <w:rPr>
          <w:rFonts w:hint="eastAsia"/>
        </w:rPr>
        <w:br/>
      </w:r>
      <w:r>
        <w:rPr>
          <w:rFonts w:hint="eastAsia"/>
        </w:rPr>
        <w:t>　　　　二、水性地面涂料行业资产规模分析</w:t>
      </w:r>
      <w:r>
        <w:rPr>
          <w:rFonts w:hint="eastAsia"/>
        </w:rPr>
        <w:br/>
      </w:r>
      <w:r>
        <w:rPr>
          <w:rFonts w:hint="eastAsia"/>
        </w:rPr>
        <w:t>　　　　三、水性地面涂料行业销售收入分析</w:t>
      </w:r>
      <w:r>
        <w:rPr>
          <w:rFonts w:hint="eastAsia"/>
        </w:rPr>
        <w:br/>
      </w:r>
      <w:r>
        <w:rPr>
          <w:rFonts w:hint="eastAsia"/>
        </w:rPr>
        <w:t>　　　　四、水性地面涂料行业利润总额分析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2020-2025年水性地面涂料所属行业成本费用分析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一、水性地面涂料所属行业销售成本分析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二、水性地面涂料所属行业销售费用分析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三、水性地面涂料所属行业管理费用分析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四、水性地面涂料所属行业财务费用分析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2020-2025年水性地面涂料所属行业运营效益分析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一、水性地面涂料所属行业盈利能力分析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二、水性地面涂料所属行业运营能力分析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三、水性地面涂料所属行业偿债能力分析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四、水性地面涂料所属行业成长能力分析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中国水性地面涂料行业市场竞争分析</w:t>
      </w:r>
      <w:r>
        <w:rPr>
          <w:rFonts w:hint="eastAsia"/>
        </w:rPr>
        <w:br/>
      </w:r>
      <w:r>
        <w:rPr>
          <w:rFonts w:hint="eastAsia"/>
        </w:rPr>
        <w:t>　　第一节 水性地面涂料行业上下游市场分析</w:t>
      </w:r>
      <w:r>
        <w:rPr>
          <w:rFonts w:hint="eastAsia"/>
        </w:rPr>
        <w:br/>
      </w:r>
      <w:r>
        <w:rPr>
          <w:rFonts w:hint="eastAsia"/>
        </w:rPr>
        <w:t>　　　　一、水性地面涂料行业产业链简介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水性地面涂料行业市场供需分析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三、水性地面涂料行业总体价格分析</w:t>
      </w:r>
      <w:r>
        <w:rPr>
          <w:rFonts w:hint="eastAsia"/>
        </w:rPr>
        <w:br/>
      </w:r>
      <w:r>
        <w:rPr>
          <w:rFonts w:hint="eastAsia"/>
        </w:rPr>
        <w:t>　　第三节 水性地面涂料行业竞争力分析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水性地面涂料行业市场集中度分析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中国水性地面涂料行业传统商业模式分析</w:t>
      </w:r>
      <w:r>
        <w:rPr>
          <w:rFonts w:hint="eastAsia"/>
        </w:rPr>
        <w:br/>
      </w:r>
      <w:r>
        <w:rPr>
          <w:rFonts w:hint="eastAsia"/>
        </w:rPr>
        <w:t>　　第一节 水性地面涂料行业经营模式</w:t>
      </w:r>
      <w:r>
        <w:rPr>
          <w:rFonts w:hint="eastAsia"/>
        </w:rPr>
        <w:br/>
      </w:r>
      <w:r>
        <w:rPr>
          <w:rFonts w:hint="eastAsia"/>
        </w:rPr>
        <w:t>　　第二节 水性地面涂料行业盈利模式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水性地面涂料行业企业经营情况与商业模式分析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浙江兄弟路标涂料有限公司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苏州工业园区鸿坤环境科技有限公司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浙江兄弟路标涂料有限公司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天津市华谊特种油漆厂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广州正欧工程技术有限公司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河北晨阳工贸集团有限公司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2025-2031年中国水性地面涂料行业发展前景预测分析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2025-2031年水性地面涂料行业发展前景及趋势预测分析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2025-2031年水性地面涂料行业发展前景预测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一、2025-2031年水性地面涂料行业市场规模预测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二、2025-2031年水性地面涂料行业盈利前景预测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水性地面涂料行业投资分析与预测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2025-2031年中国水性地面涂料行业投融资战略规划分析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水性地面涂料行业关键成功要素分析</w:t>
      </w:r>
      <w:r>
        <w:rPr>
          <w:rFonts w:hint="eastAsia"/>
        </w:rPr>
        <w:br/>
      </w:r>
      <w:r>
        <w:rPr>
          <w:rFonts w:hint="eastAsia"/>
        </w:rPr>
        <w:t>　　第二节 水性地面涂料行业投资壁垒分析</w:t>
      </w:r>
      <w:r>
        <w:rPr>
          <w:rFonts w:hint="eastAsia"/>
        </w:rPr>
        <w:br/>
      </w:r>
      <w:r>
        <w:rPr>
          <w:rFonts w:hint="eastAsia"/>
        </w:rPr>
        <w:t>　　　　一、水性地面涂料行业进入壁垒</w:t>
      </w:r>
      <w:r>
        <w:rPr>
          <w:rFonts w:hint="eastAsia"/>
        </w:rPr>
        <w:br/>
      </w:r>
      <w:r>
        <w:rPr>
          <w:rFonts w:hint="eastAsia"/>
        </w:rPr>
        <w:t>　　　　二、水性地面涂料行业退出壁垒</w:t>
      </w:r>
      <w:r>
        <w:rPr>
          <w:rFonts w:hint="eastAsia"/>
        </w:rPr>
        <w:br/>
      </w:r>
      <w:r>
        <w:rPr>
          <w:rFonts w:hint="eastAsia"/>
        </w:rPr>
        <w:t>　　第三节 水性地面涂料行业投资风险与规避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(中~智~林)水性地面涂料行业融资渠道与策略</w:t>
      </w:r>
      <w:r>
        <w:rPr>
          <w:rFonts w:hint="eastAsia"/>
        </w:rPr>
        <w:br/>
      </w:r>
      <w:r>
        <w:rPr>
          <w:rFonts w:hint="eastAsia"/>
        </w:rPr>
        <w:t>　　　　一、水性地面涂料行业融资渠道分析</w:t>
      </w:r>
      <w:r>
        <w:rPr>
          <w:rFonts w:hint="eastAsia"/>
        </w:rPr>
        <w:br/>
      </w:r>
      <w:r>
        <w:rPr>
          <w:rFonts w:hint="eastAsia"/>
        </w:rPr>
        <w:t>　　　　二、水性地面涂料行业融资策略分析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水性地面涂料行业历程</w:t>
      </w:r>
      <w:r>
        <w:rPr>
          <w:rFonts w:hint="eastAsia"/>
        </w:rPr>
        <w:br/>
      </w:r>
      <w:r>
        <w:rPr>
          <w:rFonts w:hint="eastAsia"/>
        </w:rPr>
        <w:t>　　图表 水性地面涂料行业生命周期</w:t>
      </w:r>
      <w:r>
        <w:rPr>
          <w:rFonts w:hint="eastAsia"/>
        </w:rPr>
        <w:br/>
      </w:r>
      <w:r>
        <w:rPr>
          <w:rFonts w:hint="eastAsia"/>
        </w:rPr>
        <w:t>　　图表 水性地面涂料行业产业链分析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2020-2025年水性地面涂料行业市场容量分析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2020-2025年中国水性地面涂料行业产量及增长趋势</w:t>
      </w:r>
      <w:r>
        <w:rPr>
          <w:rFonts w:hint="eastAsia"/>
        </w:rPr>
        <w:br/>
      </w:r>
      <w:r>
        <w:rPr>
          <w:rFonts w:hint="eastAsia"/>
        </w:rPr>
        <w:t>　　图表 水性地面涂料行业动态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2025年中国水性地面涂料行业需求领域分布格局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2025年中国水性地面涂料进口国家及地区分析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2025年中国水性地面涂料出口国家及地区分析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**地区水性地面涂料市场规模及增长情况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**地区水性地面涂料市场规模及增长情况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**地区水性地面涂料市场规模及增长情况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**地区水性地面涂料市场规模及增长情况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bed6f0c53412a" w:history="1">
        <w:r>
          <w:rPr>
            <w:rStyle w:val="Hyperlink"/>
          </w:rPr>
          <w:t>2025-2031年中国水性地面涂料行业现状调研与前景趋势报告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bed6f0c53412a" w:history="1">
        <w:r>
          <w:rPr>
            <w:rStyle w:val="Hyperlink"/>
          </w:rPr>
          <w:t>https://www.20087.com/8/08/ShuiXingDiMianTuLiaoShiChangQianJing.html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热点：外墙一体板价格多少钱一平方、水性地面涂料的优点、水性环氧地坪漆 价格、水性地面涂料施工方法、地坪漆施工视频教学、水性地面涂料规格、室内水泥地面漆、水性地面涂料有哪些、水性环氧地坪漆什么品牌好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2fed332974016" w:history="1">
      <w:r>
        <w:rPr>
          <w:rStyle w:val="Hyperlink"/>
        </w:rPr>
        <w:t>2025-2031年中国水性地面涂料行业现状调研与前景趋势报告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uiXingDiMianTuLiaoShiChangQianJing.html" TargetMode="External" Id="Rb8bbed6f0c53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uiXingDiMianTuLiaoShiChangQianJing.html" TargetMode="External" Id="Rf5a2fed33297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2025-04-26T07:23:00Z</dcterms:created>
  <dcterms:modified xsi:type="dcterms:W3CDTF">2025-04-26T08:23:00Z</dcterms:modified>
  <dc:subject>2025-2031年中国水性地面涂料行业现状调研与前景趋势报告</dc:subject>
  <dc:title>2025-2031年中国水性地面涂料行业现状调研与前景趋势报告</dc:title>
  <cp:keywords>2025-2031年中国水性地面涂料行业现状调研与前景趋势报告</cp:keywords>
  <dc:description>2025-2031年中国水性地面涂料行业现状调研与前景趋势报告</dc:description>
</cp:coreProperties>
</file>