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90320bd27447b" w:history="1">
              <w:r>
                <w:rPr>
                  <w:rStyle w:val="Hyperlink"/>
                </w:rPr>
                <w:t>中国超材料行业现状分析与发展前景研究报告（2025年版）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90320bd27447b" w:history="1">
              <w:r>
                <w:rPr>
                  <w:rStyle w:val="Hyperlink"/>
                </w:rPr>
                <w:t>中国超材料行业现状分析与发展前景研究报告（2025年版）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390320bd27447b" w:history="1">
                <w:r>
                  <w:rPr>
                    <w:rStyle w:val="Hyperlink"/>
                  </w:rPr>
                  <w:t>https://www.20087.com/M_JianCaiFangChan/88/ChaoCaiLiaoChanYeXianZhuangYuFaZhanQianJing.html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材料（Metamaterials）是一种通过人工设计其微观结构而非化学成分获得特殊宏观物理性质的新型材料。近年来，超材料在电磁隐身、天线设计、光学器件、声学器件、传感与成像等领域取得了显著进展。现有研究和应用中，负折射率材料、完美透镜、超薄超宽带吸收器、超灵敏传感器等超材料产品已经走出实验室，开始进入实用阶段。</w:t>
      </w:r>
      <w:r>
        <w:rPr>
          <w:rFonts w:hint="eastAsia"/>
        </w:rPr>
        <w:br/>
      </w:r>
      <w:r>
        <w:rPr>
          <w:rFonts w:hint="eastAsia"/>
        </w:rPr>
        <w:t>　　超材料领域的未来发展将更加注重跨学科交叉和产业化应用。一方面，科研人员将探索更多新型超材料结构，比如拓扑超材料、机械超材料、热超材料等，以应对不同物理领域中的挑战。另一方面，随着超材料制备工艺的成熟和成本降低，超材料将更加广泛地应用于国防军工、通信技术、生物医疗、能源环保等诸多领域，如用于开发高性能雷达系统、新型卫星通信设备、超分辨显微镜、高效能量转换装置等。</w:t>
      </w:r>
      <w:r>
        <w:rPr>
          <w:rFonts w:hint="eastAsia"/>
        </w:rPr>
        <w:br/>
      </w:r>
      <w:r>
        <w:rPr>
          <w:rFonts w:hint="eastAsia"/>
        </w:rPr>
        <w:t>　　《</w:t>
      </w:r>
      <w:hyperlink r:id="R8b390320bd27447b" w:history="1">
        <w:r>
          <w:rPr>
            <w:rStyle w:val="Hyperlink"/>
          </w:rPr>
          <w:t>中国超材料行业现状分析与发展前景研究报告（2025年版）</w:t>
        </w:r>
      </w:hyperlink>
      <w:r>
        <w:rPr>
          <w:rFonts w:hint="eastAsia"/>
        </w:rPr>
        <w:t>》通过对超材料行业的全面调研，系统分析了超材料市场规模、技术现状及未来发展方向，揭示了行业竞争格局的演变趋势与潜在问题。同时，报告评估了超材料行业投资价值与效益，识别了发展中的主要挑战与机遇，并结合SWOT分析为投资者和企业提供了科学的战略建议。此外，报告重点聚焦超材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超材料行业概述</w:t>
      </w:r>
      <w:r>
        <w:rPr>
          <w:rFonts w:hint="eastAsia"/>
        </w:rPr>
        <w:br/>
      </w:r>
      <w:r>
        <w:rPr>
          <w:rFonts w:hint="eastAsia"/>
        </w:rPr>
        <w:t>　　第一节 超材料产品概述</w:t>
      </w:r>
      <w:r>
        <w:rPr>
          <w:rFonts w:hint="eastAsia"/>
        </w:rPr>
        <w:br/>
      </w:r>
      <w:r>
        <w:rPr>
          <w:rFonts w:hint="eastAsia"/>
        </w:rPr>
        <w:t>　　第二节 超材料技术说明</w:t>
      </w:r>
      <w:r>
        <w:rPr>
          <w:rFonts w:hint="eastAsia"/>
        </w:rPr>
        <w:br/>
      </w:r>
      <w:r>
        <w:rPr>
          <w:rFonts w:hint="eastAsia"/>
        </w:rPr>
        <w:t>　　　　一、超材料用途</w:t>
      </w:r>
      <w:r>
        <w:rPr>
          <w:rFonts w:hint="eastAsia"/>
        </w:rPr>
        <w:br/>
      </w:r>
      <w:r>
        <w:rPr>
          <w:rFonts w:hint="eastAsia"/>
        </w:rPr>
        <w:t>　　　　二、超材料特征</w:t>
      </w:r>
      <w:r>
        <w:rPr>
          <w:rFonts w:hint="eastAsia"/>
        </w:rPr>
        <w:br/>
      </w:r>
      <w:r>
        <w:rPr>
          <w:rFonts w:hint="eastAsia"/>
        </w:rPr>
        <w:t>　　　　三、超材料分类</w:t>
      </w:r>
      <w:r>
        <w:rPr>
          <w:rFonts w:hint="eastAsia"/>
        </w:rPr>
        <w:br/>
      </w:r>
      <w:r>
        <w:rPr>
          <w:rFonts w:hint="eastAsia"/>
        </w:rPr>
        <w:br/>
      </w:r>
      <w:r>
        <w:rPr>
          <w:rFonts w:hint="eastAsia"/>
        </w:rPr>
        <w:t>第二章 全球超材料行业市场概况</w:t>
      </w:r>
      <w:r>
        <w:rPr>
          <w:rFonts w:hint="eastAsia"/>
        </w:rPr>
        <w:br/>
      </w:r>
      <w:r>
        <w:rPr>
          <w:rFonts w:hint="eastAsia"/>
        </w:rPr>
        <w:t>　　第一节 全球超材料技术发展历程</w:t>
      </w:r>
      <w:r>
        <w:rPr>
          <w:rFonts w:hint="eastAsia"/>
        </w:rPr>
        <w:br/>
      </w:r>
      <w:r>
        <w:rPr>
          <w:rFonts w:hint="eastAsia"/>
        </w:rPr>
        <w:t>　　第二节 全球超材料发展动力分析</w:t>
      </w:r>
      <w:r>
        <w:rPr>
          <w:rFonts w:hint="eastAsia"/>
        </w:rPr>
        <w:br/>
      </w:r>
      <w:r>
        <w:rPr>
          <w:rFonts w:hint="eastAsia"/>
        </w:rPr>
        <w:t>　　第三节 全球超材料产品研发分析</w:t>
      </w:r>
      <w:r>
        <w:rPr>
          <w:rFonts w:hint="eastAsia"/>
        </w:rPr>
        <w:br/>
      </w:r>
      <w:r>
        <w:rPr>
          <w:rFonts w:hint="eastAsia"/>
        </w:rPr>
        <w:t>　　　　一、美国陆军和麻省理工学院使用超材料开发可重构结构</w:t>
      </w:r>
      <w:r>
        <w:rPr>
          <w:rFonts w:hint="eastAsia"/>
        </w:rPr>
        <w:br/>
      </w:r>
      <w:r>
        <w:rPr>
          <w:rFonts w:hint="eastAsia"/>
        </w:rPr>
        <w:t>　　　　二、美开发出超轻超强超材料</w:t>
      </w:r>
      <w:r>
        <w:rPr>
          <w:rFonts w:hint="eastAsia"/>
        </w:rPr>
        <w:br/>
      </w:r>
      <w:r>
        <w:rPr>
          <w:rFonts w:hint="eastAsia"/>
        </w:rPr>
        <w:t>　　　　三、新型垂直双曲超材料助力纳米光学产业发展</w:t>
      </w:r>
      <w:r>
        <w:rPr>
          <w:rFonts w:hint="eastAsia"/>
        </w:rPr>
        <w:br/>
      </w:r>
      <w:r>
        <w:rPr>
          <w:rFonts w:hint="eastAsia"/>
        </w:rPr>
        <w:t>　　　　四、德科制成超材料触觉隐形斗篷</w:t>
      </w:r>
      <w:r>
        <w:rPr>
          <w:rFonts w:hint="eastAsia"/>
        </w:rPr>
        <w:br/>
      </w:r>
      <w:r>
        <w:rPr>
          <w:rFonts w:hint="eastAsia"/>
        </w:rPr>
        <w:t>　　第四节 全球超材料技术应用分析</w:t>
      </w:r>
      <w:r>
        <w:rPr>
          <w:rFonts w:hint="eastAsia"/>
        </w:rPr>
        <w:br/>
      </w:r>
      <w:r>
        <w:rPr>
          <w:rFonts w:hint="eastAsia"/>
        </w:rPr>
        <w:t>　　　　一、超材料卫星天线商业应用</w:t>
      </w:r>
      <w:r>
        <w:rPr>
          <w:rFonts w:hint="eastAsia"/>
        </w:rPr>
        <w:br/>
      </w:r>
      <w:r>
        <w:rPr>
          <w:rFonts w:hint="eastAsia"/>
        </w:rPr>
        <w:t>　　　　二、主要国家超材料应用现状分析</w:t>
      </w:r>
      <w:r>
        <w:rPr>
          <w:rFonts w:hint="eastAsia"/>
        </w:rPr>
        <w:br/>
      </w:r>
      <w:r>
        <w:rPr>
          <w:rFonts w:hint="eastAsia"/>
        </w:rPr>
        <w:br/>
      </w:r>
      <w:r>
        <w:rPr>
          <w:rFonts w:hint="eastAsia"/>
        </w:rPr>
        <w:t>第三章 中国超材料行业发展环境分析</w:t>
      </w:r>
      <w:r>
        <w:rPr>
          <w:rFonts w:hint="eastAsia"/>
        </w:rPr>
        <w:br/>
      </w:r>
      <w:r>
        <w:rPr>
          <w:rFonts w:hint="eastAsia"/>
        </w:rPr>
        <w:t>　　第一节 中国宏观经济环境分析</w:t>
      </w:r>
      <w:r>
        <w:rPr>
          <w:rFonts w:hint="eastAsia"/>
        </w:rPr>
        <w:br/>
      </w:r>
      <w:r>
        <w:rPr>
          <w:rFonts w:hint="eastAsia"/>
        </w:rPr>
        <w:t>　　　　一、经济发展</w:t>
      </w:r>
      <w:r>
        <w:rPr>
          <w:rFonts w:hint="eastAsia"/>
        </w:rPr>
        <w:br/>
      </w:r>
      <w:r>
        <w:rPr>
          <w:rFonts w:hint="eastAsia"/>
        </w:rPr>
        <w:t>　　　　二、工业发展</w:t>
      </w:r>
      <w:r>
        <w:rPr>
          <w:rFonts w:hint="eastAsia"/>
        </w:rPr>
        <w:br/>
      </w:r>
      <w:r>
        <w:rPr>
          <w:rFonts w:hint="eastAsia"/>
        </w:rPr>
        <w:t>　　　　三、服务市场</w:t>
      </w:r>
      <w:r>
        <w:rPr>
          <w:rFonts w:hint="eastAsia"/>
        </w:rPr>
        <w:br/>
      </w:r>
      <w:r>
        <w:rPr>
          <w:rFonts w:hint="eastAsia"/>
        </w:rPr>
        <w:t>　　　　四、社会消费</w:t>
      </w:r>
      <w:r>
        <w:rPr>
          <w:rFonts w:hint="eastAsia"/>
        </w:rPr>
        <w:br/>
      </w:r>
      <w:r>
        <w:rPr>
          <w:rFonts w:hint="eastAsia"/>
        </w:rPr>
        <w:t>　　　　五、固定资产投资</w:t>
      </w:r>
      <w:r>
        <w:rPr>
          <w:rFonts w:hint="eastAsia"/>
        </w:rPr>
        <w:br/>
      </w:r>
      <w:r>
        <w:rPr>
          <w:rFonts w:hint="eastAsia"/>
        </w:rPr>
        <w:t>　　　　六、进出口贸易</w:t>
      </w:r>
      <w:r>
        <w:rPr>
          <w:rFonts w:hint="eastAsia"/>
        </w:rPr>
        <w:br/>
      </w:r>
      <w:r>
        <w:rPr>
          <w:rFonts w:hint="eastAsia"/>
        </w:rPr>
        <w:t>　　第二节 中国超材料行业政策环境分析</w:t>
      </w:r>
      <w:r>
        <w:rPr>
          <w:rFonts w:hint="eastAsia"/>
        </w:rPr>
        <w:br/>
      </w:r>
      <w:r>
        <w:rPr>
          <w:rFonts w:hint="eastAsia"/>
        </w:rPr>
        <w:t>　　　　一、深圳新材料产业振兴发展政策</w:t>
      </w:r>
      <w:r>
        <w:rPr>
          <w:rFonts w:hint="eastAsia"/>
        </w:rPr>
        <w:br/>
      </w:r>
      <w:r>
        <w:rPr>
          <w:rFonts w:hint="eastAsia"/>
        </w:rPr>
        <w:t>　　　　二、《关于进一步促进深圳市新材料产业发展行动计划（2024-2029年）》</w:t>
      </w:r>
      <w:r>
        <w:rPr>
          <w:rFonts w:hint="eastAsia"/>
        </w:rPr>
        <w:br/>
      </w:r>
      <w:r>
        <w:rPr>
          <w:rFonts w:hint="eastAsia"/>
        </w:rPr>
        <w:t>　　　　三、《十三五国家战略性新兴长夜发展规划》</w:t>
      </w:r>
      <w:r>
        <w:rPr>
          <w:rFonts w:hint="eastAsia"/>
        </w:rPr>
        <w:br/>
      </w:r>
      <w:r>
        <w:rPr>
          <w:rFonts w:hint="eastAsia"/>
        </w:rPr>
        <w:t>　　　　四、《深圳市发展和改革委员会关于组织实施深圳市新材料产业2025年第一批扶持计划的通知》</w:t>
      </w:r>
      <w:r>
        <w:rPr>
          <w:rFonts w:hint="eastAsia"/>
        </w:rPr>
        <w:br/>
      </w:r>
      <w:r>
        <w:rPr>
          <w:rFonts w:hint="eastAsia"/>
        </w:rPr>
        <w:t>　　　　五、《电磁超材料术语》</w:t>
      </w:r>
      <w:r>
        <w:rPr>
          <w:rFonts w:hint="eastAsia"/>
        </w:rPr>
        <w:br/>
      </w:r>
      <w:r>
        <w:rPr>
          <w:rFonts w:hint="eastAsia"/>
        </w:rPr>
        <w:t>　　　　六、《广东省人民政府关于培育发展战略性支柱产业集群和战略性新兴产业集群的意见》</w:t>
      </w:r>
      <w:r>
        <w:rPr>
          <w:rFonts w:hint="eastAsia"/>
        </w:rPr>
        <w:br/>
      </w:r>
      <w:r>
        <w:rPr>
          <w:rFonts w:hint="eastAsia"/>
        </w:rPr>
        <w:br/>
      </w:r>
      <w:r>
        <w:rPr>
          <w:rFonts w:hint="eastAsia"/>
        </w:rPr>
        <w:t>第四章 中国超材料行业专利申请情况分析</w:t>
      </w:r>
      <w:r>
        <w:rPr>
          <w:rFonts w:hint="eastAsia"/>
        </w:rPr>
        <w:br/>
      </w:r>
      <w:r>
        <w:rPr>
          <w:rFonts w:hint="eastAsia"/>
        </w:rPr>
        <w:t>　　第一节 中国超材料的专利申请情况</w:t>
      </w:r>
      <w:r>
        <w:rPr>
          <w:rFonts w:hint="eastAsia"/>
        </w:rPr>
        <w:br/>
      </w:r>
      <w:r>
        <w:rPr>
          <w:rFonts w:hint="eastAsia"/>
        </w:rPr>
        <w:t>　　第二节 中国光子晶体专利申请情况</w:t>
      </w:r>
      <w:r>
        <w:rPr>
          <w:rFonts w:hint="eastAsia"/>
        </w:rPr>
        <w:br/>
      </w:r>
      <w:r>
        <w:rPr>
          <w:rFonts w:hint="eastAsia"/>
        </w:rPr>
        <w:t>　　第三节 中国左手材料专利申请情况</w:t>
      </w:r>
      <w:r>
        <w:rPr>
          <w:rFonts w:hint="eastAsia"/>
        </w:rPr>
        <w:br/>
      </w:r>
      <w:r>
        <w:rPr>
          <w:rFonts w:hint="eastAsia"/>
        </w:rPr>
        <w:br/>
      </w:r>
      <w:r>
        <w:rPr>
          <w:rFonts w:hint="eastAsia"/>
        </w:rPr>
        <w:t>第五章 中国超材料行业发展情况分析</w:t>
      </w:r>
      <w:r>
        <w:rPr>
          <w:rFonts w:hint="eastAsia"/>
        </w:rPr>
        <w:br/>
      </w:r>
      <w:r>
        <w:rPr>
          <w:rFonts w:hint="eastAsia"/>
        </w:rPr>
        <w:t>　　第一节 中国超材料技术现状分析</w:t>
      </w:r>
      <w:r>
        <w:rPr>
          <w:rFonts w:hint="eastAsia"/>
        </w:rPr>
        <w:br/>
      </w:r>
      <w:r>
        <w:rPr>
          <w:rFonts w:hint="eastAsia"/>
        </w:rPr>
        <w:t>　　第二节 中国超材料应用现状分析</w:t>
      </w:r>
      <w:r>
        <w:rPr>
          <w:rFonts w:hint="eastAsia"/>
        </w:rPr>
        <w:br/>
      </w:r>
      <w:r>
        <w:rPr>
          <w:rFonts w:hint="eastAsia"/>
        </w:rPr>
        <w:t>　　　　一、中国超材料产品应用现状</w:t>
      </w:r>
      <w:r>
        <w:rPr>
          <w:rFonts w:hint="eastAsia"/>
        </w:rPr>
        <w:br/>
      </w:r>
      <w:r>
        <w:rPr>
          <w:rFonts w:hint="eastAsia"/>
        </w:rPr>
        <w:t>　　　　　　（一）光启研制超材料警用智能头盔</w:t>
      </w:r>
      <w:r>
        <w:rPr>
          <w:rFonts w:hint="eastAsia"/>
        </w:rPr>
        <w:br/>
      </w:r>
      <w:r>
        <w:rPr>
          <w:rFonts w:hint="eastAsia"/>
        </w:rPr>
        <w:t>　　　　　　（二）光启研制“抗疫神器”智能头盔N901</w:t>
      </w:r>
      <w:r>
        <w:rPr>
          <w:rFonts w:hint="eastAsia"/>
        </w:rPr>
        <w:br/>
      </w:r>
      <w:r>
        <w:rPr>
          <w:rFonts w:hint="eastAsia"/>
        </w:rPr>
        <w:t>　　　　二、中国超材料商业化现状分析</w:t>
      </w:r>
      <w:r>
        <w:rPr>
          <w:rFonts w:hint="eastAsia"/>
        </w:rPr>
        <w:br/>
      </w:r>
      <w:r>
        <w:rPr>
          <w:rFonts w:hint="eastAsia"/>
        </w:rPr>
        <w:t>　　第三节 中国超材料在国防领域的应用</w:t>
      </w:r>
      <w:r>
        <w:rPr>
          <w:rFonts w:hint="eastAsia"/>
        </w:rPr>
        <w:br/>
      </w:r>
      <w:r>
        <w:rPr>
          <w:rFonts w:hint="eastAsia"/>
        </w:rPr>
        <w:t>　　　　一、超材料的特种天线技术</w:t>
      </w:r>
      <w:r>
        <w:rPr>
          <w:rFonts w:hint="eastAsia"/>
        </w:rPr>
        <w:br/>
      </w:r>
      <w:r>
        <w:rPr>
          <w:rFonts w:hint="eastAsia"/>
        </w:rPr>
        <w:t>　　　　二、超材料特种天线罩技术</w:t>
      </w:r>
      <w:r>
        <w:rPr>
          <w:rFonts w:hint="eastAsia"/>
        </w:rPr>
        <w:br/>
      </w:r>
      <w:r>
        <w:rPr>
          <w:rFonts w:hint="eastAsia"/>
        </w:rPr>
        <w:t>　　　　三、超材料隐身技术的分析</w:t>
      </w:r>
      <w:r>
        <w:rPr>
          <w:rFonts w:hint="eastAsia"/>
        </w:rPr>
        <w:br/>
      </w:r>
      <w:r>
        <w:rPr>
          <w:rFonts w:hint="eastAsia"/>
        </w:rPr>
        <w:br/>
      </w:r>
      <w:r>
        <w:rPr>
          <w:rFonts w:hint="eastAsia"/>
        </w:rPr>
        <w:t>第六章 中国超材料重点区域分析</w:t>
      </w:r>
      <w:r>
        <w:rPr>
          <w:rFonts w:hint="eastAsia"/>
        </w:rPr>
        <w:br/>
      </w:r>
      <w:r>
        <w:rPr>
          <w:rFonts w:hint="eastAsia"/>
        </w:rPr>
        <w:t>　　第一节 超材料行业区域发展概述</w:t>
      </w:r>
      <w:r>
        <w:rPr>
          <w:rFonts w:hint="eastAsia"/>
        </w:rPr>
        <w:br/>
      </w:r>
      <w:r>
        <w:rPr>
          <w:rFonts w:hint="eastAsia"/>
        </w:rPr>
        <w:t>　　第二节 深圳超材料行业现状分析</w:t>
      </w:r>
      <w:r>
        <w:rPr>
          <w:rFonts w:hint="eastAsia"/>
        </w:rPr>
        <w:br/>
      </w:r>
      <w:r>
        <w:rPr>
          <w:rFonts w:hint="eastAsia"/>
        </w:rPr>
        <w:t>　　　　一、世界首条超材料试产线落户龙岗</w:t>
      </w:r>
      <w:r>
        <w:rPr>
          <w:rFonts w:hint="eastAsia"/>
        </w:rPr>
        <w:br/>
      </w:r>
      <w:r>
        <w:rPr>
          <w:rFonts w:hint="eastAsia"/>
        </w:rPr>
        <w:t>　　　　二、深圳超材料产业联盟成立</w:t>
      </w:r>
      <w:r>
        <w:rPr>
          <w:rFonts w:hint="eastAsia"/>
        </w:rPr>
        <w:br/>
      </w:r>
      <w:r>
        <w:rPr>
          <w:rFonts w:hint="eastAsia"/>
        </w:rPr>
        <w:t>　　　　三、全国最大超材料基地落地顺德</w:t>
      </w:r>
      <w:r>
        <w:rPr>
          <w:rFonts w:hint="eastAsia"/>
        </w:rPr>
        <w:br/>
      </w:r>
      <w:r>
        <w:rPr>
          <w:rFonts w:hint="eastAsia"/>
        </w:rPr>
        <w:t>　　第三节 光启超材料技术及产品应用</w:t>
      </w:r>
      <w:r>
        <w:rPr>
          <w:rFonts w:hint="eastAsia"/>
        </w:rPr>
        <w:br/>
      </w:r>
      <w:r>
        <w:rPr>
          <w:rFonts w:hint="eastAsia"/>
        </w:rPr>
        <w:t>　　　　一、光启研究院成立背景</w:t>
      </w:r>
      <w:r>
        <w:rPr>
          <w:rFonts w:hint="eastAsia"/>
        </w:rPr>
        <w:br/>
      </w:r>
      <w:r>
        <w:rPr>
          <w:rFonts w:hint="eastAsia"/>
        </w:rPr>
        <w:t>　　　　二、光启的工作重心分析</w:t>
      </w:r>
      <w:r>
        <w:rPr>
          <w:rFonts w:hint="eastAsia"/>
        </w:rPr>
        <w:br/>
      </w:r>
      <w:r>
        <w:rPr>
          <w:rFonts w:hint="eastAsia"/>
        </w:rPr>
        <w:t>　　　　三、光启的专利技术优势</w:t>
      </w:r>
      <w:r>
        <w:rPr>
          <w:rFonts w:hint="eastAsia"/>
        </w:rPr>
        <w:br/>
      </w:r>
      <w:r>
        <w:rPr>
          <w:rFonts w:hint="eastAsia"/>
        </w:rPr>
        <w:t>　　　　四、光启超材料产品应用</w:t>
      </w:r>
      <w:r>
        <w:rPr>
          <w:rFonts w:hint="eastAsia"/>
        </w:rPr>
        <w:br/>
      </w:r>
      <w:r>
        <w:rPr>
          <w:rFonts w:hint="eastAsia"/>
        </w:rPr>
        <w:t>　　　　五、光启的发展模式分析</w:t>
      </w:r>
      <w:r>
        <w:rPr>
          <w:rFonts w:hint="eastAsia"/>
        </w:rPr>
        <w:br/>
      </w:r>
      <w:r>
        <w:rPr>
          <w:rFonts w:hint="eastAsia"/>
        </w:rPr>
        <w:br/>
      </w:r>
      <w:r>
        <w:rPr>
          <w:rFonts w:hint="eastAsia"/>
        </w:rPr>
        <w:t>第七章 中国超材料行业潜在需求分析</w:t>
      </w:r>
      <w:r>
        <w:rPr>
          <w:rFonts w:hint="eastAsia"/>
        </w:rPr>
        <w:br/>
      </w:r>
      <w:r>
        <w:rPr>
          <w:rFonts w:hint="eastAsia"/>
        </w:rPr>
        <w:t>　　第一节 通信设备行业潜在需求分析</w:t>
      </w:r>
      <w:r>
        <w:rPr>
          <w:rFonts w:hint="eastAsia"/>
        </w:rPr>
        <w:br/>
      </w:r>
      <w:r>
        <w:rPr>
          <w:rFonts w:hint="eastAsia"/>
        </w:rPr>
        <w:t>　　　　一、中国通信设备行业发展现状调研</w:t>
      </w:r>
      <w:r>
        <w:rPr>
          <w:rFonts w:hint="eastAsia"/>
        </w:rPr>
        <w:br/>
      </w:r>
      <w:r>
        <w:rPr>
          <w:rFonts w:hint="eastAsia"/>
        </w:rPr>
        <w:t>　　　　二、中国通信天线市场规模统计</w:t>
      </w:r>
      <w:r>
        <w:rPr>
          <w:rFonts w:hint="eastAsia"/>
        </w:rPr>
        <w:br/>
      </w:r>
      <w:r>
        <w:rPr>
          <w:rFonts w:hint="eastAsia"/>
        </w:rPr>
        <w:t>　　　　　　（一）基站天线市场规模统计</w:t>
      </w:r>
      <w:r>
        <w:rPr>
          <w:rFonts w:hint="eastAsia"/>
        </w:rPr>
        <w:br/>
      </w:r>
      <w:r>
        <w:rPr>
          <w:rFonts w:hint="eastAsia"/>
        </w:rPr>
        <w:t>　　　　　　（三）通信终端设备天线规模及增长情况</w:t>
      </w:r>
      <w:r>
        <w:rPr>
          <w:rFonts w:hint="eastAsia"/>
        </w:rPr>
        <w:br/>
      </w:r>
      <w:r>
        <w:rPr>
          <w:rFonts w:hint="eastAsia"/>
        </w:rPr>
        <w:t>　　　　　　（三）通信天线行业技术特点</w:t>
      </w:r>
      <w:r>
        <w:rPr>
          <w:rFonts w:hint="eastAsia"/>
        </w:rPr>
        <w:br/>
      </w:r>
      <w:r>
        <w:rPr>
          <w:rFonts w:hint="eastAsia"/>
        </w:rPr>
        <w:t>　　第二节 废水处理行业潜在需求分析</w:t>
      </w:r>
      <w:r>
        <w:rPr>
          <w:rFonts w:hint="eastAsia"/>
        </w:rPr>
        <w:br/>
      </w:r>
      <w:r>
        <w:rPr>
          <w:rFonts w:hint="eastAsia"/>
        </w:rPr>
        <w:t>　　　　一、现有的污水处理技术分析</w:t>
      </w:r>
      <w:r>
        <w:rPr>
          <w:rFonts w:hint="eastAsia"/>
        </w:rPr>
        <w:br/>
      </w:r>
      <w:r>
        <w:rPr>
          <w:rFonts w:hint="eastAsia"/>
        </w:rPr>
        <w:t>　　　　二、污水处理行业的特点分析</w:t>
      </w:r>
      <w:r>
        <w:rPr>
          <w:rFonts w:hint="eastAsia"/>
        </w:rPr>
        <w:br/>
      </w:r>
      <w:r>
        <w:rPr>
          <w:rFonts w:hint="eastAsia"/>
        </w:rPr>
        <w:t>　　　　　　1、法律法规和政策引导特征明显</w:t>
      </w:r>
      <w:r>
        <w:rPr>
          <w:rFonts w:hint="eastAsia"/>
        </w:rPr>
        <w:br/>
      </w:r>
      <w:r>
        <w:rPr>
          <w:rFonts w:hint="eastAsia"/>
        </w:rPr>
        <w:t>　　　　　　2、投资规模大，投资回收期长</w:t>
      </w:r>
      <w:r>
        <w:rPr>
          <w:rFonts w:hint="eastAsia"/>
        </w:rPr>
        <w:br/>
      </w:r>
      <w:r>
        <w:rPr>
          <w:rFonts w:hint="eastAsia"/>
        </w:rPr>
        <w:t>　　　　　　3、地区间发展仍不平衡，市场化发育仍不完善</w:t>
      </w:r>
      <w:r>
        <w:rPr>
          <w:rFonts w:hint="eastAsia"/>
        </w:rPr>
        <w:br/>
      </w:r>
      <w:r>
        <w:rPr>
          <w:rFonts w:hint="eastAsia"/>
        </w:rPr>
        <w:t>　　　　　　4、我国环保设备技术与发达国家存很大差距</w:t>
      </w:r>
      <w:r>
        <w:rPr>
          <w:rFonts w:hint="eastAsia"/>
        </w:rPr>
        <w:br/>
      </w:r>
      <w:r>
        <w:rPr>
          <w:rFonts w:hint="eastAsia"/>
        </w:rPr>
        <w:t>　　　　三、污水处理产业化现状分析</w:t>
      </w:r>
      <w:r>
        <w:rPr>
          <w:rFonts w:hint="eastAsia"/>
        </w:rPr>
        <w:br/>
      </w:r>
      <w:r>
        <w:rPr>
          <w:rFonts w:hint="eastAsia"/>
        </w:rPr>
        <w:t>　　　　四、区域污水处理产业化程度</w:t>
      </w:r>
      <w:r>
        <w:rPr>
          <w:rFonts w:hint="eastAsia"/>
        </w:rPr>
        <w:br/>
      </w:r>
      <w:r>
        <w:rPr>
          <w:rFonts w:hint="eastAsia"/>
        </w:rPr>
        <w:t>　　　　五、中国污水排放的情况分析</w:t>
      </w:r>
      <w:r>
        <w:rPr>
          <w:rFonts w:hint="eastAsia"/>
        </w:rPr>
        <w:br/>
      </w:r>
      <w:r>
        <w:rPr>
          <w:rFonts w:hint="eastAsia"/>
        </w:rPr>
        <w:t>　　　　六、污水处理行业的经济地位</w:t>
      </w:r>
      <w:r>
        <w:rPr>
          <w:rFonts w:hint="eastAsia"/>
        </w:rPr>
        <w:br/>
      </w:r>
      <w:r>
        <w:rPr>
          <w:rFonts w:hint="eastAsia"/>
        </w:rPr>
        <w:br/>
      </w:r>
      <w:r>
        <w:rPr>
          <w:rFonts w:hint="eastAsia"/>
        </w:rPr>
        <w:t>第八章 左手材料应用分析</w:t>
      </w:r>
      <w:r>
        <w:rPr>
          <w:rFonts w:hint="eastAsia"/>
        </w:rPr>
        <w:br/>
      </w:r>
      <w:r>
        <w:rPr>
          <w:rFonts w:hint="eastAsia"/>
        </w:rPr>
        <w:t>　　第一节 左手材料在通信系统的应用分析</w:t>
      </w:r>
      <w:r>
        <w:rPr>
          <w:rFonts w:hint="eastAsia"/>
        </w:rPr>
        <w:br/>
      </w:r>
      <w:r>
        <w:rPr>
          <w:rFonts w:hint="eastAsia"/>
        </w:rPr>
        <w:t>　　　　一、左手材料在通信系统的应用概述</w:t>
      </w:r>
      <w:r>
        <w:rPr>
          <w:rFonts w:hint="eastAsia"/>
        </w:rPr>
        <w:br/>
      </w:r>
      <w:r>
        <w:rPr>
          <w:rFonts w:hint="eastAsia"/>
        </w:rPr>
        <w:t>　　　　二、左手材料在微波器件中的应用</w:t>
      </w:r>
      <w:r>
        <w:rPr>
          <w:rFonts w:hint="eastAsia"/>
        </w:rPr>
        <w:br/>
      </w:r>
      <w:r>
        <w:rPr>
          <w:rFonts w:hint="eastAsia"/>
        </w:rPr>
        <w:t>　　　　　　（一）定向耦合器</w:t>
      </w:r>
      <w:r>
        <w:rPr>
          <w:rFonts w:hint="eastAsia"/>
        </w:rPr>
        <w:br/>
      </w:r>
      <w:r>
        <w:rPr>
          <w:rFonts w:hint="eastAsia"/>
        </w:rPr>
        <w:t>　　　　　　（二）新型滤波器</w:t>
      </w:r>
      <w:r>
        <w:rPr>
          <w:rFonts w:hint="eastAsia"/>
        </w:rPr>
        <w:br/>
      </w:r>
      <w:r>
        <w:rPr>
          <w:rFonts w:hint="eastAsia"/>
        </w:rPr>
        <w:t>　　　　三、左手材料在天线中的应用</w:t>
      </w:r>
      <w:r>
        <w:rPr>
          <w:rFonts w:hint="eastAsia"/>
        </w:rPr>
        <w:br/>
      </w:r>
      <w:r>
        <w:rPr>
          <w:rFonts w:hint="eastAsia"/>
        </w:rPr>
        <w:t>　　　　　　（一）天线小型化</w:t>
      </w:r>
      <w:r>
        <w:rPr>
          <w:rFonts w:hint="eastAsia"/>
        </w:rPr>
        <w:br/>
      </w:r>
      <w:r>
        <w:rPr>
          <w:rFonts w:hint="eastAsia"/>
        </w:rPr>
        <w:t>　　　　　　（二）辐射效率高</w:t>
      </w:r>
      <w:r>
        <w:rPr>
          <w:rFonts w:hint="eastAsia"/>
        </w:rPr>
        <w:br/>
      </w:r>
      <w:r>
        <w:rPr>
          <w:rFonts w:hint="eastAsia"/>
        </w:rPr>
        <w:t>　　　　　　（三）指向性高</w:t>
      </w:r>
      <w:r>
        <w:rPr>
          <w:rFonts w:hint="eastAsia"/>
        </w:rPr>
        <w:br/>
      </w:r>
      <w:r>
        <w:rPr>
          <w:rFonts w:hint="eastAsia"/>
        </w:rPr>
        <w:t>　　　　　　（四）扫描范围大</w:t>
      </w:r>
      <w:r>
        <w:rPr>
          <w:rFonts w:hint="eastAsia"/>
        </w:rPr>
        <w:br/>
      </w:r>
      <w:r>
        <w:rPr>
          <w:rFonts w:hint="eastAsia"/>
        </w:rPr>
        <w:t>　　　　四、左手材料在通信设备中的应用</w:t>
      </w:r>
      <w:r>
        <w:rPr>
          <w:rFonts w:hint="eastAsia"/>
        </w:rPr>
        <w:br/>
      </w:r>
      <w:r>
        <w:rPr>
          <w:rFonts w:hint="eastAsia"/>
        </w:rPr>
        <w:t>　　　　　　（一）降低手机的辐射</w:t>
      </w:r>
      <w:r>
        <w:rPr>
          <w:rFonts w:hint="eastAsia"/>
        </w:rPr>
        <w:br/>
      </w:r>
      <w:r>
        <w:rPr>
          <w:rFonts w:hint="eastAsia"/>
        </w:rPr>
        <w:t>　　　　　　（二）应用于通信雷达</w:t>
      </w:r>
      <w:r>
        <w:rPr>
          <w:rFonts w:hint="eastAsia"/>
        </w:rPr>
        <w:br/>
      </w:r>
      <w:r>
        <w:rPr>
          <w:rFonts w:hint="eastAsia"/>
        </w:rPr>
        <w:t>　　第二节 左手材料在隐身领域的应用</w:t>
      </w:r>
      <w:r>
        <w:rPr>
          <w:rFonts w:hint="eastAsia"/>
        </w:rPr>
        <w:br/>
      </w:r>
      <w:r>
        <w:rPr>
          <w:rFonts w:hint="eastAsia"/>
        </w:rPr>
        <w:t>　　　　一、隐身材料的发展概述</w:t>
      </w:r>
      <w:r>
        <w:rPr>
          <w:rFonts w:hint="eastAsia"/>
        </w:rPr>
        <w:br/>
      </w:r>
      <w:r>
        <w:rPr>
          <w:rFonts w:hint="eastAsia"/>
        </w:rPr>
        <w:t>　　　　二、左手材料的隐身模型</w:t>
      </w:r>
      <w:r>
        <w:rPr>
          <w:rFonts w:hint="eastAsia"/>
        </w:rPr>
        <w:br/>
      </w:r>
      <w:r>
        <w:rPr>
          <w:rFonts w:hint="eastAsia"/>
        </w:rPr>
        <w:t>　　　　三、适用于隐身领域条件</w:t>
      </w:r>
      <w:r>
        <w:rPr>
          <w:rFonts w:hint="eastAsia"/>
        </w:rPr>
        <w:br/>
      </w:r>
      <w:r>
        <w:rPr>
          <w:rFonts w:hint="eastAsia"/>
        </w:rPr>
        <w:t>　　　　　　1、电磁波波长条件</w:t>
      </w:r>
      <w:r>
        <w:rPr>
          <w:rFonts w:hint="eastAsia"/>
        </w:rPr>
        <w:br/>
      </w:r>
      <w:r>
        <w:rPr>
          <w:rFonts w:hint="eastAsia"/>
        </w:rPr>
        <w:t>　　　　　　2、频率要求</w:t>
      </w:r>
      <w:r>
        <w:rPr>
          <w:rFonts w:hint="eastAsia"/>
        </w:rPr>
        <w:br/>
      </w:r>
      <w:r>
        <w:rPr>
          <w:rFonts w:hint="eastAsia"/>
        </w:rPr>
        <w:br/>
      </w:r>
      <w:r>
        <w:rPr>
          <w:rFonts w:hint="eastAsia"/>
        </w:rPr>
        <w:t>第九章 光子晶体应用分析</w:t>
      </w:r>
      <w:r>
        <w:rPr>
          <w:rFonts w:hint="eastAsia"/>
        </w:rPr>
        <w:br/>
      </w:r>
      <w:r>
        <w:rPr>
          <w:rFonts w:hint="eastAsia"/>
        </w:rPr>
        <w:t>　　第一节 光子晶体应用概述</w:t>
      </w:r>
      <w:r>
        <w:rPr>
          <w:rFonts w:hint="eastAsia"/>
        </w:rPr>
        <w:br/>
      </w:r>
      <w:r>
        <w:rPr>
          <w:rFonts w:hint="eastAsia"/>
        </w:rPr>
        <w:t>　　　　一、光子晶体的类型</w:t>
      </w:r>
      <w:r>
        <w:rPr>
          <w:rFonts w:hint="eastAsia"/>
        </w:rPr>
        <w:br/>
      </w:r>
      <w:r>
        <w:rPr>
          <w:rFonts w:hint="eastAsia"/>
        </w:rPr>
        <w:t>　　　　二、光子晶体的特性</w:t>
      </w:r>
      <w:r>
        <w:rPr>
          <w:rFonts w:hint="eastAsia"/>
        </w:rPr>
        <w:br/>
      </w:r>
      <w:r>
        <w:rPr>
          <w:rFonts w:hint="eastAsia"/>
        </w:rPr>
        <w:t>　　　　三、光子晶体的制备</w:t>
      </w:r>
      <w:r>
        <w:rPr>
          <w:rFonts w:hint="eastAsia"/>
        </w:rPr>
        <w:br/>
      </w:r>
      <w:r>
        <w:rPr>
          <w:rFonts w:hint="eastAsia"/>
        </w:rPr>
        <w:t>　　第二节 光子晶体在光纤领域专利申请情况</w:t>
      </w:r>
      <w:r>
        <w:rPr>
          <w:rFonts w:hint="eastAsia"/>
        </w:rPr>
        <w:br/>
      </w:r>
      <w:r>
        <w:rPr>
          <w:rFonts w:hint="eastAsia"/>
        </w:rPr>
        <w:t>　　　　一、全球专利申请量及国家分布情况</w:t>
      </w:r>
      <w:r>
        <w:rPr>
          <w:rFonts w:hint="eastAsia"/>
        </w:rPr>
        <w:br/>
      </w:r>
      <w:r>
        <w:rPr>
          <w:rFonts w:hint="eastAsia"/>
        </w:rPr>
        <w:t>　　　　二、中国光子晶体光纤专利申请情况</w:t>
      </w:r>
      <w:r>
        <w:rPr>
          <w:rFonts w:hint="eastAsia"/>
        </w:rPr>
        <w:br/>
      </w:r>
      <w:r>
        <w:rPr>
          <w:rFonts w:hint="eastAsia"/>
        </w:rPr>
        <w:t>　　第三节 光子晶体在光催化领域的研究</w:t>
      </w:r>
      <w:r>
        <w:rPr>
          <w:rFonts w:hint="eastAsia"/>
        </w:rPr>
        <w:br/>
      </w:r>
      <w:r>
        <w:rPr>
          <w:rFonts w:hint="eastAsia"/>
        </w:rPr>
        <w:t>　　　　一、光子晶体材料用于光催化制氢</w:t>
      </w:r>
      <w:r>
        <w:rPr>
          <w:rFonts w:hint="eastAsia"/>
        </w:rPr>
        <w:br/>
      </w:r>
      <w:r>
        <w:rPr>
          <w:rFonts w:hint="eastAsia"/>
        </w:rPr>
        <w:t>　　　　二、光催化剂在废水处理中的应用</w:t>
      </w:r>
      <w:r>
        <w:rPr>
          <w:rFonts w:hint="eastAsia"/>
        </w:rPr>
        <w:br/>
      </w:r>
      <w:r>
        <w:rPr>
          <w:rFonts w:hint="eastAsia"/>
        </w:rPr>
        <w:t>　　第四节 光子晶体在兼容隐身中的应用</w:t>
      </w:r>
      <w:r>
        <w:rPr>
          <w:rFonts w:hint="eastAsia"/>
        </w:rPr>
        <w:br/>
      </w:r>
      <w:r>
        <w:rPr>
          <w:rFonts w:hint="eastAsia"/>
        </w:rPr>
        <w:t>　　　　一、光子晶体的理论基础</w:t>
      </w:r>
      <w:r>
        <w:rPr>
          <w:rFonts w:hint="eastAsia"/>
        </w:rPr>
        <w:br/>
      </w:r>
      <w:r>
        <w:rPr>
          <w:rFonts w:hint="eastAsia"/>
        </w:rPr>
        <w:t>　　　　　　（一）三维光子晶体研究</w:t>
      </w:r>
      <w:r>
        <w:rPr>
          <w:rFonts w:hint="eastAsia"/>
        </w:rPr>
        <w:br/>
      </w:r>
      <w:r>
        <w:rPr>
          <w:rFonts w:hint="eastAsia"/>
        </w:rPr>
        <w:t>　　　　　　（二）光子晶体“隐身斗篷”</w:t>
      </w:r>
      <w:r>
        <w:rPr>
          <w:rFonts w:hint="eastAsia"/>
        </w:rPr>
        <w:br/>
      </w:r>
      <w:r>
        <w:rPr>
          <w:rFonts w:hint="eastAsia"/>
        </w:rPr>
        <w:t>　　　　　　（三）“自适应隐身”技术</w:t>
      </w:r>
      <w:r>
        <w:rPr>
          <w:rFonts w:hint="eastAsia"/>
        </w:rPr>
        <w:br/>
      </w:r>
      <w:r>
        <w:rPr>
          <w:rFonts w:hint="eastAsia"/>
        </w:rPr>
        <w:t>　　　　二、光子晶体应用于高温目标的热红外隐身</w:t>
      </w:r>
      <w:r>
        <w:rPr>
          <w:rFonts w:hint="eastAsia"/>
        </w:rPr>
        <w:br/>
      </w:r>
      <w:r>
        <w:rPr>
          <w:rFonts w:hint="eastAsia"/>
        </w:rPr>
        <w:t>　　　　三、中国光子晶体研究的发展现状调研</w:t>
      </w:r>
      <w:r>
        <w:rPr>
          <w:rFonts w:hint="eastAsia"/>
        </w:rPr>
        <w:br/>
      </w:r>
      <w:r>
        <w:rPr>
          <w:rFonts w:hint="eastAsia"/>
        </w:rPr>
        <w:br/>
      </w:r>
      <w:r>
        <w:rPr>
          <w:rFonts w:hint="eastAsia"/>
        </w:rPr>
        <w:t>第十章 国内重点超材料研究企事业机构分析</w:t>
      </w:r>
      <w:r>
        <w:rPr>
          <w:rFonts w:hint="eastAsia"/>
        </w:rPr>
        <w:br/>
      </w:r>
      <w:r>
        <w:rPr>
          <w:rFonts w:hint="eastAsia"/>
        </w:rPr>
        <w:t>　　第一节 深圳光启创新技术有限公司</w:t>
      </w:r>
      <w:r>
        <w:rPr>
          <w:rFonts w:hint="eastAsia"/>
        </w:rPr>
        <w:br/>
      </w:r>
      <w:r>
        <w:rPr>
          <w:rFonts w:hint="eastAsia"/>
        </w:rPr>
        <w:t>　　　　一、企业发展基本情况</w:t>
      </w:r>
      <w:r>
        <w:rPr>
          <w:rFonts w:hint="eastAsia"/>
        </w:rPr>
        <w:br/>
      </w:r>
      <w:r>
        <w:rPr>
          <w:rFonts w:hint="eastAsia"/>
        </w:rPr>
        <w:t>　　　　二、企业技术专利情况</w:t>
      </w:r>
      <w:r>
        <w:rPr>
          <w:rFonts w:hint="eastAsia"/>
        </w:rPr>
        <w:br/>
      </w:r>
      <w:r>
        <w:rPr>
          <w:rFonts w:hint="eastAsia"/>
        </w:rPr>
        <w:t>　　第二节 深圳光启高等理工研究院</w:t>
      </w:r>
      <w:r>
        <w:rPr>
          <w:rFonts w:hint="eastAsia"/>
        </w:rPr>
        <w:br/>
      </w:r>
      <w:r>
        <w:rPr>
          <w:rFonts w:hint="eastAsia"/>
        </w:rPr>
        <w:t>　　　　一、研究院基本情况简介</w:t>
      </w:r>
      <w:r>
        <w:rPr>
          <w:rFonts w:hint="eastAsia"/>
        </w:rPr>
        <w:br/>
      </w:r>
      <w:r>
        <w:rPr>
          <w:rFonts w:hint="eastAsia"/>
        </w:rPr>
        <w:t>　　　　二、研究院超材料科研成果</w:t>
      </w:r>
      <w:r>
        <w:rPr>
          <w:rFonts w:hint="eastAsia"/>
        </w:rPr>
        <w:br/>
      </w:r>
      <w:r>
        <w:rPr>
          <w:rFonts w:hint="eastAsia"/>
        </w:rPr>
        <w:t>　　　　三、企业技术专利情况</w:t>
      </w:r>
      <w:r>
        <w:rPr>
          <w:rFonts w:hint="eastAsia"/>
        </w:rPr>
        <w:br/>
      </w:r>
      <w:r>
        <w:rPr>
          <w:rFonts w:hint="eastAsia"/>
        </w:rPr>
        <w:t>　　第三节 中国科学院</w:t>
      </w:r>
      <w:r>
        <w:rPr>
          <w:rFonts w:hint="eastAsia"/>
        </w:rPr>
        <w:br/>
      </w:r>
      <w:r>
        <w:rPr>
          <w:rFonts w:hint="eastAsia"/>
        </w:rPr>
        <w:t>　　　　一、学院基本情况简介</w:t>
      </w:r>
      <w:r>
        <w:rPr>
          <w:rFonts w:hint="eastAsia"/>
        </w:rPr>
        <w:br/>
      </w:r>
      <w:r>
        <w:rPr>
          <w:rFonts w:hint="eastAsia"/>
        </w:rPr>
        <w:t>　　　　二、学院技术专利情况</w:t>
      </w:r>
      <w:r>
        <w:rPr>
          <w:rFonts w:hint="eastAsia"/>
        </w:rPr>
        <w:br/>
      </w:r>
      <w:r>
        <w:rPr>
          <w:rFonts w:hint="eastAsia"/>
        </w:rPr>
        <w:t>　　第四节 东南大学</w:t>
      </w:r>
      <w:r>
        <w:rPr>
          <w:rFonts w:hint="eastAsia"/>
        </w:rPr>
        <w:br/>
      </w:r>
      <w:r>
        <w:rPr>
          <w:rFonts w:hint="eastAsia"/>
        </w:rPr>
        <w:t>　　　　一、学院基本情况</w:t>
      </w:r>
      <w:r>
        <w:rPr>
          <w:rFonts w:hint="eastAsia"/>
        </w:rPr>
        <w:br/>
      </w:r>
      <w:r>
        <w:rPr>
          <w:rFonts w:hint="eastAsia"/>
        </w:rPr>
        <w:t>　　　　二、学院技术专利情况</w:t>
      </w:r>
      <w:r>
        <w:rPr>
          <w:rFonts w:hint="eastAsia"/>
        </w:rPr>
        <w:br/>
      </w:r>
      <w:r>
        <w:rPr>
          <w:rFonts w:hint="eastAsia"/>
        </w:rPr>
        <w:t>　　第五节 电子科技大学</w:t>
      </w:r>
      <w:r>
        <w:rPr>
          <w:rFonts w:hint="eastAsia"/>
        </w:rPr>
        <w:br/>
      </w:r>
      <w:r>
        <w:rPr>
          <w:rFonts w:hint="eastAsia"/>
        </w:rPr>
        <w:t>　　　　一、学院基本情况简介</w:t>
      </w:r>
      <w:r>
        <w:rPr>
          <w:rFonts w:hint="eastAsia"/>
        </w:rPr>
        <w:br/>
      </w:r>
      <w:r>
        <w:rPr>
          <w:rFonts w:hint="eastAsia"/>
        </w:rPr>
        <w:t>　　　　二、学院技术专利情况</w:t>
      </w:r>
      <w:r>
        <w:rPr>
          <w:rFonts w:hint="eastAsia"/>
        </w:rPr>
        <w:br/>
      </w:r>
      <w:r>
        <w:rPr>
          <w:rFonts w:hint="eastAsia"/>
        </w:rPr>
        <w:t>　　第六节 华中科技大学</w:t>
      </w:r>
      <w:r>
        <w:rPr>
          <w:rFonts w:hint="eastAsia"/>
        </w:rPr>
        <w:br/>
      </w:r>
      <w:r>
        <w:rPr>
          <w:rFonts w:hint="eastAsia"/>
        </w:rPr>
        <w:t>　　　　一、学院基本情况简介</w:t>
      </w:r>
      <w:r>
        <w:rPr>
          <w:rFonts w:hint="eastAsia"/>
        </w:rPr>
        <w:br/>
      </w:r>
      <w:r>
        <w:rPr>
          <w:rFonts w:hint="eastAsia"/>
        </w:rPr>
        <w:t>　　　　二、学院技术专利情况</w:t>
      </w:r>
      <w:r>
        <w:rPr>
          <w:rFonts w:hint="eastAsia"/>
        </w:rPr>
        <w:br/>
      </w:r>
      <w:r>
        <w:rPr>
          <w:rFonts w:hint="eastAsia"/>
        </w:rPr>
        <w:t>　　第七节 北京工业大学</w:t>
      </w:r>
      <w:r>
        <w:rPr>
          <w:rFonts w:hint="eastAsia"/>
        </w:rPr>
        <w:br/>
      </w:r>
      <w:r>
        <w:rPr>
          <w:rFonts w:hint="eastAsia"/>
        </w:rPr>
        <w:t>　　　　一、学院基本情况简介</w:t>
      </w:r>
      <w:r>
        <w:rPr>
          <w:rFonts w:hint="eastAsia"/>
        </w:rPr>
        <w:br/>
      </w:r>
      <w:r>
        <w:rPr>
          <w:rFonts w:hint="eastAsia"/>
        </w:rPr>
        <w:t>　　　　二、学院技术专利情况</w:t>
      </w:r>
      <w:r>
        <w:rPr>
          <w:rFonts w:hint="eastAsia"/>
        </w:rPr>
        <w:br/>
      </w:r>
      <w:r>
        <w:rPr>
          <w:rFonts w:hint="eastAsia"/>
        </w:rPr>
        <w:t>　　第八节 深圳大学</w:t>
      </w:r>
      <w:r>
        <w:rPr>
          <w:rFonts w:hint="eastAsia"/>
        </w:rPr>
        <w:br/>
      </w:r>
      <w:r>
        <w:rPr>
          <w:rFonts w:hint="eastAsia"/>
        </w:rPr>
        <w:t>　　　　一、学院基本情况简介</w:t>
      </w:r>
      <w:r>
        <w:rPr>
          <w:rFonts w:hint="eastAsia"/>
        </w:rPr>
        <w:br/>
      </w:r>
      <w:r>
        <w:rPr>
          <w:rFonts w:hint="eastAsia"/>
        </w:rPr>
        <w:t>　　　　二、学院技术专利情况</w:t>
      </w:r>
      <w:r>
        <w:rPr>
          <w:rFonts w:hint="eastAsia"/>
        </w:rPr>
        <w:br/>
      </w:r>
      <w:r>
        <w:rPr>
          <w:rFonts w:hint="eastAsia"/>
        </w:rPr>
        <w:t>　　第九节 天津大学</w:t>
      </w:r>
      <w:r>
        <w:rPr>
          <w:rFonts w:hint="eastAsia"/>
        </w:rPr>
        <w:br/>
      </w:r>
      <w:r>
        <w:rPr>
          <w:rFonts w:hint="eastAsia"/>
        </w:rPr>
        <w:t>　　　　一、学院基本情况简介</w:t>
      </w:r>
      <w:r>
        <w:rPr>
          <w:rFonts w:hint="eastAsia"/>
        </w:rPr>
        <w:br/>
      </w:r>
      <w:r>
        <w:rPr>
          <w:rFonts w:hint="eastAsia"/>
        </w:rPr>
        <w:t>　　　　二、学院技术专利情况</w:t>
      </w:r>
      <w:r>
        <w:rPr>
          <w:rFonts w:hint="eastAsia"/>
        </w:rPr>
        <w:br/>
      </w:r>
      <w:r>
        <w:rPr>
          <w:rFonts w:hint="eastAsia"/>
        </w:rPr>
        <w:t>　　第十节 浙江大学</w:t>
      </w:r>
      <w:r>
        <w:rPr>
          <w:rFonts w:hint="eastAsia"/>
        </w:rPr>
        <w:br/>
      </w:r>
      <w:r>
        <w:rPr>
          <w:rFonts w:hint="eastAsia"/>
        </w:rPr>
        <w:t>　　　　一、学院基本情况简介</w:t>
      </w:r>
      <w:r>
        <w:rPr>
          <w:rFonts w:hint="eastAsia"/>
        </w:rPr>
        <w:br/>
      </w:r>
      <w:r>
        <w:rPr>
          <w:rFonts w:hint="eastAsia"/>
        </w:rPr>
        <w:t>　　　　二、学院技术专利情况</w:t>
      </w:r>
      <w:r>
        <w:rPr>
          <w:rFonts w:hint="eastAsia"/>
        </w:rPr>
        <w:br/>
      </w:r>
      <w:r>
        <w:rPr>
          <w:rFonts w:hint="eastAsia"/>
        </w:rPr>
        <w:br/>
      </w:r>
      <w:r>
        <w:rPr>
          <w:rFonts w:hint="eastAsia"/>
        </w:rPr>
        <w:t>第十一章 超材料行业未来发展趋势预测分析</w:t>
      </w:r>
      <w:r>
        <w:rPr>
          <w:rFonts w:hint="eastAsia"/>
        </w:rPr>
        <w:br/>
      </w:r>
      <w:r>
        <w:rPr>
          <w:rFonts w:hint="eastAsia"/>
        </w:rPr>
        <w:t>　　第一节 超材料技术的研究趋势</w:t>
      </w:r>
      <w:r>
        <w:rPr>
          <w:rFonts w:hint="eastAsia"/>
        </w:rPr>
        <w:br/>
      </w:r>
      <w:r>
        <w:rPr>
          <w:rFonts w:hint="eastAsia"/>
        </w:rPr>
        <w:t>　　第二节 中国超材料业发展趋势预测</w:t>
      </w:r>
      <w:r>
        <w:rPr>
          <w:rFonts w:hint="eastAsia"/>
        </w:rPr>
        <w:br/>
      </w:r>
      <w:r>
        <w:rPr>
          <w:rFonts w:hint="eastAsia"/>
        </w:rPr>
        <w:t>　　　　一、左手材料在隐身领域趋势与前景展望</w:t>
      </w:r>
      <w:r>
        <w:rPr>
          <w:rFonts w:hint="eastAsia"/>
        </w:rPr>
        <w:br/>
      </w:r>
      <w:r>
        <w:rPr>
          <w:rFonts w:hint="eastAsia"/>
        </w:rPr>
        <w:t>　　　　二、左手材料在通信领域的应用展望</w:t>
      </w:r>
      <w:r>
        <w:rPr>
          <w:rFonts w:hint="eastAsia"/>
        </w:rPr>
        <w:br/>
      </w:r>
      <w:r>
        <w:rPr>
          <w:rFonts w:hint="eastAsia"/>
        </w:rPr>
        <w:t>　　　　三、光子晶体在光催化领域前景展望</w:t>
      </w:r>
      <w:r>
        <w:rPr>
          <w:rFonts w:hint="eastAsia"/>
        </w:rPr>
        <w:br/>
      </w:r>
      <w:r>
        <w:rPr>
          <w:rFonts w:hint="eastAsia"/>
        </w:rPr>
        <w:t>　　　　四、光子晶体在隐身领域的前景展望</w:t>
      </w:r>
      <w:r>
        <w:rPr>
          <w:rFonts w:hint="eastAsia"/>
        </w:rPr>
        <w:br/>
      </w:r>
      <w:r>
        <w:rPr>
          <w:rFonts w:hint="eastAsia"/>
        </w:rPr>
        <w:br/>
      </w:r>
      <w:r>
        <w:rPr>
          <w:rFonts w:hint="eastAsia"/>
        </w:rPr>
        <w:t>第十二章 专家观点与结论</w:t>
      </w:r>
      <w:r>
        <w:rPr>
          <w:rFonts w:hint="eastAsia"/>
        </w:rPr>
        <w:br/>
      </w:r>
      <w:r>
        <w:rPr>
          <w:rFonts w:hint="eastAsia"/>
        </w:rPr>
        <w:t>　　第一节 中国超材料产业面临问题</w:t>
      </w:r>
      <w:r>
        <w:rPr>
          <w:rFonts w:hint="eastAsia"/>
        </w:rPr>
        <w:br/>
      </w:r>
      <w:r>
        <w:rPr>
          <w:rFonts w:hint="eastAsia"/>
        </w:rPr>
        <w:t>　　第二节 中⋅智林－超材料未来投资方向分析</w:t>
      </w:r>
      <w:r>
        <w:rPr>
          <w:rFonts w:hint="eastAsia"/>
        </w:rPr>
        <w:br/>
      </w:r>
      <w:r>
        <w:rPr>
          <w:rFonts w:hint="eastAsia"/>
        </w:rPr>
        <w:br/>
      </w:r>
      <w:r>
        <w:rPr>
          <w:rFonts w:hint="eastAsia"/>
        </w:rPr>
        <w:t>图表目录</w:t>
      </w:r>
      <w:r>
        <w:rPr>
          <w:rFonts w:hint="eastAsia"/>
        </w:rPr>
        <w:br/>
      </w:r>
      <w:r>
        <w:rPr>
          <w:rFonts w:hint="eastAsia"/>
        </w:rPr>
        <w:t>　　图表 1：左手材料应用领域分析</w:t>
      </w:r>
      <w:r>
        <w:rPr>
          <w:rFonts w:hint="eastAsia"/>
        </w:rPr>
        <w:br/>
      </w:r>
      <w:r>
        <w:rPr>
          <w:rFonts w:hint="eastAsia"/>
        </w:rPr>
        <w:t>　　图表 2：超材料的分类与典型结构</w:t>
      </w:r>
      <w:r>
        <w:rPr>
          <w:rFonts w:hint="eastAsia"/>
        </w:rPr>
        <w:br/>
      </w:r>
      <w:r>
        <w:rPr>
          <w:rFonts w:hint="eastAsia"/>
        </w:rPr>
        <w:t>　　图表 3：平面各向同性磁谐振结构单元及各向同性左手材料结构单元</w:t>
      </w:r>
      <w:r>
        <w:rPr>
          <w:rFonts w:hint="eastAsia"/>
        </w:rPr>
        <w:br/>
      </w:r>
      <w:r>
        <w:rPr>
          <w:rFonts w:hint="eastAsia"/>
        </w:rPr>
        <w:t>　　图表 4：超材料使隐身斗篷成为可能</w:t>
      </w:r>
      <w:r>
        <w:rPr>
          <w:rFonts w:hint="eastAsia"/>
        </w:rPr>
        <w:br/>
      </w:r>
      <w:r>
        <w:rPr>
          <w:rFonts w:hint="eastAsia"/>
        </w:rPr>
        <w:t>　　图表 5：超材料的负折射现象（可见光的三原色）</w:t>
      </w:r>
      <w:r>
        <w:rPr>
          <w:rFonts w:hint="eastAsia"/>
        </w:rPr>
        <w:br/>
      </w:r>
      <w:r>
        <w:rPr>
          <w:rFonts w:hint="eastAsia"/>
        </w:rPr>
        <w:t>　　图表 6：传统“锅”式天线与超材料天线对比</w:t>
      </w:r>
      <w:r>
        <w:rPr>
          <w:rFonts w:hint="eastAsia"/>
        </w:rPr>
        <w:br/>
      </w:r>
      <w:r>
        <w:rPr>
          <w:rFonts w:hint="eastAsia"/>
        </w:rPr>
        <w:t>　　图表 7：列车超材料智能结构可实现高速行驶时的大流量信息传输与数据分享</w:t>
      </w:r>
      <w:r>
        <w:rPr>
          <w:rFonts w:hint="eastAsia"/>
        </w:rPr>
        <w:br/>
      </w:r>
      <w:r>
        <w:rPr>
          <w:rFonts w:hint="eastAsia"/>
        </w:rPr>
        <w:t>　　图表 8：日本研究机构超材料专利数量统计（件）</w:t>
      </w:r>
      <w:r>
        <w:rPr>
          <w:rFonts w:hint="eastAsia"/>
        </w:rPr>
        <w:br/>
      </w:r>
      <w:r>
        <w:rPr>
          <w:rFonts w:hint="eastAsia"/>
        </w:rPr>
        <w:t>　　图表 9：2020-2025年中国超材料行业专利公开及申请数量统计</w:t>
      </w:r>
      <w:r>
        <w:rPr>
          <w:rFonts w:hint="eastAsia"/>
        </w:rPr>
        <w:br/>
      </w:r>
      <w:r>
        <w:rPr>
          <w:rFonts w:hint="eastAsia"/>
        </w:rPr>
        <w:t>　　图表 10：2020-2025年中国光子晶体行业专利公开及申请数量统计</w:t>
      </w:r>
      <w:r>
        <w:rPr>
          <w:rFonts w:hint="eastAsia"/>
        </w:rPr>
        <w:br/>
      </w:r>
      <w:r>
        <w:rPr>
          <w:rFonts w:hint="eastAsia"/>
        </w:rPr>
        <w:t>　　图表 11：2020-2025年中国左手材料行业专利公开及申请数量统计</w:t>
      </w:r>
      <w:r>
        <w:rPr>
          <w:rFonts w:hint="eastAsia"/>
        </w:rPr>
        <w:br/>
      </w:r>
      <w:r>
        <w:rPr>
          <w:rFonts w:hint="eastAsia"/>
        </w:rPr>
        <w:t>　　图表 12：2025年份光启技术股份有限公司营业收入构成分析</w:t>
      </w:r>
      <w:r>
        <w:rPr>
          <w:rFonts w:hint="eastAsia"/>
        </w:rPr>
        <w:br/>
      </w:r>
      <w:r>
        <w:rPr>
          <w:rFonts w:hint="eastAsia"/>
        </w:rPr>
        <w:t>　　图表 13：通信设备简介</w:t>
      </w:r>
      <w:r>
        <w:rPr>
          <w:rFonts w:hint="eastAsia"/>
        </w:rPr>
        <w:br/>
      </w:r>
      <w:r>
        <w:rPr>
          <w:rFonts w:hint="eastAsia"/>
        </w:rPr>
        <w:t>　　图表 14：通信设备制造业所属国民经济分类</w:t>
      </w:r>
      <w:r>
        <w:rPr>
          <w:rFonts w:hint="eastAsia"/>
        </w:rPr>
        <w:br/>
      </w:r>
      <w:r>
        <w:rPr>
          <w:rFonts w:hint="eastAsia"/>
        </w:rPr>
        <w:t>　　图表 15：通信设备制造业产业链结构</w:t>
      </w:r>
      <w:r>
        <w:rPr>
          <w:rFonts w:hint="eastAsia"/>
        </w:rPr>
        <w:br/>
      </w:r>
      <w:r>
        <w:rPr>
          <w:rFonts w:hint="eastAsia"/>
        </w:rPr>
        <w:t>　　图表 16：2024-2025年中国通信设备制造业收入统计</w:t>
      </w:r>
      <w:r>
        <w:rPr>
          <w:rFonts w:hint="eastAsia"/>
        </w:rPr>
        <w:br/>
      </w:r>
      <w:r>
        <w:rPr>
          <w:rFonts w:hint="eastAsia"/>
        </w:rPr>
        <w:t>　　图表 17：2025年中国规模以上通信设备系统设备与通信终端设备制造营业收入占比统计</w:t>
      </w:r>
      <w:r>
        <w:rPr>
          <w:rFonts w:hint="eastAsia"/>
        </w:rPr>
        <w:br/>
      </w:r>
      <w:r>
        <w:rPr>
          <w:rFonts w:hint="eastAsia"/>
        </w:rPr>
        <w:t>　　图表 18：2024-2025年中国通信设备制造业利润额统计</w:t>
      </w:r>
      <w:r>
        <w:rPr>
          <w:rFonts w:hint="eastAsia"/>
        </w:rPr>
        <w:br/>
      </w:r>
      <w:r>
        <w:rPr>
          <w:rFonts w:hint="eastAsia"/>
        </w:rPr>
        <w:t>　　图表 19：通信设备制造行业发展仍存短板</w:t>
      </w:r>
      <w:r>
        <w:rPr>
          <w:rFonts w:hint="eastAsia"/>
        </w:rPr>
        <w:br/>
      </w:r>
      <w:r>
        <w:rPr>
          <w:rFonts w:hint="eastAsia"/>
        </w:rPr>
        <w:t>　　图表 20：移动通信基站天线的演进及趋势</w:t>
      </w:r>
      <w:r>
        <w:rPr>
          <w:rFonts w:hint="eastAsia"/>
        </w:rPr>
        <w:br/>
      </w:r>
      <w:r>
        <w:rPr>
          <w:rFonts w:hint="eastAsia"/>
        </w:rPr>
        <w:t>　　图表 21：2020-2025年全球基站天线市场规模统计</w:t>
      </w:r>
      <w:r>
        <w:rPr>
          <w:rFonts w:hint="eastAsia"/>
        </w:rPr>
        <w:br/>
      </w:r>
      <w:r>
        <w:rPr>
          <w:rFonts w:hint="eastAsia"/>
        </w:rPr>
        <w:t>　　图表 22：2020-2025年全球通信终端设备天线规模及增长统计</w:t>
      </w:r>
      <w:r>
        <w:rPr>
          <w:rFonts w:hint="eastAsia"/>
        </w:rPr>
        <w:br/>
      </w:r>
      <w:r>
        <w:rPr>
          <w:rFonts w:hint="eastAsia"/>
        </w:rPr>
        <w:t>　　图表 23：膜技术具有出水水质高的最大优势</w:t>
      </w:r>
      <w:r>
        <w:rPr>
          <w:rFonts w:hint="eastAsia"/>
        </w:rPr>
        <w:br/>
      </w:r>
      <w:r>
        <w:rPr>
          <w:rFonts w:hint="eastAsia"/>
        </w:rPr>
        <w:t>　　图表 24：MBR工艺流程与传统活性污泥法工艺流程</w:t>
      </w:r>
      <w:r>
        <w:rPr>
          <w:rFonts w:hint="eastAsia"/>
        </w:rPr>
        <w:br/>
      </w:r>
      <w:r>
        <w:rPr>
          <w:rFonts w:hint="eastAsia"/>
        </w:rPr>
        <w:t>　　图表 25：MBR工艺与传统活性污泥法相比具有诸多优势</w:t>
      </w:r>
      <w:r>
        <w:rPr>
          <w:rFonts w:hint="eastAsia"/>
        </w:rPr>
        <w:br/>
      </w:r>
      <w:r>
        <w:rPr>
          <w:rFonts w:hint="eastAsia"/>
        </w:rPr>
        <w:t>　　图表 26：MBR与活性污泥法衍生的三大主流工艺相比具有竞争力</w:t>
      </w:r>
      <w:r>
        <w:rPr>
          <w:rFonts w:hint="eastAsia"/>
        </w:rPr>
        <w:br/>
      </w:r>
      <w:r>
        <w:rPr>
          <w:rFonts w:hint="eastAsia"/>
        </w:rPr>
        <w:t>　　图表 27：2020-2025年中国污水处理厂数量统计</w:t>
      </w:r>
      <w:r>
        <w:rPr>
          <w:rFonts w:hint="eastAsia"/>
        </w:rPr>
        <w:br/>
      </w:r>
      <w:r>
        <w:rPr>
          <w:rFonts w:hint="eastAsia"/>
        </w:rPr>
        <w:t>　　图表 28：2020-2025年中国污水处理厂处理能力统计</w:t>
      </w:r>
      <w:r>
        <w:rPr>
          <w:rFonts w:hint="eastAsia"/>
        </w:rPr>
        <w:br/>
      </w:r>
      <w:r>
        <w:rPr>
          <w:rFonts w:hint="eastAsia"/>
        </w:rPr>
        <w:t>　　图表 29：污水处理技术发展趋势</w:t>
      </w:r>
      <w:r>
        <w:rPr>
          <w:rFonts w:hint="eastAsia"/>
        </w:rPr>
        <w:br/>
      </w:r>
      <w:r>
        <w:rPr>
          <w:rFonts w:hint="eastAsia"/>
        </w:rPr>
        <w:t>　　图表 30：2025年污水处理厂地区分布统计</w:t>
      </w:r>
      <w:r>
        <w:rPr>
          <w:rFonts w:hint="eastAsia"/>
        </w:rPr>
        <w:br/>
      </w:r>
      <w:r>
        <w:rPr>
          <w:rFonts w:hint="eastAsia"/>
        </w:rPr>
        <w:t>　　图表 31：2020-2025年中国污水排放量统计</w:t>
      </w:r>
      <w:r>
        <w:rPr>
          <w:rFonts w:hint="eastAsia"/>
        </w:rPr>
        <w:br/>
      </w:r>
      <w:r>
        <w:rPr>
          <w:rFonts w:hint="eastAsia"/>
        </w:rPr>
        <w:t>　　图表 32：光子晶体的分类</w:t>
      </w:r>
      <w:r>
        <w:rPr>
          <w:rFonts w:hint="eastAsia"/>
        </w:rPr>
        <w:br/>
      </w:r>
      <w:r>
        <w:rPr>
          <w:rFonts w:hint="eastAsia"/>
        </w:rPr>
        <w:t>　　图表 33：2020-2025年中国光子晶体光纤行业专利公开及申请数量统计</w:t>
      </w:r>
      <w:r>
        <w:rPr>
          <w:rFonts w:hint="eastAsia"/>
        </w:rPr>
        <w:br/>
      </w:r>
      <w:r>
        <w:rPr>
          <w:rFonts w:hint="eastAsia"/>
        </w:rPr>
        <w:t>　　图表 34：深圳光启创新技术有限公司基本信息</w:t>
      </w:r>
      <w:r>
        <w:rPr>
          <w:rFonts w:hint="eastAsia"/>
        </w:rPr>
        <w:br/>
      </w:r>
      <w:r>
        <w:rPr>
          <w:rFonts w:hint="eastAsia"/>
        </w:rPr>
        <w:t>　　图表 35：深圳光启创新技术有限公司超材料领域专利数量统计</w:t>
      </w:r>
      <w:r>
        <w:rPr>
          <w:rFonts w:hint="eastAsia"/>
        </w:rPr>
        <w:br/>
      </w:r>
      <w:r>
        <w:rPr>
          <w:rFonts w:hint="eastAsia"/>
        </w:rPr>
        <w:t>　　图表 36：深圳光启高等理工研究院超材料领域专利数量统计</w:t>
      </w:r>
      <w:r>
        <w:rPr>
          <w:rFonts w:hint="eastAsia"/>
        </w:rPr>
        <w:br/>
      </w:r>
      <w:r>
        <w:rPr>
          <w:rFonts w:hint="eastAsia"/>
        </w:rPr>
        <w:t>　　图表 37：中国科学院超材料领域专利数量统计</w:t>
      </w:r>
      <w:r>
        <w:rPr>
          <w:rFonts w:hint="eastAsia"/>
        </w:rPr>
        <w:br/>
      </w:r>
      <w:r>
        <w:rPr>
          <w:rFonts w:hint="eastAsia"/>
        </w:rPr>
        <w:t>　　图表 38：东南大学超材料领域专利数量统计</w:t>
      </w:r>
      <w:r>
        <w:rPr>
          <w:rFonts w:hint="eastAsia"/>
        </w:rPr>
        <w:br/>
      </w:r>
      <w:r>
        <w:rPr>
          <w:rFonts w:hint="eastAsia"/>
        </w:rPr>
        <w:t>　　图表 39：电子科技大学超材料领域专利数量统计</w:t>
      </w:r>
      <w:r>
        <w:rPr>
          <w:rFonts w:hint="eastAsia"/>
        </w:rPr>
        <w:br/>
      </w:r>
      <w:r>
        <w:rPr>
          <w:rFonts w:hint="eastAsia"/>
        </w:rPr>
        <w:t>　　图表 40：华中科技大学超材料领域专利数量统计</w:t>
      </w:r>
      <w:r>
        <w:rPr>
          <w:rFonts w:hint="eastAsia"/>
        </w:rPr>
        <w:br/>
      </w:r>
      <w:r>
        <w:rPr>
          <w:rFonts w:hint="eastAsia"/>
        </w:rPr>
        <w:t>　　图表 41：北京工业大学超材料领域专利数量统计</w:t>
      </w:r>
      <w:r>
        <w:rPr>
          <w:rFonts w:hint="eastAsia"/>
        </w:rPr>
        <w:br/>
      </w:r>
      <w:r>
        <w:rPr>
          <w:rFonts w:hint="eastAsia"/>
        </w:rPr>
        <w:t>　　图表 42：深圳大学超材料领域专利数量统计</w:t>
      </w:r>
      <w:r>
        <w:rPr>
          <w:rFonts w:hint="eastAsia"/>
        </w:rPr>
        <w:br/>
      </w:r>
      <w:r>
        <w:rPr>
          <w:rFonts w:hint="eastAsia"/>
        </w:rPr>
        <w:t>　　图表 43：天津大学超材料领域专利数量统计</w:t>
      </w:r>
      <w:r>
        <w:rPr>
          <w:rFonts w:hint="eastAsia"/>
        </w:rPr>
        <w:br/>
      </w:r>
      <w:r>
        <w:rPr>
          <w:rFonts w:hint="eastAsia"/>
        </w:rPr>
        <w:t>　　图表 44：浙江大学超材料领域专利数量统计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90320bd27447b" w:history="1">
        <w:r>
          <w:rPr>
            <w:rStyle w:val="Hyperlink"/>
          </w:rPr>
          <w:t>中国超材料行业现状分析与发展前景研究报告（2025年版）</w:t>
        </w:r>
      </w:hyperlink>
      <w:r>
        <w:rPr>
          <w:color w:val="C00000"/>
        </w:rPr>
        <w:t>》，报告编号：</w:t>
      </w:r>
      <w:r>
        <w:rPr>
          <w:rFonts w:hint="eastAsia"/>
          <w:color w:val="C00000"/>
        </w:rPr>
        <w:t>1808688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390320bd27447b" w:history="1">
        <w:r>
          <w:rPr>
            <w:rStyle w:val="Hyperlink"/>
          </w:rPr>
          <w:t>https://www.20087.com/M_JianCaiFangChan/88/ChaoCaiLiaoChanYeXianZhuangYuFaZhanQianJing.html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热点：超材料未来发展前景、超材料是什么、超材料隐身技术、超材料天线、中国超材料世界领先、超材料大会、超材料超表面、超材料隐身概念股龙头、超材料应用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e0e0fec1c4514" w:history="1">
      <w:r>
        <w:rPr>
          <w:rStyle w:val="Hyperlink"/>
        </w:rPr>
        <w:t>中国超材料行业现状分析与发展前景研究报告（2025年版）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88/ChaoCaiLiaoChanYeXianZhuangYuFaZhanQianJing.html" TargetMode="External" Id="R8b390320bd27447b" /></Relationships>
</file>

<file path=word/_rels/header2.xml.rels>&#65279;<?xml version="1.0" encoding="utf-8"?><Relationships xmlns="http://schemas.openxmlformats.org/package/2006/relationships"><Relationship Type="http://schemas.openxmlformats.org/officeDocument/2006/relationships/hyperlink" Target="https://www.20087.com/M_JianCaiFangChan/88/ChaoCaiLiaoChanYeXianZhuangYuFaZhanQianJing.html" TargetMode="External" Id="R6b2e0e0fec1c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2025-02-01T05:01:00Z</dcterms:created>
  <dcterms:modified xsi:type="dcterms:W3CDTF">2025-02-01T06:01:00Z</dcterms:modified>
  <dc:subject>中国超材料行业现状分析与发展前景研究报告（2025年版）</dc:subject>
  <dc:title>中国超材料行业现状分析与发展前景研究报告（2025年版）</dc:title>
  <cp:keywords>中国超材料行业现状分析与发展前景研究报告（2025年版）</cp:keywords>
  <dc:description>中国超材料行业现状分析与发展前景研究报告（2025年版）</dc:description>
</cp:coreProperties>
</file>