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00997f6b54ed9" w:history="1">
              <w:r>
                <w:rPr>
                  <w:rStyle w:val="Hyperlink"/>
                </w:rPr>
                <w:t>中国高压环网柜市场现状调研及发展前景预测报告（2025-2031年）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00997f6b54ed9" w:history="1">
              <w:r>
                <w:rPr>
                  <w:rStyle w:val="Hyperlink"/>
                </w:rPr>
                <w:t>中国高压环网柜市场现状调研及发展前景预测报告（2025-2031年）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00997f6b54ed9" w:history="1">
                <w:r>
                  <w:rPr>
                    <w:rStyle w:val="Hyperlink"/>
                  </w:rPr>
                  <w:t>https://www.20087.com/8/78/GaoYaHuanWangJuHangYeDiaoYanBaoGao.html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环网柜是电力系统中用于分配和控制电能的关键设备，广泛应用于城市配电网、工业电力系统等场合。近年来，随着智能电网的发展和电力需求的增长，高压环网柜的技术水平和性能要求不断提高。目前，高压环网柜正朝着小型化、模块化、智能化的方向发展，采用先进的绝缘技术和紧凑的设计，以提高空间利用率和运行效率。同时，随着数字化技术的应用，高压环网柜能够实现远程监控和故障诊断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环网柜的发展将更加注重智能化和绿色环保。一方面，随着物联网和云计算技术的融合，高压环网柜将集成更多的智能组件，实现设备的状态监测和预防性维护，提高电网运行的智能化水平；另一方面，随着对环境保护的重视，高压环网柜将采用更加环保的绝缘介质，减少SF6等温室气体的使用，以降低对环境的影响。此外，随着分布式能源和微电网技术的发展，高压环网柜还将具备更好的灵活性和兼容性，以适应多样化的电力接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00997f6b54ed9" w:history="1">
        <w:r>
          <w:rPr>
            <w:rStyle w:val="Hyperlink"/>
          </w:rPr>
          <w:t>中国高压环网柜市场现状调研及发展前景预测报告（2025-2031年）</w:t>
        </w:r>
      </w:hyperlink>
      <w:r>
        <w:rPr>
          <w:rFonts w:hint="eastAsia"/>
        </w:rPr>
        <w:t>》基于多年行业研究经验，系统分析了高压环网柜产业链、市场规模、需求特征及价格趋势，客观呈现高压环网柜行业现状。报告科学预测了高压环网柜市场前景与发展方向，重点评估了高压环网柜重点企业的竞争格局与品牌影响力，同时挖掘高压环网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高压环网柜行业概述</w:t>
      </w:r>
      <w:r>
        <w:rPr>
          <w:rFonts w:hint="eastAsia"/>
        </w:rPr>
        <w:br/>
      </w:r>
      <w:r>
        <w:rPr>
          <w:rFonts w:hint="eastAsia"/>
        </w:rPr>
        <w:t>　　第一节 高压环网柜行业界定</w:t>
      </w:r>
      <w:r>
        <w:rPr>
          <w:rFonts w:hint="eastAsia"/>
        </w:rPr>
        <w:br/>
      </w:r>
      <w:r>
        <w:rPr>
          <w:rFonts w:hint="eastAsia"/>
        </w:rPr>
        <w:t>　　第二节 高压环网柜行业发展历程</w:t>
      </w:r>
      <w:r>
        <w:rPr>
          <w:rFonts w:hint="eastAsia"/>
        </w:rPr>
        <w:br/>
      </w:r>
      <w:r>
        <w:rPr>
          <w:rFonts w:hint="eastAsia"/>
        </w:rPr>
        <w:t>　　第三节 高压环网柜产业链分析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二、高压环网柜产业链模型分析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高压环网柜行业经济环境分析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高压环网柜行业政策环境分析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一、高压环网柜行业相关政策</w:t>
      </w:r>
      <w:r>
        <w:rPr>
          <w:rFonts w:hint="eastAsia"/>
        </w:rPr>
        <w:br/>
      </w:r>
      <w:r>
        <w:rPr>
          <w:rFonts w:hint="eastAsia"/>
        </w:rPr>
        <w:t>　　　　二、高压环网柜行业相关标准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2024-2025年高压环网柜行业技术发展现状及趋势分析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高压环网柜行业技术发展现状分析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国内外高压环网柜行业技术差异与原因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高压环网柜行业技术发展方向、趋势预测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提升高压环网柜行业技术能力策略建议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中国高压环网柜行业供给与需求情况分析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2019-2024年中国高压环网柜行业总体规模</w:t>
      </w:r>
      <w:r>
        <w:rPr>
          <w:rFonts w:hint="eastAsia"/>
        </w:rPr>
        <w:br/>
      </w:r>
      <w:r>
        <w:rPr>
          <w:rFonts w:hint="eastAsia"/>
        </w:rPr>
        <w:t>　　第二节 中国高压环网柜行业盈利情况分析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中国高压环网柜行业产量情况分析与预测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一、2019-2024年高压环网柜行业产量统计分析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二、2024年高压环网柜行业产量特点分析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三、2025-2031年中国高压环网柜行业产量预测分析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中国高压环网柜行业需求概况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一、2019-2024年中国高压环网柜行业需求情况分析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二、2024年中国高压环网柜行业市场需求特点分析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三、2025-2031年中国高压环网柜市场需求预测分析</w:t>
      </w:r>
      <w:r>
        <w:rPr>
          <w:rFonts w:hint="eastAsia"/>
        </w:rPr>
        <w:br/>
      </w:r>
      <w:r>
        <w:rPr>
          <w:rFonts w:hint="eastAsia"/>
        </w:rPr>
        <w:t>　　第五节 高压环网柜产业供需平衡状况分析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2019-2024年中国高压环网柜行业重点地区调研分析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一、中国高压环网柜行业重点区域市场结构调研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二、**地区高压环网柜行业调研分析</w:t>
      </w:r>
      <w:r>
        <w:rPr>
          <w:rFonts w:hint="eastAsia"/>
        </w:rPr>
        <w:br/>
      </w:r>
      <w:r>
        <w:rPr>
          <w:rFonts w:hint="eastAsia"/>
        </w:rPr>
        <w:t>　　　　三、**地区高压环网柜行业调研分析</w:t>
      </w:r>
      <w:r>
        <w:rPr>
          <w:rFonts w:hint="eastAsia"/>
        </w:rPr>
        <w:br/>
      </w:r>
      <w:r>
        <w:rPr>
          <w:rFonts w:hint="eastAsia"/>
        </w:rPr>
        <w:t>　　　　四、**地区高压环网柜行业调研分析</w:t>
      </w:r>
      <w:r>
        <w:rPr>
          <w:rFonts w:hint="eastAsia"/>
        </w:rPr>
        <w:br/>
      </w:r>
      <w:r>
        <w:rPr>
          <w:rFonts w:hint="eastAsia"/>
        </w:rPr>
        <w:t>　　　　五、**地区高压环网柜行业调研分析</w:t>
      </w:r>
      <w:r>
        <w:rPr>
          <w:rFonts w:hint="eastAsia"/>
        </w:rPr>
        <w:br/>
      </w:r>
      <w:r>
        <w:rPr>
          <w:rFonts w:hint="eastAsia"/>
        </w:rPr>
        <w:t>　　　　六、**地区高压环网柜行业调研分析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中国高压环网柜行业进出口情况分析预测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2019-2024年中国高压环网柜行业进出口情况分析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一、2019-2024年中国高压环网柜行业进口分析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二、2019-2024年中国高压环网柜行业出口分析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2025-2031年中国高压环网柜行业进出口情况预测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一、2025-2031年中国高压环网柜行业进口预测分析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二、2025-2031年中国高压环网柜行业出口预测分析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影响高压环网柜行业进出口变化的主要原因分析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中国高压环网柜行业规模与效益分析预测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高压环网柜行业规模分析及预测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一、2019-2024年高压环网柜行业资产规模变化分析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二、2025-2031年高压环网柜行业资产规模预测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三、2019-2024年高压环网柜行业收入和利润变化分析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四、2025-2031年高压环网柜行业收入和利润预测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高压环网柜行业效益分析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一、2019-2024年高压环网柜行业三费变化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二、2019-2024年高压环网柜行业效益分析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国内高压环网柜产品价格走势及影响因素分析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2019-2024年国内高压环网柜市场价格回顾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当前国内高压环网柜市场价格及评述</w:t>
      </w:r>
      <w:r>
        <w:rPr>
          <w:rFonts w:hint="eastAsia"/>
        </w:rPr>
        <w:br/>
      </w:r>
      <w:r>
        <w:rPr>
          <w:rFonts w:hint="eastAsia"/>
        </w:rPr>
        <w:t>　　第三节 国内高压环网柜价格影响因素分析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2025-2031年国内高压环网柜市场价格走势预测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高压环网柜行业上、下游市场分析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高压环网柜行业上游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高压环网柜行业下游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高压环网柜行业竞争格局分析</w:t>
      </w:r>
      <w:r>
        <w:rPr>
          <w:rFonts w:hint="eastAsia"/>
        </w:rPr>
        <w:br/>
      </w:r>
      <w:r>
        <w:rPr>
          <w:rFonts w:hint="eastAsia"/>
        </w:rPr>
        <w:t>　　第一节 高压环网柜行业集中度分析</w:t>
      </w:r>
      <w:r>
        <w:rPr>
          <w:rFonts w:hint="eastAsia"/>
        </w:rPr>
        <w:br/>
      </w:r>
      <w:r>
        <w:rPr>
          <w:rFonts w:hint="eastAsia"/>
        </w:rPr>
        <w:t>　　　　一、高压环网柜市场集中度分析</w:t>
      </w:r>
      <w:r>
        <w:rPr>
          <w:rFonts w:hint="eastAsia"/>
        </w:rPr>
        <w:br/>
      </w:r>
      <w:r>
        <w:rPr>
          <w:rFonts w:hint="eastAsia"/>
        </w:rPr>
        <w:t>　　　　二、高压环网柜企业集中度分析</w:t>
      </w:r>
      <w:r>
        <w:rPr>
          <w:rFonts w:hint="eastAsia"/>
        </w:rPr>
        <w:br/>
      </w:r>
      <w:r>
        <w:rPr>
          <w:rFonts w:hint="eastAsia"/>
        </w:rPr>
        <w:t>　　　　三、高压环网柜区域集中度分析</w:t>
      </w:r>
      <w:r>
        <w:rPr>
          <w:rFonts w:hint="eastAsia"/>
        </w:rPr>
        <w:br/>
      </w:r>
      <w:r>
        <w:rPr>
          <w:rFonts w:hint="eastAsia"/>
        </w:rPr>
        <w:t>　　第二节 高压环网柜行业竞争格局分析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一、2025年高压环网柜行业竞争分析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二、2025年中外高压环网柜产品竞争分析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三、2019-2024年中国高压环网柜市场竞争分析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四、2025-2031年国内主要高压环网柜企业动向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高压环网柜行业重点企业发展调研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高压环网柜重点企业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二、高压环网柜企业经营情况分析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三、高压环网柜企业发展规划及前景展望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高压环网柜重点企业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二、高压环网柜企业经营情况分析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三、高压环网柜企业发展规划及前景展望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高压环网柜重点企业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二、高压环网柜企业经营情况分析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三、高压环网柜企业发展规划及前景展望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高压环网柜重点企业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二、高压环网柜企业经营情况分析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三、高压环网柜企业发展规划及前景展望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高压环网柜重点企业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二、高压环网柜企业经营情况分析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三、高压环网柜企业发展规划及前景展望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高压环网柜企业发展策略分析</w:t>
      </w:r>
      <w:r>
        <w:rPr>
          <w:rFonts w:hint="eastAsia"/>
        </w:rPr>
        <w:br/>
      </w:r>
      <w:r>
        <w:rPr>
          <w:rFonts w:hint="eastAsia"/>
        </w:rPr>
        <w:t>　　第一节 高压环网柜市场策略分析</w:t>
      </w:r>
      <w:r>
        <w:rPr>
          <w:rFonts w:hint="eastAsia"/>
        </w:rPr>
        <w:br/>
      </w:r>
      <w:r>
        <w:rPr>
          <w:rFonts w:hint="eastAsia"/>
        </w:rPr>
        <w:t>　　　　一、高压环网柜价格策略分析</w:t>
      </w:r>
      <w:r>
        <w:rPr>
          <w:rFonts w:hint="eastAsia"/>
        </w:rPr>
        <w:br/>
      </w:r>
      <w:r>
        <w:rPr>
          <w:rFonts w:hint="eastAsia"/>
        </w:rPr>
        <w:t>　　　　二、高压环网柜渠道策略分析</w:t>
      </w:r>
      <w:r>
        <w:rPr>
          <w:rFonts w:hint="eastAsia"/>
        </w:rPr>
        <w:br/>
      </w:r>
      <w:r>
        <w:rPr>
          <w:rFonts w:hint="eastAsia"/>
        </w:rPr>
        <w:t>　　第二节 高压环网柜销售策略分析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提高高压环网柜企业竞争力的策略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一、提高中国高压环网柜企业核心竞争力的对策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二、高压环网柜企业提升竞争力的主要方向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三、影响高压环网柜企业核心竞争力的因素及提升途径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四、提高高压环网柜企业竞争力的策略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对中国高压环网柜品牌的战略思考</w:t>
      </w:r>
      <w:r>
        <w:rPr>
          <w:rFonts w:hint="eastAsia"/>
        </w:rPr>
        <w:br/>
      </w:r>
      <w:r>
        <w:rPr>
          <w:rFonts w:hint="eastAsia"/>
        </w:rPr>
        <w:t>　　　　一、高压环网柜实施品牌战略的意义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二、高压环网柜企业品牌的现状分析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三、中国高压环网柜企业的品牌战略</w:t>
      </w:r>
      <w:r>
        <w:rPr>
          <w:rFonts w:hint="eastAsia"/>
        </w:rPr>
        <w:br/>
      </w:r>
      <w:r>
        <w:rPr>
          <w:rFonts w:hint="eastAsia"/>
        </w:rPr>
        <w:t>　　　　四、高压环网柜品牌战略管理的策略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高压环网柜行业发展因素与投资风险分析预测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影响高压环网柜行业发展主要因素分析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一、2025年影响高压环网柜行业发展的不利因素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二、2025年影响高压环网柜行业发展的稳定因素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三、2025年影响高压环网柜行业发展的有利因素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四、2025年中国高压环网柜行业发展面临的机遇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五、2025年中国高压环网柜行业发展面临的挑战</w:t>
      </w:r>
      <w:r>
        <w:rPr>
          <w:rFonts w:hint="eastAsia"/>
        </w:rPr>
        <w:br/>
      </w:r>
      <w:r>
        <w:rPr>
          <w:rFonts w:hint="eastAsia"/>
        </w:rPr>
        <w:t>　　第二节 高压环网柜行业投资风险分析预测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一、2025-2031年高压环网柜行业市场风险分析预测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二、2025-2031年高压环网柜行业政策风险分析预测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三、2025-2031年高压环网柜行业技术风险分析预测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四、2025-2031年高压环网柜行业竞争风险分析预测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五、2025-2031年高压环网柜行业管理风险分析预测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高压环网柜市场预测及项目投资建议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中国高压环网柜行业生产、营销企业投资运作模式分析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高压环网柜行业外销与内销优势分析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2025-2031年中国高压环网柜行业市场规模及增长趋势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2025-2031年中国高压环网柜行业投资规模预测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2025-2031年高压环网柜行业市场盈利预测</w:t>
      </w:r>
      <w:r>
        <w:rPr>
          <w:rFonts w:hint="eastAsia"/>
        </w:rPr>
        <w:br/>
      </w:r>
      <w:r>
        <w:rPr>
          <w:rFonts w:hint="eastAsia"/>
        </w:rPr>
        <w:t>　　第六节 高压环网柜行业项目投资建议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一、高压环网柜技术应用注意事项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二、高压环网柜项目投资注意事项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三、高压环网柜生产开发注意事项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四、高压环网柜销售注意事项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高压环网柜行业类别</w:t>
      </w:r>
      <w:r>
        <w:rPr>
          <w:rFonts w:hint="eastAsia"/>
        </w:rPr>
        <w:br/>
      </w:r>
      <w:r>
        <w:rPr>
          <w:rFonts w:hint="eastAsia"/>
        </w:rPr>
        <w:t>　　图表 高压环网柜行业产业链调研</w:t>
      </w:r>
      <w:r>
        <w:rPr>
          <w:rFonts w:hint="eastAsia"/>
        </w:rPr>
        <w:br/>
      </w:r>
      <w:r>
        <w:rPr>
          <w:rFonts w:hint="eastAsia"/>
        </w:rPr>
        <w:t>　　图表 高压环网柜行业现状</w:t>
      </w:r>
      <w:r>
        <w:rPr>
          <w:rFonts w:hint="eastAsia"/>
        </w:rPr>
        <w:br/>
      </w:r>
      <w:r>
        <w:rPr>
          <w:rFonts w:hint="eastAsia"/>
        </w:rPr>
        <w:t>　　图表 高压环网柜行业标准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2019-2024年中国高压环网柜行业市场规模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2025年中国高压环网柜行业产能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2019-2024年中国高压环网柜行业产量统计</w:t>
      </w:r>
      <w:r>
        <w:rPr>
          <w:rFonts w:hint="eastAsia"/>
        </w:rPr>
        <w:br/>
      </w:r>
      <w:r>
        <w:rPr>
          <w:rFonts w:hint="eastAsia"/>
        </w:rPr>
        <w:t>　　图表 高压环网柜行业动态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2019-2024年中国高压环网柜市场需求量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2025年中国高压环网柜行业需求区域调研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2019-2024年中国高压环网柜行情</w:t>
      </w:r>
      <w:r>
        <w:rPr>
          <w:rFonts w:hint="eastAsia"/>
        </w:rPr>
        <w:br/>
      </w:r>
      <w:r>
        <w:rPr>
          <w:rFonts w:hint="eastAsia"/>
        </w:rPr>
        <w:t>　　图表 2019-2024年中国高压环网柜价格走势图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2019-2024年中国高压环网柜行业销售收入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2019-2024年中国高压环网柜行业盈利情况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2019-2024年中国高压环网柜行业利润总额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2019-2024年中国高压环网柜进口统计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2019-2024年中国高压环网柜出口统计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2019-2024年中国高压环网柜行业企业数量统计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**地区高压环网柜市场调研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**地区高压环网柜市场调研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高压环网柜行业竞争对手分析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2025-2031年中国高压环网柜市场需求预测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2025-2031年中国高压环网柜行业市场规模预测</w:t>
      </w:r>
      <w:r>
        <w:rPr>
          <w:rFonts w:hint="eastAsia"/>
        </w:rPr>
        <w:br/>
      </w:r>
      <w:r>
        <w:rPr>
          <w:rFonts w:hint="eastAsia"/>
        </w:rPr>
        <w:t>　　图表 高压环网柜行业准入条件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2025-2031年中国高压环网柜市场前景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00997f6b54ed9" w:history="1">
        <w:r>
          <w:rPr>
            <w:rStyle w:val="Hyperlink"/>
          </w:rPr>
          <w:t>中国高压环网柜市场现状调研及发展前景预测报告（2025-2031年）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00997f6b54ed9" w:history="1">
        <w:r>
          <w:rPr>
            <w:rStyle w:val="Hyperlink"/>
          </w:rPr>
          <w:t>https://www.20087.com/8/78/GaoYaHuanWangJuHangYeDiaoYanBaoGao.html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热点：高压用户侧安全防护装置、高压环网柜的用途、110千伏环网柜、高压环网柜操作视频、高压配电柜百度百科、高压环网柜分闸和合闸图解、成套配电柜、高压环网柜价格一般多少钱、贝子头环网柜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e406d5694901" w:history="1">
      <w:r>
        <w:rPr>
          <w:rStyle w:val="Hyperlink"/>
        </w:rPr>
        <w:t>中国高压环网柜市场现状调研及发展前景预测报告（2025-2031年）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oYaHuanWangJuHangYeDiaoYanBaoGao.html" TargetMode="External" Id="Re2700997f6b5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oYaHuanWangJuHangYeDiaoYanBaoGao.html" TargetMode="External" Id="R1b98e406d569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2024-09-10T03:50:00Z</dcterms:created>
  <dcterms:modified xsi:type="dcterms:W3CDTF">2024-09-10T04:50:00Z</dcterms:modified>
  <dc:subject>中国高压环网柜市场现状调研及发展前景预测报告（2025-2031年）</dc:subject>
  <dc:title>中国高压环网柜市场现状调研及发展前景预测报告（2025-2031年）</dc:title>
  <cp:keywords>中国高压环网柜市场现状调研及发展前景预测报告（2025-2031年）</cp:keywords>
  <dc:description>中国高压环网柜市场现状调研及发展前景预测报告（2025-2031年）</dc:description>
</cp:coreProperties>
</file>