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7d45926fb4d8e" w:history="1">
              <w:r>
                <w:rPr>
                  <w:rStyle w:val="Hyperlink"/>
                </w:rPr>
                <w:t>2025-2031年中国高压管市场现状调研与前景趋势预测报告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7d45926fb4d8e" w:history="1">
              <w:r>
                <w:rPr>
                  <w:rStyle w:val="Hyperlink"/>
                </w:rPr>
                <w:t>2025-2031年中国高压管市场现状调研与前景趋势预测报告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7d45926fb4d8e" w:history="1">
                <w:r>
                  <w:rPr>
                    <w:rStyle w:val="Hyperlink"/>
                  </w:rPr>
                  <w:t>https://www.20087.com/8/08/GaoYaGuanDeFaZhanQuShi.html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管是石油天然气开采、化工生产、航空航天和能源传输等领域的重要组件，其市场需求与全球经济活动紧密相关。随着工业自动化水平的提升，对于高压管的性能和安全性要求不断提高，促使行业持续进行材料研发和工艺优化。不过，行业也面临着材料成本波动、技术更新换代快以及环保法规趋严的挑战。</w:t>
      </w:r>
      <w:r>
        <w:rPr>
          <w:rFonts w:hint="eastAsia"/>
        </w:rPr>
        <w:br/>
      </w:r>
      <w:r>
        <w:rPr>
          <w:rFonts w:hint="eastAsia"/>
        </w:rPr>
        <w:t>　　未来，高压管行业将重点推进材料创新和可持续性。通过引入新型合金和复合材料，提高高压管的耐腐蚀性、承压能力和使用寿命，同时减少重量和成本。此外，加强与数字化技术的融合，如传感器嵌入和智能监控，将有助于实时监测管道状态，预防潜在故障，提升整体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7d45926fb4d8e" w:history="1">
        <w:r>
          <w:rPr>
            <w:rStyle w:val="Hyperlink"/>
          </w:rPr>
          <w:t>2025-2031年中国高压管市场现状调研与前景趋势预测报告</w:t>
        </w:r>
      </w:hyperlink>
      <w:r>
        <w:rPr>
          <w:rFonts w:hint="eastAsia"/>
        </w:rPr>
        <w:t>》基于多年高压管行业研究积累，结合当前市场发展现状，依托国家权威数据资源和长期市场监测数据库，对高压管行业进行了全面调研与分析。报告详细阐述了高压管市场规模、市场前景、发展趋势、技术现状及未来方向，重点分析了行业内主要企业的竞争格局，并通过SWOT分析揭示了高压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27d45926fb4d8e" w:history="1">
        <w:r>
          <w:rPr>
            <w:rStyle w:val="Hyperlink"/>
          </w:rPr>
          <w:t>2025-2031年中国高压管市场现状调研与前景趋势预测报告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》为投资者提供了准确的市场现状解读，帮助预判行业前景，挖掘投资价值，同时从投资策略和营销策略等角度提出实用建议，助力投资者在高压管行业中把握机遇、规避风险。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高压管行业界定</w:t>
      </w:r>
      <w:r>
        <w:rPr>
          <w:rFonts w:hint="eastAsia"/>
        </w:rPr>
        <w:br/>
      </w:r>
      <w:r>
        <w:rPr>
          <w:rFonts w:hint="eastAsia"/>
        </w:rPr>
        <w:t>　　第一节 高压管行业定义</w:t>
      </w:r>
      <w:r>
        <w:rPr>
          <w:rFonts w:hint="eastAsia"/>
        </w:rPr>
        <w:br/>
      </w:r>
      <w:r>
        <w:rPr>
          <w:rFonts w:hint="eastAsia"/>
        </w:rPr>
        <w:t>　　第二节 高压管行业特点分析</w:t>
      </w:r>
      <w:r>
        <w:rPr>
          <w:rFonts w:hint="eastAsia"/>
        </w:rPr>
        <w:br/>
      </w:r>
      <w:r>
        <w:rPr>
          <w:rFonts w:hint="eastAsia"/>
        </w:rPr>
        <w:t>　　第三节 高压管行业发展历程</w:t>
      </w:r>
      <w:r>
        <w:rPr>
          <w:rFonts w:hint="eastAsia"/>
        </w:rPr>
        <w:br/>
      </w:r>
      <w:r>
        <w:rPr>
          <w:rFonts w:hint="eastAsia"/>
        </w:rPr>
        <w:t>　　第四节 高压管产业链分析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全球高压管行业总体情况</w:t>
      </w:r>
      <w:r>
        <w:rPr>
          <w:rFonts w:hint="eastAsia"/>
        </w:rPr>
        <w:br/>
      </w:r>
      <w:r>
        <w:rPr>
          <w:rFonts w:hint="eastAsia"/>
        </w:rPr>
        <w:t>　　第二节 高压管行业重点国家、地区市场分析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全球高压管行业发展前景预测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2024-2025年中国高压管行业发展环境分析</w:t>
      </w:r>
      <w:r>
        <w:rPr>
          <w:rFonts w:hint="eastAsia"/>
        </w:rPr>
        <w:br/>
      </w:r>
      <w:r>
        <w:rPr>
          <w:rFonts w:hint="eastAsia"/>
        </w:rPr>
        <w:t>　　第一节 高压管行业经济环境分析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一、高压管行业相关政策</w:t>
      </w:r>
      <w:r>
        <w:rPr>
          <w:rFonts w:hint="eastAsia"/>
        </w:rPr>
        <w:br/>
      </w:r>
      <w:r>
        <w:rPr>
          <w:rFonts w:hint="eastAsia"/>
        </w:rPr>
        <w:t>　　　　二、高压管行业相关标准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一、2019-2024年高压管行业市场需求情况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中国高压管行业产量情况分析与预测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一、2019-2024年高压管行业产量统计分析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二、2024年高压管行业产量特点分析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三、2025-2031年高压管行业产量预测分析</w:t>
      </w:r>
      <w:r>
        <w:rPr>
          <w:rFonts w:hint="eastAsia"/>
        </w:rPr>
        <w:br/>
      </w:r>
      <w:r>
        <w:rPr>
          <w:rFonts w:hint="eastAsia"/>
        </w:rPr>
        <w:t>　　第四节 高压管行业市场供需平衡状况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三、2025-2031年高压管行业出口情况预测</w:t>
      </w:r>
      <w:r>
        <w:rPr>
          <w:rFonts w:hint="eastAsia"/>
        </w:rPr>
        <w:br/>
      </w:r>
      <w:r>
        <w:rPr>
          <w:rFonts w:hint="eastAsia"/>
        </w:rPr>
        <w:t>　　第二节 高压管行业进口情况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三、2025-2031年高压管行业进口情况预测</w:t>
      </w:r>
      <w:r>
        <w:rPr>
          <w:rFonts w:hint="eastAsia"/>
        </w:rPr>
        <w:br/>
      </w:r>
      <w:r>
        <w:rPr>
          <w:rFonts w:hint="eastAsia"/>
        </w:rPr>
        <w:t>　　第三节 高压管行业进出口面临的挑战及对策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2024-2025年中国高压管行业产品价格监测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一、高压管市场价格特征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二、当前高压管市场价格评述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高压管行业区域市场分布情况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2024-2025年高压管行业细分市场调研分析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2024-2025年高压管行业上、下游市场分析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高压管重点企业（二）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高压管重点企业（三）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高压管重点企业（四）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高压管重点企业（五）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高压管重点企业（六）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2025-2031年高压管行业发展环境分析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2025-2031年高压管行业投资特性分析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一、高压管行业进入壁垒</w:t>
      </w:r>
      <w:r>
        <w:rPr>
          <w:rFonts w:hint="eastAsia"/>
        </w:rPr>
        <w:br/>
      </w:r>
      <w:r>
        <w:rPr>
          <w:rFonts w:hint="eastAsia"/>
        </w:rPr>
        <w:t>　　　　二、高压管行业盈利模式</w:t>
      </w:r>
      <w:r>
        <w:rPr>
          <w:rFonts w:hint="eastAsia"/>
        </w:rPr>
        <w:br/>
      </w:r>
      <w:r>
        <w:rPr>
          <w:rFonts w:hint="eastAsia"/>
        </w:rPr>
        <w:t>　　　　三、高压管行业盈利因素</w:t>
      </w:r>
      <w:r>
        <w:rPr>
          <w:rFonts w:hint="eastAsia"/>
        </w:rPr>
        <w:br/>
      </w:r>
      <w:r>
        <w:rPr>
          <w:rFonts w:hint="eastAsia"/>
        </w:rPr>
        <w:t>　　第三节 高压管行业“波特五力模型”分析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2025-2031年高压管行业风险及对策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高压管企业竞争策略分析</w:t>
      </w:r>
      <w:r>
        <w:rPr>
          <w:rFonts w:hint="eastAsia"/>
        </w:rPr>
        <w:br/>
      </w:r>
      <w:r>
        <w:rPr>
          <w:rFonts w:hint="eastAsia"/>
        </w:rPr>
        <w:t>　　第一节 高压管市场竞争策略分析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2025-2031年中国高压管企业竞争策略分析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二、2025-2031年高压管行业竞争格局展望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三、2025-2031年高压管行业竞争策略分析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四、2025-2031年高压管企业竞争策略分析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2025-2031年中国高压管行业发展趋势分析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二、2025-2031年高压管产品发展趋势分析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三、2025-2031年高压管行业竞争格局展望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2025-2031年中国高压管市场趋势分析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二、2025-2025年高压管市场前景分析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三、2025-2031年高压管产业政策趋向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高压管行业发展建议分析</w:t>
      </w:r>
      <w:r>
        <w:rPr>
          <w:rFonts w:hint="eastAsia"/>
        </w:rPr>
        <w:br/>
      </w:r>
      <w:r>
        <w:rPr>
          <w:rFonts w:hint="eastAsia"/>
        </w:rPr>
        <w:t>　　第一节 高压管行业研究结论及建议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中⋅智⋅林－高压管行业竞争策略总结及建议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高压管行业类别</w:t>
      </w:r>
      <w:r>
        <w:rPr>
          <w:rFonts w:hint="eastAsia"/>
        </w:rPr>
        <w:br/>
      </w:r>
      <w:r>
        <w:rPr>
          <w:rFonts w:hint="eastAsia"/>
        </w:rPr>
        <w:t>　　图表 高压管行业产业链调研</w:t>
      </w:r>
      <w:r>
        <w:rPr>
          <w:rFonts w:hint="eastAsia"/>
        </w:rPr>
        <w:br/>
      </w:r>
      <w:r>
        <w:rPr>
          <w:rFonts w:hint="eastAsia"/>
        </w:rPr>
        <w:t>　　图表 高压管行业现状</w:t>
      </w:r>
      <w:r>
        <w:rPr>
          <w:rFonts w:hint="eastAsia"/>
        </w:rPr>
        <w:br/>
      </w:r>
      <w:r>
        <w:rPr>
          <w:rFonts w:hint="eastAsia"/>
        </w:rPr>
        <w:t>　　图表 高压管行业标准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2025年中国高压管行业产能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2019-2024年中国高压管行业产量统计</w:t>
      </w:r>
      <w:r>
        <w:rPr>
          <w:rFonts w:hint="eastAsia"/>
        </w:rPr>
        <w:br/>
      </w:r>
      <w:r>
        <w:rPr>
          <w:rFonts w:hint="eastAsia"/>
        </w:rPr>
        <w:t>　　图表 高压管行业动态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2019-2024年中国高压管市场需求量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2019-2024年中国高压管行情</w:t>
      </w:r>
      <w:r>
        <w:rPr>
          <w:rFonts w:hint="eastAsia"/>
        </w:rPr>
        <w:br/>
      </w:r>
      <w:r>
        <w:rPr>
          <w:rFonts w:hint="eastAsia"/>
        </w:rPr>
        <w:t>　　图表 2019-2024年中国高压管价格走势图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**地区高压管市场规模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</w:t>
      </w:r>
      <w:r>
        <w:rPr>
          <w:rFonts w:hint="eastAsia"/>
        </w:rPr>
        <w:br/>
      </w:r>
      <w:r>
        <w:rPr>
          <w:rFonts w:hint="eastAsia"/>
        </w:rPr>
        <w:t>　　图表 **地区高压管市场调研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**地区高压管市场规模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</w:t>
      </w:r>
      <w:r>
        <w:rPr>
          <w:rFonts w:hint="eastAsia"/>
        </w:rPr>
        <w:br/>
      </w:r>
      <w:r>
        <w:rPr>
          <w:rFonts w:hint="eastAsia"/>
        </w:rPr>
        <w:t>　　图表 **地区高压管市场调研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高压管行业竞争对手分析</w:t>
      </w:r>
      <w:r>
        <w:rPr>
          <w:rFonts w:hint="eastAsia"/>
        </w:rPr>
        <w:br/>
      </w:r>
      <w:r>
        <w:rPr>
          <w:rFonts w:hint="eastAsia"/>
        </w:rPr>
        <w:t>　　图表 高压管重点企业（一）基本信息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2025-2031年中国高压管行业市场规模预测</w:t>
      </w:r>
      <w:r>
        <w:rPr>
          <w:rFonts w:hint="eastAsia"/>
        </w:rPr>
        <w:br/>
      </w:r>
      <w:r>
        <w:rPr>
          <w:rFonts w:hint="eastAsia"/>
        </w:rPr>
        <w:t>　　图表 高压管行业准入条件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2025年中国高压管市场前景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7d45926fb4d8e" w:history="1">
        <w:r>
          <w:rPr>
            <w:rStyle w:val="Hyperlink"/>
          </w:rPr>
          <w:t>2025-2031年中国高压管市场现状调研与前景趋势预测报告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7d45926fb4d8e" w:history="1">
        <w:r>
          <w:rPr>
            <w:rStyle w:val="Hyperlink"/>
          </w:rPr>
          <w:t>https://www.20087.com/8/08/GaoYaGuanDeFaZhanQuShi.html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热点：高压胶管厂家、高压管件接头、低压管和高压管的区别、高压管道疏通机、高压管是什么、高压管接头怎么接、高压二极管图片、高压管是什么材质的、高压管型号规格表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22f25ea334189" w:history="1">
      <w:r>
        <w:rPr>
          <w:rStyle w:val="Hyperlink"/>
        </w:rPr>
        <w:t>2025-2031年中国高压管市场现状调研与前景趋势预测报告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aoYaGuanDeFaZhanQuShi.html" TargetMode="External" Id="Rb227d45926fb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aoYaGuanDeFaZhanQuShi.html" TargetMode="External" Id="Ra3122f25ea33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2025-01-06T05:31:00Z</dcterms:created>
  <dcterms:modified xsi:type="dcterms:W3CDTF">2025-01-06T06:31:00Z</dcterms:modified>
  <dc:subject>2025-2031年中国高压管市场现状调研与前景趋势预测报告</dc:subject>
  <dc:title>2025-2031年中国高压管市场现状调研与前景趋势预测报告</dc:title>
  <cp:keywords>2025-2031年中国高压管市场现状调研与前景趋势预测报告</cp:keywords>
  <dc:description>2025-2031年中国高压管市场现状调研与前景趋势预测报告</dc:description>
</cp:coreProperties>
</file>