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0f14efd04dfa" w:history="1">
              <w:r>
                <w:rPr>
                  <w:rStyle w:val="Hyperlink"/>
                </w:rPr>
                <w:t>中国可剥涂料市场现状调研与发展趋势分析报告（2025-2031年）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0f14efd04dfa" w:history="1">
              <w:r>
                <w:rPr>
                  <w:rStyle w:val="Hyperlink"/>
                </w:rPr>
                <w:t>中国可剥涂料市场现状调研与发展趋势分析报告（2025-2031年）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0f14efd04dfa" w:history="1">
                <w:r>
                  <w:rPr>
                    <w:rStyle w:val="Hyperlink"/>
                  </w:rPr>
                  <w:t>https://www.20087.com/9/78/KeBoTuLiaoShiChangJingZhengYuFaZ.html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涂料是一种特殊的保护性涂层，用于临时保护表面免受灰尘、划痕和腐蚀。随着工业和建筑行业的精细化发展，可剥涂料的应用范围不断扩大，从电子产品到精密机械，再到建筑物的外墙保护。近年来，环保型和高性能的可剥涂料受到市场欢迎，它们不仅易于剥离，不留残胶，还具备一定的耐化学性和耐候性。</w:t>
      </w:r>
      <w:r>
        <w:rPr>
          <w:rFonts w:hint="eastAsia"/>
        </w:rPr>
        <w:br/>
      </w:r>
      <w:r>
        <w:rPr>
          <w:rFonts w:hint="eastAsia"/>
        </w:rPr>
        <w:t>　　未来，可剥涂料的发展将更加侧重于环保和多功能性。使用生物基溶剂和可降解材料，可剥涂料将减少对环境的影响，满足绿色制造的要求。同时，通过纳米技术的应用，开发具有自修复、自清洁和抗菌功能的可剥涂料，将拓宽其在医疗、食品和航空等领域的应用。此外，智能可剥涂料，如温度敏感和压力敏感型涂料，将为特定场景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0f14efd04dfa" w:history="1">
        <w:r>
          <w:rPr>
            <w:rStyle w:val="Hyperlink"/>
          </w:rPr>
          <w:t>中国可剥涂料市场现状调研与发展趋势分析报告（2025-2031年）</w:t>
        </w:r>
      </w:hyperlink>
      <w:r>
        <w:rPr>
          <w:rFonts w:hint="eastAsia"/>
        </w:rPr>
        <w:t>》系统分析了可剥涂料行业的市场规模、需求动态及价格趋势，并深入探讨了可剥涂料产业链结构的变化与发展。报告详细解读了可剥涂料行业现状，科学预测了未来市场前景与发展趋势，同时对可剥涂料细分市场的竞争格局进行了全面评估，重点关注领先企业的竞争实力、市场集中度及品牌影响力。结合可剥涂料技术现状与未来方向，报告揭示了可剥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可剥涂料概述</w:t>
      </w:r>
      <w:r>
        <w:rPr>
          <w:rFonts w:hint="eastAsia"/>
        </w:rPr>
        <w:br/>
      </w:r>
      <w:r>
        <w:rPr>
          <w:rFonts w:hint="eastAsia"/>
        </w:rPr>
        <w:t>　　第一节 可剥涂料定义</w:t>
      </w:r>
      <w:r>
        <w:rPr>
          <w:rFonts w:hint="eastAsia"/>
        </w:rPr>
        <w:br/>
      </w:r>
      <w:r>
        <w:rPr>
          <w:rFonts w:hint="eastAsia"/>
        </w:rPr>
        <w:t>　　第二节 可剥涂料发展历程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2025年中国可剥涂料行业发展环境分析</w:t>
      </w:r>
      <w:r>
        <w:rPr>
          <w:rFonts w:hint="eastAsia"/>
        </w:rPr>
        <w:br/>
      </w:r>
      <w:r>
        <w:rPr>
          <w:rFonts w:hint="eastAsia"/>
        </w:rPr>
        <w:t>　　第一节 可剥涂料行业经济环境分析</w:t>
      </w:r>
      <w:r>
        <w:rPr>
          <w:rFonts w:hint="eastAsia"/>
        </w:rPr>
        <w:br/>
      </w:r>
      <w:r>
        <w:rPr>
          <w:rFonts w:hint="eastAsia"/>
        </w:rPr>
        <w:t>　　第二节 可剥涂料行业政策环境分析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一、可剥涂料行业相关政策</w:t>
      </w:r>
      <w:r>
        <w:rPr>
          <w:rFonts w:hint="eastAsia"/>
        </w:rPr>
        <w:br/>
      </w:r>
      <w:r>
        <w:rPr>
          <w:rFonts w:hint="eastAsia"/>
        </w:rPr>
        <w:t>　　　　二、可剥涂料行业相关标准</w:t>
      </w:r>
      <w:r>
        <w:rPr>
          <w:rFonts w:hint="eastAsia"/>
        </w:rPr>
        <w:br/>
      </w:r>
      <w:r>
        <w:rPr>
          <w:rFonts w:hint="eastAsia"/>
        </w:rPr>
        <w:t>　　第三节 可剥涂料行业技术环境分析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2020-2025年世界可剥涂料行业市场运行形势分析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2020-2025年全球可剥涂料行业发展概况</w:t>
      </w:r>
      <w:r>
        <w:rPr>
          <w:rFonts w:hint="eastAsia"/>
        </w:rPr>
        <w:br/>
      </w:r>
      <w:r>
        <w:rPr>
          <w:rFonts w:hint="eastAsia"/>
        </w:rPr>
        <w:t>　　第二节 世界可剥涂料行业发展走势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一、全球可剥涂料行业市场分布情况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二、全球可剥涂料行业发展趋势分析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中国可剥涂料行业供给与需求情况分析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2020-2025年中国可剥涂料行业总体规模</w:t>
      </w:r>
      <w:r>
        <w:rPr>
          <w:rFonts w:hint="eastAsia"/>
        </w:rPr>
        <w:br/>
      </w:r>
      <w:r>
        <w:rPr>
          <w:rFonts w:hint="eastAsia"/>
        </w:rPr>
        <w:t>　　第二节 中国可剥涂料行业供给情况分析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中国可剥涂料行业需求概况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中国可剥涂料行业进出口情况分析预测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一、2020-2025年中国可剥涂料行业进出口分析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二、2025年中国可剥涂料行业进出口特点分析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三、2025-2031年中国可剥涂料行业进口情况预测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中国可剥涂料行业规模与效益分析预测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2020-2025年中国可剥涂料制造行业盈利能力分析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2020-2025年中国可剥涂料制造行业发展能力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2020-2025年可剥涂料制造行业偿债能力分析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2020-2025年可剥涂料制造企业数量分析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可剥涂料上下游行业发展现状与趋势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可剥涂料上游行业发展分析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一、可剥涂料上游行业发展现状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二、可剥涂料上游行业发展趋势预测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可剥涂料下游行业发展分析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一、可剥涂料下游行业发展现状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二、可剥涂料下游行业发展趋势预测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可剥涂料行业竞争格局分析</w:t>
      </w:r>
      <w:r>
        <w:rPr>
          <w:rFonts w:hint="eastAsia"/>
        </w:rPr>
        <w:br/>
      </w:r>
      <w:r>
        <w:rPr>
          <w:rFonts w:hint="eastAsia"/>
        </w:rPr>
        <w:t>　　第一节 可剥涂料行业集中度分析</w:t>
      </w:r>
      <w:r>
        <w:rPr>
          <w:rFonts w:hint="eastAsia"/>
        </w:rPr>
        <w:br/>
      </w:r>
      <w:r>
        <w:rPr>
          <w:rFonts w:hint="eastAsia"/>
        </w:rPr>
        <w:t>　　　　一、可剥涂料市场集中度分析</w:t>
      </w:r>
      <w:r>
        <w:rPr>
          <w:rFonts w:hint="eastAsia"/>
        </w:rPr>
        <w:br/>
      </w:r>
      <w:r>
        <w:rPr>
          <w:rFonts w:hint="eastAsia"/>
        </w:rPr>
        <w:t>　　　　二、可剥涂料企业集中度分析</w:t>
      </w:r>
      <w:r>
        <w:rPr>
          <w:rFonts w:hint="eastAsia"/>
        </w:rPr>
        <w:br/>
      </w:r>
      <w:r>
        <w:rPr>
          <w:rFonts w:hint="eastAsia"/>
        </w:rPr>
        <w:t>　　　　三、可剥涂料区域集中度分析</w:t>
      </w:r>
      <w:r>
        <w:rPr>
          <w:rFonts w:hint="eastAsia"/>
        </w:rPr>
        <w:br/>
      </w:r>
      <w:r>
        <w:rPr>
          <w:rFonts w:hint="eastAsia"/>
        </w:rPr>
        <w:t>　　第二节 可剥涂料行业竞争格局分析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中国可剥涂料行业重点企业竞争力分析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可剥涂料行业企业经营策略研究分析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可剥涂料企业多样化经营策略分析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大型可剥涂料企业集团未来发展策略分析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对中小可剥涂料企业生产经营的建议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中国可剥涂料产业市场竞争策略建议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可剥涂料行业发展战略研究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中国可剥涂料产业竞争战略建议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一、可剥涂料竞争战略选择建议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二、可剥涂料产业升级策略建议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三、可剥涂料产业转移策略建议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四、可剥涂料价值链定位建议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中国可剥涂料行业未来发展预测及投资前景分析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未来可剥涂料行业发展趋势分析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一、未来可剥涂料行业发展分析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二、未来可剥涂料行业技术开发方向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2025-2031年可剥涂料行业运行状况预测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一、2025-2031年可剥涂料行业产量预测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二、2025-2031年可剥涂料行业需求预测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业内专家对中国可剥涂料行业投资的建议及观点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可剥涂料行业投资机遇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一、中国强劲的经济增长率对可剥涂料行业的支撑</w:t>
      </w:r>
      <w:r>
        <w:rPr>
          <w:rFonts w:hint="eastAsia"/>
        </w:rPr>
        <w:br/>
      </w:r>
      <w:r>
        <w:rPr>
          <w:rFonts w:hint="eastAsia"/>
        </w:rPr>
        <w:t>　　　　二、可剥涂料企业在危机中的竞争优势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可剥涂料行业投资风险</w:t>
      </w:r>
      <w:r>
        <w:rPr>
          <w:rFonts w:hint="eastAsia"/>
        </w:rPr>
        <w:br/>
      </w:r>
      <w:r>
        <w:rPr>
          <w:rFonts w:hint="eastAsia"/>
        </w:rPr>
        <w:t>　　第三节 可剥涂料行业应对策略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中:智:林:：可剥涂料市场的重点客户战略实施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可剥涂料产业链示意图</w:t>
      </w:r>
      <w:r>
        <w:rPr>
          <w:rFonts w:hint="eastAsia"/>
        </w:rPr>
        <w:br/>
      </w:r>
      <w:r>
        <w:rPr>
          <w:rFonts w:hint="eastAsia"/>
        </w:rPr>
        <w:t>　　图表 可剥涂料产业生命周期一览表</w:t>
      </w:r>
      <w:r>
        <w:rPr>
          <w:rFonts w:hint="eastAsia"/>
        </w:rPr>
        <w:br/>
      </w:r>
      <w:r>
        <w:rPr>
          <w:rFonts w:hint="eastAsia"/>
        </w:rPr>
        <w:t>　　图表 可剥涂料行业相关政策法规</w:t>
      </w:r>
      <w:r>
        <w:rPr>
          <w:rFonts w:hint="eastAsia"/>
        </w:rPr>
        <w:br/>
      </w:r>
      <w:r>
        <w:rPr>
          <w:rFonts w:hint="eastAsia"/>
        </w:rPr>
        <w:t>　　图表 可剥涂料下游领域中的应用占比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2020-2025年我国可剥涂料价格</w:t>
      </w:r>
      <w:r>
        <w:rPr>
          <w:rFonts w:hint="eastAsia"/>
        </w:rPr>
        <w:br/>
      </w:r>
      <w:r>
        <w:rPr>
          <w:rFonts w:hint="eastAsia"/>
        </w:rPr>
        <w:t>　　图表 2020-2025年可剥涂料市场规模</w:t>
      </w:r>
      <w:r>
        <w:rPr>
          <w:rFonts w:hint="eastAsia"/>
        </w:rPr>
        <w:br/>
      </w:r>
      <w:r>
        <w:rPr>
          <w:rFonts w:hint="eastAsia"/>
        </w:rPr>
        <w:t>　　图表 2020-2025年中国可剥涂料行业产能</w:t>
      </w:r>
      <w:r>
        <w:rPr>
          <w:rFonts w:hint="eastAsia"/>
        </w:rPr>
        <w:br/>
      </w:r>
      <w:r>
        <w:rPr>
          <w:rFonts w:hint="eastAsia"/>
        </w:rPr>
        <w:t>　　图表 2020-2025年可剥涂料产量</w:t>
      </w:r>
      <w:r>
        <w:rPr>
          <w:rFonts w:hint="eastAsia"/>
        </w:rPr>
        <w:br/>
      </w:r>
      <w:r>
        <w:rPr>
          <w:rFonts w:hint="eastAsia"/>
        </w:rPr>
        <w:t>　　图表 2020-2025年可剥涂料市场需求量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2020-2025年我国可剥涂料产销率</w:t>
      </w:r>
      <w:r>
        <w:rPr>
          <w:rFonts w:hint="eastAsia"/>
        </w:rPr>
        <w:br/>
      </w:r>
      <w:r>
        <w:rPr>
          <w:rFonts w:hint="eastAsia"/>
        </w:rPr>
        <w:t>　　图表 2020-2025年我国可剥涂料企业数量</w:t>
      </w:r>
      <w:r>
        <w:rPr>
          <w:rFonts w:hint="eastAsia"/>
        </w:rPr>
        <w:br/>
      </w:r>
      <w:r>
        <w:rPr>
          <w:rFonts w:hint="eastAsia"/>
        </w:rPr>
        <w:t>　　图表 2020-2025年我国可剥涂料企业毛利率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2020-2025年我国可剥涂料企业成长能力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2020-2025年我国可剥涂料企业偿债能力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2020-2025年华东地区可剥涂料行业运行现状数据分析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2020-2025年东北地区可剥涂料行业运行现状数据分析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2020-2025年西部地区可剥涂料行业运行现状数据分析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2020-2025年重点企业A可剥涂料产销统计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2020-2025年我国可剥涂料价格</w:t>
      </w:r>
      <w:r>
        <w:rPr>
          <w:rFonts w:hint="eastAsia"/>
        </w:rPr>
        <w:br/>
      </w:r>
      <w:r>
        <w:rPr>
          <w:rFonts w:hint="eastAsia"/>
        </w:rPr>
        <w:t>　　图表 2025-2031年我国可剥涂料市场价格预测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2020-2025年我国可剥涂料进口统计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2025-2031年我国可剥涂料市场规模预测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2025-2031年我国可剥涂料市场毛利率预测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2025-2031年我国可剥涂料市场产量预测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2025-2031年我国可剥涂料市场进出口预测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0f14efd04dfa" w:history="1">
        <w:r>
          <w:rPr>
            <w:rStyle w:val="Hyperlink"/>
          </w:rPr>
          <w:t>中国可剥涂料市场现状调研与发展趋势分析报告（2025-2031年）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0f14efd04dfa" w:history="1">
        <w:r>
          <w:rPr>
            <w:rStyle w:val="Hyperlink"/>
          </w:rPr>
          <w:t>https://www.20087.com/9/78/KeBoTuLiaoShiChangJingZhengYuFaZ.html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热点：改性聚氨酯防腐涂料、可剥涂料原理、pvd涂层、可剥涂料疏水 抗菌 防腐、水性可剥涂料喷漆房、可剥涂料树脂、成膜助剂在涂料中的作用、可剥离涂料、做旺火的粘合剂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84836ff024a38" w:history="1">
      <w:r>
        <w:rPr>
          <w:rStyle w:val="Hyperlink"/>
        </w:rPr>
        <w:t>中国可剥涂料市场现状调研与发展趋势分析报告（2025-2031年）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eBoTuLiaoShiChangJingZhengYuFaZ.html" TargetMode="External" Id="Rb6f20f14efd0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eBoTuLiaoShiChangJingZhengYuFaZ.html" TargetMode="External" Id="R86884836ff0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2025-05-24T05:09:00Z</dcterms:created>
  <dcterms:modified xsi:type="dcterms:W3CDTF">2025-05-24T06:09:00Z</dcterms:modified>
  <dc:subject>中国可剥涂料市场现状调研与发展趋势分析报告（2025-2031年）</dc:subject>
  <dc:title>中国可剥涂料市场现状调研与发展趋势分析报告（2025-2031年）</dc:title>
  <cp:keywords>中国可剥涂料市场现状调研与发展趋势分析报告（2025-2031年）</cp:keywords>
  <dc:description>中国可剥涂料市场现状调研与发展趋势分析报告（2025-2031年）</dc:description>
</cp:coreProperties>
</file>