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5982d0714794" w:history="1">
              <w:r>
                <w:rPr>
                  <w:rStyle w:val="Hyperlink"/>
                </w:rPr>
                <w:t>2025-2031年中国市政工程承包建设行业现状与行业前景分析报告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5982d0714794" w:history="1">
              <w:r>
                <w:rPr>
                  <w:rStyle w:val="Hyperlink"/>
                </w:rPr>
                <w:t>2025-2031年中国市政工程承包建设行业现状与行业前景分析报告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5982d0714794" w:history="1">
                <w:r>
                  <w:rPr>
                    <w:rStyle w:val="Hyperlink"/>
                  </w:rPr>
                  <w:t>https://www.20087.com/9/58/ShiZhengGongChengChengBaoJianSheShiChangQianJingFenXi.html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承包建设涉及城市道路、桥梁、隧道、供水、排水、燃气、热力、照明、绿化、环卫等基础设施项目的规划、设计、施工与运维。当前，市政工程行业正经历由传统施工向绿色施工、智慧施工的转变，大力推广BIM技术、装配式建筑、绿色建材、智慧管网等先进理念与技术，以提高工程效率、降低成本、减少环境污染。同时，PPP（Public-Private Partnership）模式、EPC（Engineering Procurement Construction）模式等新型合作方式的广泛应用，促进了政企合作、资源整合，推动了市政工程项目的市场化、专业化运作。</w:t>
      </w:r>
      <w:r>
        <w:rPr>
          <w:rFonts w:hint="eastAsia"/>
        </w:rPr>
        <w:br/>
      </w:r>
      <w:r>
        <w:rPr>
          <w:rFonts w:hint="eastAsia"/>
        </w:rPr>
        <w:t>　　市政工程承包建设的未来发展趋势将集中于智能化、生态化与服务化。一是智能化施工，通过物联网、大数据、人工智能等技术，实现工程全生命周期的数字化管理，包括智能设计、智能建造、智能运维，提升工程质量与管理效能。二是生态化建设，秉持海绵城市、绿色交通、低碳能源等理念，实施绿色、低碳、循环、可持续的市政工程项目，推动城市生态环境的改善与韧性城市的构建。三是服务化转型，从单纯的工程施工转向提供综合性的城市运营服务，如设施运维、资产管理、公共服务外包等，深度参与城市管理与社区服务，构建“建管服”一体化的城市建设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5982d0714794" w:history="1">
        <w:r>
          <w:rPr>
            <w:rStyle w:val="Hyperlink"/>
          </w:rPr>
          <w:t>2025-2031年中国市政工程承包建设行业现状与行业前景分析报告</w:t>
        </w:r>
      </w:hyperlink>
      <w:r>
        <w:rPr>
          <w:rFonts w:hint="eastAsia"/>
        </w:rPr>
        <w:t>》基于详实数据，从市场规模、需求变化及价格动态等维度，全面解析了市政工程承包建设行业的现状与发展趋势，并对市政工程承包建设产业链各环节进行了系统性探讨。报告科学预测了市政工程承包建设行业未来发展方向，重点分析了市政工程承包建设技术现状及创新路径，同时聚焦市政工程承包建设重点企业的经营表现，评估了市场竞争格局、品牌影响力及市场集中度。通过对细分市场的深入研究及SWOT分析，报告揭示了市政工程承包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市政工程承包建设产业概述</w:t>
      </w:r>
      <w:r>
        <w:rPr>
          <w:rFonts w:hint="eastAsia"/>
        </w:rPr>
        <w:br/>
      </w:r>
      <w:r>
        <w:rPr>
          <w:rFonts w:hint="eastAsia"/>
        </w:rPr>
        <w:t>　　第一节 市政工程承包建设定义</w:t>
      </w:r>
      <w:r>
        <w:rPr>
          <w:rFonts w:hint="eastAsia"/>
        </w:rPr>
        <w:br/>
      </w:r>
      <w:r>
        <w:rPr>
          <w:rFonts w:hint="eastAsia"/>
        </w:rPr>
        <w:t>　　第二节 市政工程承包建设行业特点</w:t>
      </w:r>
      <w:r>
        <w:rPr>
          <w:rFonts w:hint="eastAsia"/>
        </w:rPr>
        <w:br/>
      </w:r>
      <w:r>
        <w:rPr>
          <w:rFonts w:hint="eastAsia"/>
        </w:rPr>
        <w:t>　　第三节 市政工程承包建设发展历程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中国市政工程承包建设行业运行环境分析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中国市政工程承包建设运行经济环境分析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三、经济发展对市政工程承包建设行业的影响</w:t>
      </w:r>
      <w:r>
        <w:rPr>
          <w:rFonts w:hint="eastAsia"/>
        </w:rPr>
        <w:br/>
      </w:r>
      <w:r>
        <w:rPr>
          <w:rFonts w:hint="eastAsia"/>
        </w:rPr>
        <w:t>　　第二节 中国市政工程承包建设产业政策环境分析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二、市政工程承包建设行业主要法规政策</w:t>
      </w:r>
      <w:r>
        <w:rPr>
          <w:rFonts w:hint="eastAsia"/>
        </w:rPr>
        <w:br/>
      </w:r>
      <w:r>
        <w:rPr>
          <w:rFonts w:hint="eastAsia"/>
        </w:rPr>
        <w:t>　　第三节 中国市政工程承包建设产业社会环境分析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国外市政工程承包建设行业发展态势分析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国外市政工程承包建设市场发展现状分析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国外主要国家、地区市政工程承包建设市场现状</w:t>
      </w:r>
      <w:r>
        <w:rPr>
          <w:rFonts w:hint="eastAsia"/>
        </w:rPr>
        <w:br/>
      </w:r>
      <w:r>
        <w:rPr>
          <w:rFonts w:hint="eastAsia"/>
        </w:rPr>
        <w:t>　　第三节 国外市政工程承包建设行业发展趋势预测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中国市政工程承包建设行业发展调研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2020-2025年中国市政工程承包建设行业规模情况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三、市政工程承包建设行业人员规模状况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2020-2025年中国市政工程承包建设行业财务能力分析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三、市政工程承包建设行业营运能力分析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四、市政工程承包建设行业发展能力分析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2024-2025年中国市政工程承包建设行业热点动态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2025年中国市政工程承包建设行业面临的挑战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中国市政工程承包建设行业重点地区市场调研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**地区市政工程承包建设发展现状及趋势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**地区市政工程承包建设发展现状及趋势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**地区市政工程承包建设发展现状及趋势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**地区市政工程承包建设发展现状及趋势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中国市政工程承包建设行业价格走势及影响因素分析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国内市政工程承包建设行业价格回顾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国内市政工程承包建设行业价格走势预测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国内市政工程承包建设行业价格影响因素分析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中国市政工程承包建设行业客户调研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二、客户对市政工程承包建设品牌的首要认知渠道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三、市政工程承包建设品牌忠诚度调查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四、市政工程承包建设行业客户消费理念调研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中国市政工程承包建设行业重点企业发展调研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中国市政工程承包建设行业竞争格局分析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2024-2025年市政工程承包建设行业集中度分析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二、市政工程承包建设企业集中度分析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2025年市政工程承包建设行业竞争格局分析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三、我国市政工程承包建设市场竞争趋势</w:t>
      </w:r>
      <w:r>
        <w:rPr>
          <w:rFonts w:hint="eastAsia"/>
        </w:rPr>
        <w:br/>
      </w:r>
      <w:r>
        <w:rPr>
          <w:rFonts w:hint="eastAsia"/>
        </w:rPr>
        <w:t>　　第三节 市政工程承包建设行业兼并与重组整合分析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市政工程承包建设行业投资风险及应对策略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市政工程承包建设行业SWOT模型分析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三、市政工程承包建设行业机会分析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四、市政工程承包建设行业风险分析</w:t>
      </w:r>
      <w:r>
        <w:rPr>
          <w:rFonts w:hint="eastAsia"/>
        </w:rPr>
        <w:br/>
      </w:r>
      <w:r>
        <w:rPr>
          <w:rFonts w:hint="eastAsia"/>
        </w:rPr>
        <w:t>　　第二节 市政工程承包建设行业投资风险及控制策略分析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一、市政工程承包建设市场风险及控制策略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二、市政工程承包建设行业政策风险及控制策略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三、市政工程承包建设行业经营风险及控制策略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四、市政工程承包建设同业竞争风险及控制策略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五、市政工程承包建设行业其他风险及控制策略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2025-2031年中国市政工程承包建设市场预测及发展建议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2025-2031年中国市政工程承包建设市场预测分析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一、中国市政工程承包建设市场前景分析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二、中国市政工程承包建设发展趋势预测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2025-2031年中国市政工程承包建设企业发展策略建议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一、市政工程承包建设企业融资策略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二、市政工程承包建设企业人才策略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2025-2031年中国市政工程承包建设企业营销策略建议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一、市政工程承包建设企业定位策略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二、市政工程承包建设企业价格策略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三、市政工程承包建设企业促销策略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(中^智^林)市政工程承包建设行业研究结论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市政工程承包建设行业历程</w:t>
      </w:r>
      <w:r>
        <w:rPr>
          <w:rFonts w:hint="eastAsia"/>
        </w:rPr>
        <w:br/>
      </w:r>
      <w:r>
        <w:rPr>
          <w:rFonts w:hint="eastAsia"/>
        </w:rPr>
        <w:t>　　图表 市政工程承包建设行业生命周期</w:t>
      </w:r>
      <w:r>
        <w:rPr>
          <w:rFonts w:hint="eastAsia"/>
        </w:rPr>
        <w:br/>
      </w:r>
      <w:r>
        <w:rPr>
          <w:rFonts w:hint="eastAsia"/>
        </w:rPr>
        <w:t>　　图表 市政工程承包建设行业产业链分析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2020-2025年市政工程承包建设行业市场容量统计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2020-2025年中国市政工程承包建设行业经营效益分析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**地区市政工程承包建设市场规模及增长情况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**地区市政工程承包建设行业市场需求情况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**地区市政工程承包建设市场规模及增长情况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**地区市政工程承包建设行业市场需求情况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**地区市政工程承包建设市场规模及增长情况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**地区市政工程承包建设行业市场需求情况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市政工程承包建设重点企业（二）成长能力情况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2025-2031年中国市政工程承包建设行业市场容量预测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2025-2031年中国市政工程承包建设行业市场规模预测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2025-2031年中国市政工程承包建设市场前景分析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2025-2031年中国市政工程承包建设行业发展趋势预测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5982d0714794" w:history="1">
        <w:r>
          <w:rPr>
            <w:rStyle w:val="Hyperlink"/>
          </w:rPr>
          <w:t>2025-2031年中国市政工程承包建设行业现状与行业前景分析报告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5982d0714794" w:history="1">
        <w:r>
          <w:rPr>
            <w:rStyle w:val="Hyperlink"/>
          </w:rPr>
          <w:t>https://www.20087.com/9/58/ShiZhengGongChengChengBaoJianSheShiChangQianJingFenXi.html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三级资质承包范围、市政工程承包方式、市政工程属于建筑类吗、承接市政工程、市政工程总承包资质承包范围、市政工程承揽范围、市政建筑工程、市政工程施工总承包资质承包工程范围、市政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31703db14f78" w:history="1">
      <w:r>
        <w:rPr>
          <w:rStyle w:val="Hyperlink"/>
        </w:rPr>
        <w:t>2025-2031年中国市政工程承包建设行业现状与行业前景分析报告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ZhengGongChengChengBaoJianSheShiChangQianJingFenXi.html" TargetMode="External" Id="R496f5982d07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ZhengGongChengChengBaoJianSheShiChangQianJingFenXi.html" TargetMode="External" Id="R0e6131703db1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2024-11-20T00:21:00Z</dcterms:created>
  <dcterms:modified xsi:type="dcterms:W3CDTF">2024-11-20T01:21:00Z</dcterms:modified>
  <dc:subject>2025-2031年中国市政工程承包建设行业现状与行业前景分析报告</dc:subject>
  <dc:title>2025-2031年中国市政工程承包建设行业现状与行业前景分析报告</dc:title>
  <cp:keywords>2025-2031年中国市政工程承包建设行业现状与行业前景分析报告</cp:keywords>
  <dc:description>2025-2031年中国市政工程承包建设行业现状与行业前景分析报告</dc:description>
</cp:coreProperties>
</file>