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3771687ae46a1" w:history="1">
              <w:r>
                <w:rPr>
                  <w:rStyle w:val="Hyperlink"/>
                </w:rPr>
                <w:t>中国不锈钢方凳行业市场调研与前景趋势预测（2025-2031年）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3771687ae46a1" w:history="1">
              <w:r>
                <w:rPr>
                  <w:rStyle w:val="Hyperlink"/>
                </w:rPr>
                <w:t>中国不锈钢方凳行业市场调研与前景趋势预测（2025-2031年）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3771687ae46a1" w:history="1">
                <w:r>
                  <w:rPr>
                    <w:rStyle w:val="Hyperlink"/>
                  </w:rPr>
                  <w:t>https://www.20087.com/9/68/BuXiuGangFangDengHangYeQianJing.html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方凳是一种以不锈钢为主要材质的四足支撑型坐具，因其坚固耐用、易于清洁和防腐防锈的特性，广泛应用于餐饮服务、公共空间、工业场所、医疗环境及户外设施等领域。其结构设计简洁，通常由一体成型或焊接的不锈钢框架与平面或网格状座面构成，部分型号配备防滑脚垫、可堆叠结构或折叠功能，以适应不同使用场景与存储需求。现代不锈钢方凳注重材料厚度、焊接工艺与表面处理的质量控制，通过拉丝、镜面抛光或喷砂等工艺提升外观质感，同时增强抗指纹与耐刮擦性能。在食品加工区、医院候诊区或潮湿环境如泳池边，不锈钢方凳因其无孔表面不易滋生细菌，便于消毒，成为卫生要求较高的首选坐具。此外，其耐候性强，适用于室内外交替使用，尤其在沿海或高湿度地区表现出优于木质或塑料家具的长期稳定性。产品设计兼顾人体工学，部分型号优化座面倾角与边缘倒角，提升坐感舒适度，减少长时间使用带来的疲劳。行业标准对结构强度、负载能力、边角安全性及重金属溶出量有明确规定，推动企业在安全与耐用性之间实现平衡。</w:t>
      </w:r>
      <w:r>
        <w:rPr>
          <w:rFonts w:hint="eastAsia"/>
        </w:rPr>
        <w:br/>
      </w:r>
      <w:r>
        <w:rPr>
          <w:rFonts w:hint="eastAsia"/>
        </w:rPr>
        <w:t>　　未来，不锈钢方凳的发展将朝着多功能集成、轻量化设计与可持续制造方向深化。在功能拓展方面，产品将不再局限于单一坐具角色，而是向多用途家具演进，例如集成储物空间、可转换为小桌或与其他模块组合成组合式家具系统，满足紧凑空间的灵活布局需求。轻量化将成为重要趋势，通过优化截面结构、采用高强度薄壁管材或异形截面设计，在不牺牲承重能力的前提下降低整体重量，便于搬运与安装，尤其适用于临时活动或移动商业场景。在材料创新方面，新型不锈钢合金或复合涂层技术的应用，将进一步提升耐腐蚀性、抗污性与表面自清洁能力，减少维护频率。可持续发展理念将贯穿产品全生命周期，推动使用高比例再生不锈钢原料、节能熔炼工艺和可回收设计，降低碳足迹。智能化元素也可能被引入，例如在座面嵌入压力传感器，用于人流统计或使用状态监测，服务于智慧场馆管理。此外，定制化服务将增强，允许用户选择尺寸、高度、颜色和表面处理，满足特定空间美学与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771687ae46a1" w:history="1">
        <w:r>
          <w:rPr>
            <w:rStyle w:val="Hyperlink"/>
          </w:rPr>
          <w:t>中国不锈钢方凳行业市场调研与前景趋势预测（2025-2031年）</w:t>
        </w:r>
      </w:hyperlink>
      <w:r>
        <w:rPr>
          <w:rFonts w:hint="eastAsia"/>
        </w:rPr>
        <w:t>》基于权威数据和调研资料，采用定量与定性相结合的方法，系统分析了不锈钢方凳行业的现状和未来趋势。通过对行业的长期跟踪研究，报告提供了清晰的市场分析和趋势预测，帮助投资者更好地理解行业投资价值。同时，结合不锈钢方凳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不锈钢方凳行业概述</w:t>
      </w:r>
      <w:r>
        <w:rPr>
          <w:rFonts w:hint="eastAsia"/>
        </w:rPr>
        <w:br/>
      </w:r>
      <w:r>
        <w:rPr>
          <w:rFonts w:hint="eastAsia"/>
        </w:rPr>
        <w:t>　　第一节 不锈钢方凳定义与分类</w:t>
      </w:r>
      <w:r>
        <w:rPr>
          <w:rFonts w:hint="eastAsia"/>
        </w:rPr>
        <w:br/>
      </w:r>
      <w:r>
        <w:rPr>
          <w:rFonts w:hint="eastAsia"/>
        </w:rPr>
        <w:t>　　第二节 不锈钢方凳应用领域</w:t>
      </w:r>
      <w:r>
        <w:rPr>
          <w:rFonts w:hint="eastAsia"/>
        </w:rPr>
        <w:br/>
      </w:r>
      <w:r>
        <w:rPr>
          <w:rFonts w:hint="eastAsia"/>
        </w:rPr>
        <w:t>　　第三节 不锈钢方凳行业经济指标分析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不锈钢方凳产业链及经营模式分析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三、不锈钢方凳销售模式及销售渠道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全球不锈钢方凳市场发展综述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2019-2024年全球不锈钢方凳市场规模与趋势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主要国家与地区不锈钢方凳市场分析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2025-2031年全球不锈钢方凳行业发展趋势与前景预测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中国不锈钢方凳行业市场分析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2024-2025年不锈钢方凳产能与投资动态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一、国内不锈钢方凳产能及利用情况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二、不锈钢方凳产能扩张与投资动态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2025-2031年不锈钢方凳行业产量统计与趋势预测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一、2019-2024年不锈钢方凳行业产量数据统计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1、2019-2024年不锈钢方凳产量及增长趋势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2、2019-2024年不锈钢方凳细分产品产量及份额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二、影响不锈钢方凳产量的关键因素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三、2025-2031年不锈钢方凳产量预测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2025-2031年不锈钢方凳市场需求与销售分析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一、2024-2025年不锈钢方凳行业需求现状</w:t>
      </w:r>
      <w:r>
        <w:rPr>
          <w:rFonts w:hint="eastAsia"/>
        </w:rPr>
        <w:br/>
      </w:r>
      <w:r>
        <w:rPr>
          <w:rFonts w:hint="eastAsia"/>
        </w:rPr>
        <w:t>　　　　二、不锈钢方凳客户群体与需求特点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三、2019-2024年不锈钢方凳行业销售规模分析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四、2025-2031年不锈钢方凳市场增长潜力与规模预测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中国不锈钢方凳细分市场与下游应用领域分析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不锈钢方凳细分市场分析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不锈钢方凳下游应用与客户群体分析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2024-2025年不锈钢方凳行业技术发展现状及趋势分析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不锈钢方凳行业技术发展现状分析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国内外不锈钢方凳行业技术差异与原因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不锈钢方凳行业技术发展方向、趋势预测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提升不锈钢方凳行业技术能力策略建议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不锈钢方凳价格机制与竞争策略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一、2019-2024年不锈钢方凳市场价格走势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不锈钢方凳定价策略与方法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2025-2031年不锈钢方凳价格竞争态势与趋势预测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中国不锈钢方凳行业重点区域市场研究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2024-2025年重点区域不锈钢方凳市场发展概况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2019-2024年中国不锈钢方凳行业进出口情况分析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不锈钢方凳行业进口情况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一、2019-2024年不锈钢方凳进口规模及增长情况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二、不锈钢方凳主要进口来源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不锈钢方凳行业出口情况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一、2019-2024年不锈钢方凳出口规模及增长情况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二、不锈钢方凳主要出口目的地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2019-2024年中国不锈钢方凳行业总体发展与财务状况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2019-2024年中国不锈钢方凳行业规模情况</w:t>
      </w:r>
      <w:r>
        <w:rPr>
          <w:rFonts w:hint="eastAsia"/>
        </w:rPr>
        <w:br/>
      </w:r>
      <w:r>
        <w:rPr>
          <w:rFonts w:hint="eastAsia"/>
        </w:rPr>
        <w:t>　　　　一、不锈钢方凳行业企业数量规模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二、不锈钢方凳行业从业人员规模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三、不锈钢方凳行业市场敏感性分析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2019-2024年中国不锈钢方凳行业财务能力分析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一、不锈钢方凳行业盈利能力</w:t>
      </w:r>
      <w:r>
        <w:rPr>
          <w:rFonts w:hint="eastAsia"/>
        </w:rPr>
        <w:br/>
      </w:r>
      <w:r>
        <w:rPr>
          <w:rFonts w:hint="eastAsia"/>
        </w:rPr>
        <w:t>　　　　二、不锈钢方凳行业偿债能力</w:t>
      </w:r>
      <w:r>
        <w:rPr>
          <w:rFonts w:hint="eastAsia"/>
        </w:rPr>
        <w:br/>
      </w:r>
      <w:r>
        <w:rPr>
          <w:rFonts w:hint="eastAsia"/>
        </w:rPr>
        <w:t>　　　　三、不锈钢方凳行业营运能力</w:t>
      </w:r>
      <w:r>
        <w:rPr>
          <w:rFonts w:hint="eastAsia"/>
        </w:rPr>
        <w:br/>
      </w:r>
      <w:r>
        <w:rPr>
          <w:rFonts w:hint="eastAsia"/>
        </w:rPr>
        <w:t>　　　　四、不锈钢方凳行业发展能力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不锈钢方凳行业重点企业调研分析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中国不锈钢方凳行业竞争格局分析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不锈钢方凳行业竞争格局总览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2024-2025年不锈钢方凳行业竞争力分析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2019-2024年不锈钢方凳行业企业并购活动分析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2024-2025年不锈钢方凳行业会展与招投标活动分析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一、不锈钢方凳行业会展活动及其市场影响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2025年中国不锈钢方凳企业发展企业发展策略与建议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不锈钢方凳销售模式与渠道策略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不锈钢方凳品牌与市场推广策略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不锈钢方凳研发投入与技术创新能力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不锈钢方凳合作联盟与资源整合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中国不锈钢方凳行业风险与对策</w:t>
      </w:r>
      <w:r>
        <w:rPr>
          <w:rFonts w:hint="eastAsia"/>
        </w:rPr>
        <w:br/>
      </w:r>
      <w:r>
        <w:rPr>
          <w:rFonts w:hint="eastAsia"/>
        </w:rPr>
        <w:t>　　第一节 不锈钢方凳行业SWOT分析</w:t>
      </w:r>
      <w:r>
        <w:rPr>
          <w:rFonts w:hint="eastAsia"/>
        </w:rPr>
        <w:br/>
      </w:r>
      <w:r>
        <w:rPr>
          <w:rFonts w:hint="eastAsia"/>
        </w:rPr>
        <w:t>　　　　一、不锈钢方凳行业优势</w:t>
      </w:r>
      <w:r>
        <w:rPr>
          <w:rFonts w:hint="eastAsia"/>
        </w:rPr>
        <w:br/>
      </w:r>
      <w:r>
        <w:rPr>
          <w:rFonts w:hint="eastAsia"/>
        </w:rPr>
        <w:t>　　　　二、不锈钢方凳行业劣势</w:t>
      </w:r>
      <w:r>
        <w:rPr>
          <w:rFonts w:hint="eastAsia"/>
        </w:rPr>
        <w:br/>
      </w:r>
      <w:r>
        <w:rPr>
          <w:rFonts w:hint="eastAsia"/>
        </w:rPr>
        <w:t>　　　　三、不锈钢方凳市场机会</w:t>
      </w:r>
      <w:r>
        <w:rPr>
          <w:rFonts w:hint="eastAsia"/>
        </w:rPr>
        <w:br/>
      </w:r>
      <w:r>
        <w:rPr>
          <w:rFonts w:hint="eastAsia"/>
        </w:rPr>
        <w:t>　　　　四、不锈钢方凳市场威胁</w:t>
      </w:r>
      <w:r>
        <w:rPr>
          <w:rFonts w:hint="eastAsia"/>
        </w:rPr>
        <w:br/>
      </w:r>
      <w:r>
        <w:rPr>
          <w:rFonts w:hint="eastAsia"/>
        </w:rPr>
        <w:t>　　第二节 不锈钢方凳行业风险及对策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2025-2031年中国不锈钢方凳行业前景与发展趋势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2024-2025年不锈钢方凳行业发展环境分析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一、不锈钢方凳行业主管部门与监管体制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二、不锈钢方凳行业主要法律法规及政策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三、不锈钢方凳行业标准与质量监管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2025-2031年不锈钢方凳行业发展趋势与方向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2025-2031年不锈钢方凳行业发展潜力与机遇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不锈钢方凳行业研究结论与建议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[:中:智:林]不锈钢方凳行业发展建议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不锈钢方凳介绍</w:t>
      </w:r>
      <w:r>
        <w:rPr>
          <w:rFonts w:hint="eastAsia"/>
        </w:rPr>
        <w:br/>
      </w:r>
      <w:r>
        <w:rPr>
          <w:rFonts w:hint="eastAsia"/>
        </w:rPr>
        <w:t>　　图表 不锈钢方凳图片</w:t>
      </w:r>
      <w:r>
        <w:rPr>
          <w:rFonts w:hint="eastAsia"/>
        </w:rPr>
        <w:br/>
      </w:r>
      <w:r>
        <w:rPr>
          <w:rFonts w:hint="eastAsia"/>
        </w:rPr>
        <w:t>　　图表 不锈钢方凳种类</w:t>
      </w:r>
      <w:r>
        <w:rPr>
          <w:rFonts w:hint="eastAsia"/>
        </w:rPr>
        <w:br/>
      </w:r>
      <w:r>
        <w:rPr>
          <w:rFonts w:hint="eastAsia"/>
        </w:rPr>
        <w:t>　　图表 不锈钢方凳用途 应用</w:t>
      </w:r>
      <w:r>
        <w:rPr>
          <w:rFonts w:hint="eastAsia"/>
        </w:rPr>
        <w:br/>
      </w:r>
      <w:r>
        <w:rPr>
          <w:rFonts w:hint="eastAsia"/>
        </w:rPr>
        <w:t>　　图表 不锈钢方凳产业链调研</w:t>
      </w:r>
      <w:r>
        <w:rPr>
          <w:rFonts w:hint="eastAsia"/>
        </w:rPr>
        <w:br/>
      </w:r>
      <w:r>
        <w:rPr>
          <w:rFonts w:hint="eastAsia"/>
        </w:rPr>
        <w:t>　　图表 不锈钢方凳行业现状</w:t>
      </w:r>
      <w:r>
        <w:rPr>
          <w:rFonts w:hint="eastAsia"/>
        </w:rPr>
        <w:br/>
      </w:r>
      <w:r>
        <w:rPr>
          <w:rFonts w:hint="eastAsia"/>
        </w:rPr>
        <w:t>　　图表 不锈钢方凳行业特点</w:t>
      </w:r>
      <w:r>
        <w:rPr>
          <w:rFonts w:hint="eastAsia"/>
        </w:rPr>
        <w:br/>
      </w:r>
      <w:r>
        <w:rPr>
          <w:rFonts w:hint="eastAsia"/>
        </w:rPr>
        <w:t>　　图表 不锈钢方凳政策</w:t>
      </w:r>
      <w:r>
        <w:rPr>
          <w:rFonts w:hint="eastAsia"/>
        </w:rPr>
        <w:br/>
      </w:r>
      <w:r>
        <w:rPr>
          <w:rFonts w:hint="eastAsia"/>
        </w:rPr>
        <w:t>　　图表 不锈钢方凳技术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2019-2024年中国不锈钢方凳行业市场规模</w:t>
      </w:r>
      <w:r>
        <w:rPr>
          <w:rFonts w:hint="eastAsia"/>
        </w:rPr>
        <w:br/>
      </w:r>
      <w:r>
        <w:rPr>
          <w:rFonts w:hint="eastAsia"/>
        </w:rPr>
        <w:t>　　图表 不锈钢方凳生产现状</w:t>
      </w:r>
      <w:r>
        <w:rPr>
          <w:rFonts w:hint="eastAsia"/>
        </w:rPr>
        <w:br/>
      </w:r>
      <w:r>
        <w:rPr>
          <w:rFonts w:hint="eastAsia"/>
        </w:rPr>
        <w:t>　　图表 不锈钢方凳发展有利因素分析</w:t>
      </w:r>
      <w:r>
        <w:rPr>
          <w:rFonts w:hint="eastAsia"/>
        </w:rPr>
        <w:br/>
      </w:r>
      <w:r>
        <w:rPr>
          <w:rFonts w:hint="eastAsia"/>
        </w:rPr>
        <w:t>　　图表 不锈钢方凳发展不利因素分析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2024年中国不锈钢方凳产能</w:t>
      </w:r>
      <w:r>
        <w:rPr>
          <w:rFonts w:hint="eastAsia"/>
        </w:rPr>
        <w:br/>
      </w:r>
      <w:r>
        <w:rPr>
          <w:rFonts w:hint="eastAsia"/>
        </w:rPr>
        <w:t>　　图表 2024年不锈钢方凳供给情况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2019-2024年中国不锈钢方凳产量统计</w:t>
      </w:r>
      <w:r>
        <w:rPr>
          <w:rFonts w:hint="eastAsia"/>
        </w:rPr>
        <w:br/>
      </w:r>
      <w:r>
        <w:rPr>
          <w:rFonts w:hint="eastAsia"/>
        </w:rPr>
        <w:t>　　图表 不锈钢方凳最新消息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2019-2024年中国不锈钢方凳市场需求情况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2019-2024年不锈钢方凳销售情况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2019-2024年中国不锈钢方凳价格走势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2019-2024年中国不锈钢方凳行业销售收入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2019-2024年中国不锈钢方凳行业利润总额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2019-2024年中国不锈钢方凳进口情况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2019-2024年中国不锈钢方凳行业企业数量统计</w:t>
      </w:r>
      <w:r>
        <w:rPr>
          <w:rFonts w:hint="eastAsia"/>
        </w:rPr>
        <w:br/>
      </w:r>
      <w:r>
        <w:rPr>
          <w:rFonts w:hint="eastAsia"/>
        </w:rPr>
        <w:t>　　图表 不锈钢方凳成本和利润分析</w:t>
      </w:r>
      <w:r>
        <w:rPr>
          <w:rFonts w:hint="eastAsia"/>
        </w:rPr>
        <w:br/>
      </w:r>
      <w:r>
        <w:rPr>
          <w:rFonts w:hint="eastAsia"/>
        </w:rPr>
        <w:t>　　图表 不锈钢方凳上游发展</w:t>
      </w:r>
      <w:r>
        <w:rPr>
          <w:rFonts w:hint="eastAsia"/>
        </w:rPr>
        <w:br/>
      </w:r>
      <w:r>
        <w:rPr>
          <w:rFonts w:hint="eastAsia"/>
        </w:rPr>
        <w:t>　　图表 不锈钢方凳下游发展</w:t>
      </w:r>
      <w:r>
        <w:rPr>
          <w:rFonts w:hint="eastAsia"/>
        </w:rPr>
        <w:br/>
      </w:r>
      <w:r>
        <w:rPr>
          <w:rFonts w:hint="eastAsia"/>
        </w:rPr>
        <w:t>　　图表 2024年中国不锈钢方凳行业需求区域调研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**地区不锈钢方凳市场规模</w:t>
      </w:r>
      <w:r>
        <w:rPr>
          <w:rFonts w:hint="eastAsia"/>
        </w:rPr>
        <w:br/>
      </w:r>
      <w:r>
        <w:rPr>
          <w:rFonts w:hint="eastAsia"/>
        </w:rPr>
        <w:t>　　图表 **地区不锈钢方凳行业市场需求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**地区不锈钢方凳市场调研</w:t>
      </w:r>
      <w:r>
        <w:rPr>
          <w:rFonts w:hint="eastAsia"/>
        </w:rPr>
        <w:br/>
      </w:r>
      <w:r>
        <w:rPr>
          <w:rFonts w:hint="eastAsia"/>
        </w:rPr>
        <w:t>　　图表 **地区不锈钢方凳市场需求分析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**地区不锈钢方凳市场规模</w:t>
      </w:r>
      <w:r>
        <w:rPr>
          <w:rFonts w:hint="eastAsia"/>
        </w:rPr>
        <w:br/>
      </w:r>
      <w:r>
        <w:rPr>
          <w:rFonts w:hint="eastAsia"/>
        </w:rPr>
        <w:t>　　图表 **地区不锈钢方凳行业市场需求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**地区不锈钢方凳市场调研</w:t>
      </w:r>
      <w:r>
        <w:rPr>
          <w:rFonts w:hint="eastAsia"/>
        </w:rPr>
        <w:br/>
      </w:r>
      <w:r>
        <w:rPr>
          <w:rFonts w:hint="eastAsia"/>
        </w:rPr>
        <w:t>　　图表 **地区不锈钢方凳市场需求分析</w:t>
      </w:r>
      <w:r>
        <w:rPr>
          <w:rFonts w:hint="eastAsia"/>
        </w:rPr>
        <w:br/>
      </w:r>
      <w:r>
        <w:rPr>
          <w:rFonts w:hint="eastAsia"/>
        </w:rPr>
        <w:t>　　图表 不锈钢方凳招标、中标情况</w:t>
      </w:r>
      <w:r>
        <w:rPr>
          <w:rFonts w:hint="eastAsia"/>
        </w:rPr>
        <w:br/>
      </w:r>
      <w:r>
        <w:rPr>
          <w:rFonts w:hint="eastAsia"/>
        </w:rPr>
        <w:t>　　图表 不锈钢方凳品牌分析</w:t>
      </w:r>
      <w:r>
        <w:rPr>
          <w:rFonts w:hint="eastAsia"/>
        </w:rPr>
        <w:br/>
      </w:r>
      <w:r>
        <w:rPr>
          <w:rFonts w:hint="eastAsia"/>
        </w:rPr>
        <w:t>　　图表 不锈钢方凳重点企业（一）简介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企业不锈钢方凳型号、规格</w:t>
      </w:r>
      <w:r>
        <w:rPr>
          <w:rFonts w:hint="eastAsia"/>
        </w:rPr>
        <w:br/>
      </w:r>
      <w:r>
        <w:rPr>
          <w:rFonts w:hint="eastAsia"/>
        </w:rPr>
        <w:t>　　图表 不锈钢方凳重点企业（一）经营情况分析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不锈钢方凳重点企业（一）盈利能力情况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企业不锈钢方凳型号、规格</w:t>
      </w:r>
      <w:r>
        <w:rPr>
          <w:rFonts w:hint="eastAsia"/>
        </w:rPr>
        <w:br/>
      </w:r>
      <w:r>
        <w:rPr>
          <w:rFonts w:hint="eastAsia"/>
        </w:rPr>
        <w:t>　　图表 不锈钢方凳重点企业（二）经营情况分析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不锈钢方凳重点企业（二）盈利能力情况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企业不锈钢方凳型号、规格</w:t>
      </w:r>
      <w:r>
        <w:rPr>
          <w:rFonts w:hint="eastAsia"/>
        </w:rPr>
        <w:br/>
      </w:r>
      <w:r>
        <w:rPr>
          <w:rFonts w:hint="eastAsia"/>
        </w:rPr>
        <w:t>　　图表 不锈钢方凳重点企业（三）经营情况分析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不锈钢方凳重点企业（三）盈利能力情况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不锈钢方凳重点企业（三）成长能力情况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不锈钢方凳优势</w:t>
      </w:r>
      <w:r>
        <w:rPr>
          <w:rFonts w:hint="eastAsia"/>
        </w:rPr>
        <w:br/>
      </w:r>
      <w:r>
        <w:rPr>
          <w:rFonts w:hint="eastAsia"/>
        </w:rPr>
        <w:t>　　图表 不锈钢方凳劣势</w:t>
      </w:r>
      <w:r>
        <w:rPr>
          <w:rFonts w:hint="eastAsia"/>
        </w:rPr>
        <w:br/>
      </w:r>
      <w:r>
        <w:rPr>
          <w:rFonts w:hint="eastAsia"/>
        </w:rPr>
        <w:t>　　图表 不锈钢方凳机会</w:t>
      </w:r>
      <w:r>
        <w:rPr>
          <w:rFonts w:hint="eastAsia"/>
        </w:rPr>
        <w:br/>
      </w:r>
      <w:r>
        <w:rPr>
          <w:rFonts w:hint="eastAsia"/>
        </w:rPr>
        <w:t>　　图表 不锈钢方凳威胁</w:t>
      </w:r>
      <w:r>
        <w:rPr>
          <w:rFonts w:hint="eastAsia"/>
        </w:rPr>
        <w:br/>
      </w:r>
      <w:r>
        <w:rPr>
          <w:rFonts w:hint="eastAsia"/>
        </w:rPr>
        <w:t>　　图表 进入不锈钢方凳行业壁垒</w:t>
      </w:r>
      <w:r>
        <w:rPr>
          <w:rFonts w:hint="eastAsia"/>
        </w:rPr>
        <w:br/>
      </w:r>
      <w:r>
        <w:rPr>
          <w:rFonts w:hint="eastAsia"/>
        </w:rPr>
        <w:t>　　图表 不锈钢方凳投资、并购情况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2025-2031年中国不锈钢方凳行业产能预测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2025-2031年中国不锈钢方凳行业产量预测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2025-2031年中国不锈钢方凳销售预测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2025-2031年中国不锈钢方凳市场规模预测</w:t>
      </w:r>
      <w:r>
        <w:rPr>
          <w:rFonts w:hint="eastAsia"/>
        </w:rPr>
        <w:br/>
      </w:r>
      <w:r>
        <w:rPr>
          <w:rFonts w:hint="eastAsia"/>
        </w:rPr>
        <w:t>　　图表 不锈钢方凳行业准入条件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2025-2031年中国不锈钢方凳行业信息化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2025-2031年中国不锈钢方凳行业风险分析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2025-2031年中国不锈钢方凳发展趋势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2025-2031年中国不锈钢方凳市场前景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3771687ae46a1" w:history="1">
        <w:r>
          <w:rPr>
            <w:rStyle w:val="Hyperlink"/>
          </w:rPr>
          <w:t>中国不锈钢方凳行业市场调研与前景趋势预测（2025-2031年）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3771687ae46a1" w:history="1">
        <w:r>
          <w:rPr>
            <w:rStyle w:val="Hyperlink"/>
          </w:rPr>
          <w:t>https://www.20087.com/9/68/BuXiuGangFangDengHangYeQianJing.html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热点：木椅子批发20元左右、不锈钢方凳尺寸、不锈钢椅子靠背椅价格、不锈钢方凳面皮革套加工、不锈钢单人靠椅图片、不锈钢方凳尺寸600x600X500有内孔、100种架子图片、不锈钢方凳子价钱、100种凳子图片大全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49fea5529427f" w:history="1">
      <w:r>
        <w:rPr>
          <w:rStyle w:val="Hyperlink"/>
        </w:rPr>
        <w:t>中国不锈钢方凳行业市场调研与前景趋势预测（2025-2031年）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uXiuGangFangDengHangYeQianJing.html" TargetMode="External" Id="R97a3771687ae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uXiuGangFangDengHangYeQianJing.html" TargetMode="External" Id="R29649fea5529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2025-08-09T07:38:42Z</dcterms:created>
  <dcterms:modified xsi:type="dcterms:W3CDTF">2025-08-09T08:38:42Z</dcterms:modified>
  <dc:subject>中国不锈钢方凳行业市场调研与前景趋势预测（2025-2031年）</dc:subject>
  <dc:title>中国不锈钢方凳行业市场调研与前景趋势预测（2025-2031年）</dc:title>
  <cp:keywords>中国不锈钢方凳行业市场调研与前景趋势预测（2025-2031年）</cp:keywords>
  <dc:description>中国不锈钢方凳行业市场调研与前景趋势预测（2025-2031年）</dc:description>
</cp:coreProperties>
</file>