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de0eefdb54b2e" w:history="1">
              <w:r>
                <w:rPr>
                  <w:rStyle w:val="Hyperlink"/>
                </w:rPr>
                <w:t>2024年中国夹胶玻璃市场现状调研与发展前景预测分析报告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de0eefdb54b2e" w:history="1">
              <w:r>
                <w:rPr>
                  <w:rStyle w:val="Hyperlink"/>
                </w:rPr>
                <w:t>2024年中国夹胶玻璃市场现状调研与发展前景预测分析报告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de0eefdb54b2e" w:history="1">
                <w:r>
                  <w:rPr>
                    <w:rStyle w:val="Hyperlink"/>
                  </w:rPr>
                  <w:t>https://www.20087.com/9/68/JiaJiaoBoLiShiChangXianZhuangYuQ.html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胶玻璃是一种由两片或多片玻璃之间夹有PVB（聚乙烯醇缩丁醛）薄膜或其他材料制成的安全玻璃。它具有良好的隔音、隔热和防弹性能，广泛应用于建筑、汽车和防爆安全领域。近年来，随着建筑节能标准的提高，夹胶玻璃的市场需求持续增长。</w:t>
      </w:r>
      <w:r>
        <w:rPr>
          <w:rFonts w:hint="eastAsia"/>
        </w:rPr>
        <w:br/>
      </w:r>
      <w:r>
        <w:rPr>
          <w:rFonts w:hint="eastAsia"/>
        </w:rPr>
        <w:t>　　未来，夹胶玻璃将更加注重环保和可持续性。使用低辐射（Low-E）涂层和其他节能材料的夹胶玻璃将更加流行，以减少能源消耗和温室气体排放。同时，智能夹胶玻璃，如电致变色玻璃和自清洁玻璃，将为用户提供更多的功能性和美观性，满足现代建筑和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de0eefdb54b2e" w:history="1">
        <w:r>
          <w:rPr>
            <w:rStyle w:val="Hyperlink"/>
          </w:rPr>
          <w:t>2024年中国夹胶玻璃市场现状调研与发展前景预测分析报告</w:t>
        </w:r>
      </w:hyperlink>
      <w:r>
        <w:rPr>
          <w:rFonts w:hint="eastAsia"/>
        </w:rPr>
        <w:t>》通过对行业现状的深入剖析，结合市场需求、市场规模等关键数据，全面梳理了夹胶玻璃产业链。夹胶玻璃报告详细分析了市场竞争格局，聚焦了重点企业及品牌影响力，并对价格机制和夹胶玻璃细分市场特征进行了探讨。此外，报告还对市场前景进行了展望，预测了行业发展趋势，并就潜在的风险与机遇提供了专业的见解。夹胶玻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2019-2024年中国夹胶玻璃行业发展概述</w:t>
      </w:r>
      <w:r>
        <w:rPr>
          <w:rFonts w:hint="eastAsia"/>
        </w:rPr>
        <w:br/>
      </w:r>
      <w:r>
        <w:rPr>
          <w:rFonts w:hint="eastAsia"/>
        </w:rPr>
        <w:t>　　第一节 夹胶玻璃行业概述</w:t>
      </w:r>
      <w:r>
        <w:rPr>
          <w:rFonts w:hint="eastAsia"/>
        </w:rPr>
        <w:br/>
      </w:r>
      <w:r>
        <w:rPr>
          <w:rFonts w:hint="eastAsia"/>
        </w:rPr>
        <w:t>　　　　一、夹胶玻璃的定义</w:t>
      </w:r>
      <w:r>
        <w:rPr>
          <w:rFonts w:hint="eastAsia"/>
        </w:rPr>
        <w:br/>
      </w:r>
      <w:r>
        <w:rPr>
          <w:rFonts w:hint="eastAsia"/>
        </w:rPr>
        <w:t>　　　　二、夹胶玻璃的特点</w:t>
      </w:r>
      <w:r>
        <w:rPr>
          <w:rFonts w:hint="eastAsia"/>
        </w:rPr>
        <w:br/>
      </w:r>
      <w:r>
        <w:rPr>
          <w:rFonts w:hint="eastAsia"/>
        </w:rPr>
        <w:t>　　　　节夹胶玻璃上下游产业链分析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二、夹胶玻璃行业产业链分析</w:t>
      </w:r>
      <w:r>
        <w:rPr>
          <w:rFonts w:hint="eastAsia"/>
        </w:rPr>
        <w:br/>
      </w:r>
      <w:r>
        <w:rPr>
          <w:rFonts w:hint="eastAsia"/>
        </w:rPr>
        <w:t>　　第三节 夹胶玻璃行业生命周期分析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二、夹胶玻璃行业所属的生命周期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 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2019-2024年世界夹胶玻璃市场运行形势分析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2019-2024年全球夹胶玻璃行业发展回顾</w:t>
      </w:r>
      <w:r>
        <w:rPr>
          <w:rFonts w:hint="eastAsia"/>
        </w:rPr>
        <w:br/>
      </w:r>
      <w:r>
        <w:rPr>
          <w:rFonts w:hint="eastAsia"/>
        </w:rPr>
        <w:t>　　第二节 亚洲主要市场概况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2024-2030年世界夹胶玻璃发展走势预测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2019-2024年中国夹胶玻璃产业发展环境分析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夹胶玻璃行业主管部门、行业监管体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中国夹胶玻璃行业政策环境分析</w:t>
      </w:r>
      <w:r>
        <w:rPr>
          <w:rFonts w:hint="eastAsia"/>
        </w:rPr>
        <w:br/>
      </w:r>
      <w:r>
        <w:rPr>
          <w:rFonts w:hint="eastAsia"/>
        </w:rPr>
        <w:t>　　第四节 2019-2024年中国夹胶玻璃产业社会环境发展分析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2024年中国夹胶玻璃产业运行情况</w:t>
      </w:r>
      <w:r>
        <w:rPr>
          <w:rFonts w:hint="eastAsia"/>
        </w:rPr>
        <w:br/>
      </w:r>
      <w:r>
        <w:rPr>
          <w:rFonts w:hint="eastAsia"/>
        </w:rPr>
        <w:t>　　第一节 中国夹胶玻璃行业发展状况</w:t>
      </w:r>
      <w:r>
        <w:rPr>
          <w:rFonts w:hint="eastAsia"/>
        </w:rPr>
        <w:br/>
      </w:r>
      <w:r>
        <w:rPr>
          <w:rFonts w:hint="eastAsia"/>
        </w:rPr>
        <w:t>　　　　一、夹胶玻璃行业市场供给情况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二、夹胶玻璃行业市场需求情况</w:t>
      </w:r>
      <w:r>
        <w:rPr>
          <w:rFonts w:hint="eastAsia"/>
        </w:rPr>
        <w:br/>
      </w:r>
      <w:r>
        <w:rPr>
          <w:rFonts w:hint="eastAsia"/>
        </w:rPr>
        <w:t>　　　　三、夹胶玻璃行业市场容量</w:t>
      </w:r>
      <w:r>
        <w:rPr>
          <w:rFonts w:hint="eastAsia"/>
        </w:rPr>
        <w:br/>
      </w:r>
      <w:r>
        <w:rPr>
          <w:rFonts w:hint="eastAsia"/>
        </w:rPr>
        <w:t>　　第二节 中国夹胶玻璃行业价格走势分析</w:t>
      </w:r>
      <w:r>
        <w:rPr>
          <w:rFonts w:hint="eastAsia"/>
        </w:rPr>
        <w:br/>
      </w:r>
      <w:r>
        <w:rPr>
          <w:rFonts w:hint="eastAsia"/>
        </w:rPr>
        <w:t>　　　　一、夹胶玻璃行业价格影响因素分析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二、2019-2024年夹胶玻璃行业价格走势回顾</w:t>
      </w:r>
      <w:r>
        <w:rPr>
          <w:rFonts w:hint="eastAsia"/>
        </w:rPr>
        <w:br/>
      </w:r>
      <w:r>
        <w:rPr>
          <w:rFonts w:hint="eastAsia"/>
        </w:rPr>
        <w:t>　　　　三、2024-2030年夹胶玻璃行业价格走势预测</w:t>
      </w:r>
      <w:r>
        <w:rPr>
          <w:rFonts w:hint="eastAsia"/>
        </w:rPr>
        <w:br/>
      </w:r>
      <w:r>
        <w:rPr>
          <w:rFonts w:hint="eastAsia"/>
        </w:rPr>
        <w:t>　　第三节 中国夹胶玻璃行业技术发展分析</w:t>
      </w:r>
      <w:r>
        <w:rPr>
          <w:rFonts w:hint="eastAsia"/>
        </w:rPr>
        <w:br/>
      </w:r>
      <w:r>
        <w:rPr>
          <w:rFonts w:hint="eastAsia"/>
        </w:rPr>
        <w:t>　　第四节 夹胶玻璃行业未来发展趋势预测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2019-2024年中国夹胶玻璃市场发展分析</w:t>
      </w:r>
      <w:r>
        <w:rPr>
          <w:rFonts w:hint="eastAsia"/>
        </w:rPr>
        <w:br/>
      </w:r>
      <w:r>
        <w:rPr>
          <w:rFonts w:hint="eastAsia"/>
        </w:rPr>
        <w:t>　　第一节 中国夹胶玻璃行业竞争现状</w:t>
      </w:r>
      <w:r>
        <w:rPr>
          <w:rFonts w:hint="eastAsia"/>
        </w:rPr>
        <w:br/>
      </w:r>
      <w:r>
        <w:rPr>
          <w:rFonts w:hint="eastAsia"/>
        </w:rPr>
        <w:t>　　第二节 中国夹胶玻璃行业集中度分析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夹胶玻璃行业品牌现状分析</w:t>
      </w:r>
      <w:r>
        <w:rPr>
          <w:rFonts w:hint="eastAsia"/>
        </w:rPr>
        <w:br/>
      </w:r>
      <w:r>
        <w:rPr>
          <w:rFonts w:hint="eastAsia"/>
        </w:rPr>
        <w:t>　　国内主要夹胶玻璃企业介绍</w:t>
      </w:r>
      <w:r>
        <w:rPr>
          <w:rFonts w:hint="eastAsia"/>
        </w:rPr>
        <w:br/>
      </w:r>
      <w:r>
        <w:rPr>
          <w:rFonts w:hint="eastAsia"/>
        </w:rPr>
        <w:t>　　企业名称 所在地区 业务领域 深加工玻璃品种 中国南玻集团股份有限公司 深圳 高档浮法玻璃原片、工程及建筑玻璃、汽车玻璃、精细玻璃等。 浮法银镜，着色玻璃，汽车挡风级、扫描仪级、制镜级、镀膜级等各类深加工浮法白玻。 福耀玻璃工业集团股份有限公司 福建省福清市 生产汽车玻璃、装饰玻璃和其它工业技术玻璃及玻璃安装，售后服务。开发和生产经营特种优质浮法玻璃。 乘用车、巴士用汽车玻璃，各种深加工玻璃（包括低辐射Low-E 镀膜、钢化玻璃、中空玻璃、夹层玻璃等）。 上海耀华皮尔金顿玻璃股份有限公司 上海 浮法玻璃、建筑加工玻璃和汽车玻璃的生产和销售。1.8mm-25mm 优质透明浮法玻璃、2mm-12mm 优质F 绿、H绿、蓝、灰、黑本体着色浮法玻璃；镀膜、中空、夹层、钢化、彩釉、热弯、家具等各种安全、环保、节能、装饰系列加工玻璃。 秦皇岛耀华玻璃股份有限公司 河北省秦皇岛 玻璃及其制品的生产、销售；玻璃机器制造、加工、修理。 节能玻璃及各种深加工玻璃（包括钢化玻璃、夹层玻璃、中空玻璃等）。 信义玻璃控股有限公司 中国香港、东莞 浮法玻璃与超白光伏玻璃生产、汽车玻璃和建筑玻璃深加工等。 热反射汽车玻璃，超薄浮法玻璃，低辐射（LOW-E）镀膜玻璃、中空玻璃、夹层玻璃、热弯玻璃、弯钢化玻璃等。 洛阳北玻 河南 玻璃钢化工艺技术处于领先地位。 各种玻璃深加工产品。 资料来源：第四节 中国夹胶玻璃行业存在的问题</w:t>
      </w:r>
      <w:r>
        <w:rPr>
          <w:rFonts w:hint="eastAsia"/>
        </w:rPr>
        <w:br/>
      </w:r>
      <w:r>
        <w:rPr>
          <w:rFonts w:hint="eastAsia"/>
        </w:rPr>
        <w:t>　　第五节 中国夹胶玻璃行业国际竞争力分析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2019-2024年中国夹胶玻璃行业竞争情况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夹胶玻璃行业SWOT分析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中国夹胶玻璃产品竞争力优势分析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夹胶玻璃行业重点生产企业分析</w:t>
      </w:r>
      <w:r>
        <w:rPr>
          <w:rFonts w:hint="eastAsia"/>
        </w:rPr>
        <w:br/>
      </w:r>
      <w:r>
        <w:rPr>
          <w:rFonts w:hint="eastAsia"/>
        </w:rPr>
        <w:t>　　第一节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2024-2030年夹胶玻璃行业发展预测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2024-2030年中国夹胶玻璃行业未来发展前景分析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一、2024-2030年中国夹胶玻璃市场发展环境分析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二、2024-2030年中国夹胶玻璃行业市场规模预测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三、2024-2030年中国夹胶玻璃行业市场发展趋势分析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2024-2030年中国夹胶玻璃行业市场供需预测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一、2024-2030年中国夹胶玻璃行业供给预测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二、2024-2030年中国夹胶玻璃市场需求预测</w:t>
      </w:r>
      <w:r>
        <w:rPr>
          <w:rFonts w:hint="eastAsia"/>
        </w:rPr>
        <w:br/>
      </w:r>
      <w:r>
        <w:rPr>
          <w:rFonts w:hint="eastAsia"/>
        </w:rPr>
        <w:t>　　第三节 2024-2030年中国夹胶玻璃行业盈利走势预测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2024-2030年中国夹胶玻璃行业投资风险与营销分析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2024-2030年夹胶玻璃行业进入壁垒分析</w:t>
      </w:r>
      <w:r>
        <w:rPr>
          <w:rFonts w:hint="eastAsia"/>
        </w:rPr>
        <w:br/>
      </w:r>
      <w:r>
        <w:rPr>
          <w:rFonts w:hint="eastAsia"/>
        </w:rPr>
        <w:t>　　第二节 2024-2030年中国夹胶玻璃行业投资环境分析</w:t>
      </w:r>
      <w:r>
        <w:rPr>
          <w:rFonts w:hint="eastAsia"/>
        </w:rPr>
        <w:br/>
      </w:r>
      <w:r>
        <w:rPr>
          <w:rFonts w:hint="eastAsia"/>
        </w:rPr>
        <w:t>　　第三节 中国夹胶玻璃行业投资风险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中国夹胶玻璃行业营销分析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2024-2030年中国夹胶玻璃行业发展策略及投资建议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夹胶玻璃行业市场的重点客户战略实施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国内外知名机构对2024年中国GDP增速预测</w:t>
      </w:r>
      <w:r>
        <w:rPr>
          <w:rFonts w:hint="eastAsia"/>
        </w:rPr>
        <w:br/>
      </w:r>
      <w:r>
        <w:rPr>
          <w:rFonts w:hint="eastAsia"/>
        </w:rPr>
        <w:t>　　图表 夹胶玻璃行业产业链</w:t>
      </w:r>
      <w:r>
        <w:rPr>
          <w:rFonts w:hint="eastAsia"/>
        </w:rPr>
        <w:br/>
      </w:r>
      <w:r>
        <w:rPr>
          <w:rFonts w:hint="eastAsia"/>
        </w:rPr>
        <w:t>　　图表 2019-2024年我国夹胶玻璃行业企业数量增长趋势图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2019-2024年我国夹胶玻璃行业亏损企业数量增长趋势图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2019-2024年我国夹胶玻璃行业从业人数增长趋势图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2019-2024年我国夹胶玻璃行业资产规模增长趋势图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2019-2024年我国夹胶玻璃行业产成品增长趋势图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2019-2024年我国夹胶玻璃行业工业销售产值增长趋势图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2019-2024年我国夹胶玻璃行业销售成本增长趋势图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2019-2024年我国夹胶玻璃行业费用使用统计图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2019-2024年我国夹胶玻璃行业主要盈利指标统计图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2019-2024年我国夹胶玻璃行业主要盈利指标增长趋势图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其他企业.........................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2019-2024年夹胶玻璃行业市场供给</w:t>
      </w:r>
      <w:r>
        <w:rPr>
          <w:rFonts w:hint="eastAsia"/>
        </w:rPr>
        <w:br/>
      </w:r>
      <w:r>
        <w:rPr>
          <w:rFonts w:hint="eastAsia"/>
        </w:rPr>
        <w:t>　　图表 2019-2024年夹胶玻璃行业市场需求</w:t>
      </w:r>
      <w:r>
        <w:rPr>
          <w:rFonts w:hint="eastAsia"/>
        </w:rPr>
        <w:br/>
      </w:r>
      <w:r>
        <w:rPr>
          <w:rFonts w:hint="eastAsia"/>
        </w:rPr>
        <w:t>　　图表 2019-2024年夹胶玻璃行业市场规模</w:t>
      </w:r>
      <w:r>
        <w:rPr>
          <w:rFonts w:hint="eastAsia"/>
        </w:rPr>
        <w:br/>
      </w:r>
      <w:r>
        <w:rPr>
          <w:rFonts w:hint="eastAsia"/>
        </w:rPr>
        <w:t>　　图表 夹胶玻璃所属行业生命周期判断</w:t>
      </w:r>
      <w:r>
        <w:rPr>
          <w:rFonts w:hint="eastAsia"/>
        </w:rPr>
        <w:br/>
      </w:r>
      <w:r>
        <w:rPr>
          <w:rFonts w:hint="eastAsia"/>
        </w:rPr>
        <w:t>　　图表 夹胶玻璃所属行业区域市场分布情况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2024-2030年中国夹胶玻璃行业市场规模预测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2024-2030年中国夹胶玻璃行业供给预测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2024-2030年中国夹胶玻璃行业需求预测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2024-2030年中国夹胶玻璃行业价格指数预测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de0eefdb54b2e" w:history="1">
        <w:r>
          <w:rPr>
            <w:rStyle w:val="Hyperlink"/>
          </w:rPr>
          <w:t>2024年中国夹胶玻璃市场现状调研与发展前景预测分析报告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de0eefdb54b2e" w:history="1">
        <w:r>
          <w:rPr>
            <w:rStyle w:val="Hyperlink"/>
          </w:rPr>
          <w:t>https://www.20087.com/9/68/JiaJiaoBoLiShiChangXianZhuangYuQ.html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1a028eeaa4ee4" w:history="1">
      <w:r>
        <w:rPr>
          <w:rStyle w:val="Hyperlink"/>
        </w:rPr>
        <w:t>2024年中国夹胶玻璃市场现状调研与发展前景预测分析报告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aJiaoBoLiShiChangXianZhuangYuQ.html" TargetMode="External" Id="Rc56de0eefdb5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aJiaoBoLiShiChangXianZhuangYuQ.html" TargetMode="External" Id="R9d71a028eeaa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2024-04-04T05:31:00Z</dcterms:created>
  <dcterms:modified xsi:type="dcterms:W3CDTF">2024-04-04T06:31:00Z</dcterms:modified>
  <dc:subject>2024年中国夹胶玻璃市场现状调研与发展前景预测分析报告</dc:subject>
  <dc:title>2024年中国夹胶玻璃市场现状调研与发展前景预测分析报告</dc:title>
  <cp:keywords>2024年中国夹胶玻璃市场现状调研与发展前景预测分析报告</cp:keywords>
  <dc:description>2024年中国夹胶玻璃市场现状调研与发展前景预测分析报告</dc:description>
</cp:coreProperties>
</file>