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f574eb1a64102" w:history="1">
              <w:r>
                <w:rPr>
                  <w:rStyle w:val="Hyperlink"/>
                </w:rPr>
                <w:t>2026-2032年全球与中国木纤板行业市场调研及行业前景分析报告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f574eb1a64102" w:history="1">
              <w:r>
                <w:rPr>
                  <w:rStyle w:val="Hyperlink"/>
                </w:rPr>
                <w:t>2026-2032年全球与中国木纤板行业市场调研及行业前景分析报告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f574eb1a64102" w:history="1">
                <w:r>
                  <w:rPr>
                    <w:rStyle w:val="Hyperlink"/>
                  </w:rPr>
                  <w:t>https://www.20087.com/9/28/MuXianBanHangYeQianJingQuShi.html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纤板是以木材或其他植物纤维为主要原料，经过破碎、蒸煮、干燥、铺装、热压成型等工序制成的人造板材，具有质轻、强度适中、易加工、表面平整等优点，广泛应用于家具制造、室内装修、门板制作、包装箱体等领域。目前，国内木纤板产业已形成较为完整的产业链体系，产能分布主要集中于华东、华南、华北地区。尽管该类产品在中低端市场具备较强竞争力，但在防潮性、握钉力、环保等级等方面仍存在一定短板，影响其在高端家装与出口市场的表现。同时，行业内部分企业存在原材料利用率低、能耗高、污染治理不到位等问题。</w:t>
      </w:r>
      <w:r>
        <w:rPr>
          <w:rFonts w:hint="eastAsia"/>
        </w:rPr>
        <w:br/>
      </w:r>
      <w:r>
        <w:rPr>
          <w:rFonts w:hint="eastAsia"/>
        </w:rPr>
        <w:t>　　未来，木纤板将朝着绿色环保、功能强化、智能制造方向持续升级。随着消费者对室内空气质量与家居环保性能的关注提升，无醛胶黏剂、低VOC环保涂层等新型材料将加快应用，推动产品向更高等级环保标准迈进。同时，针对潮湿环境、防火要求等特殊场景，企业将研发防潮阻燃型、抗菌抗霉型等功能性木纤板，拓展其在厨房、卫生间、医院等场所的应用范围。智能制造技术的引入，如自动化生产线、在线质量检测、数字化管理系统的应用，将提升生产效率与产品一致性。政策层面加强对人造板行业的环保监管与绿色认证体系建设，也将推动木纤板产业向高质量、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f574eb1a64102" w:history="1">
        <w:r>
          <w:rPr>
            <w:rStyle w:val="Hyperlink"/>
          </w:rPr>
          <w:t>2026-2032年全球与中国木纤板行业市场调研及行业前景分析报告</w:t>
        </w:r>
      </w:hyperlink>
      <w:r>
        <w:rPr>
          <w:rFonts w:hint="eastAsia"/>
        </w:rPr>
        <w:t>》基于市场调研数据，系统分析了木纤板行业的市场现状与发展前景。报告从木纤板产业链角度出发，梳理了当前木纤板市场规模、价格走势和供需情况，并对未来几年的增长空间作出预测。研究涵盖了木纤板行业技术发展现状、创新方向以及重点企业的竞争格局，包括木纤板市场集中度和品牌策略分析。报告还针对木纤板细分领域和区域市场展开讨论，客观评估了木纤板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中国木纤板概述</w:t>
      </w:r>
      <w:r>
        <w:rPr>
          <w:rFonts w:hint="eastAsia"/>
        </w:rPr>
        <w:br/>
      </w:r>
      <w:r>
        <w:rPr>
          <w:rFonts w:hint="eastAsia"/>
        </w:rPr>
        <w:t>　　第一节 木纤板行业定义</w:t>
      </w:r>
      <w:r>
        <w:rPr>
          <w:rFonts w:hint="eastAsia"/>
        </w:rPr>
        <w:br/>
      </w:r>
      <w:r>
        <w:rPr>
          <w:rFonts w:hint="eastAsia"/>
        </w:rPr>
        <w:t>　　第二节 木纤板行业发展特性</w:t>
      </w:r>
      <w:r>
        <w:rPr>
          <w:rFonts w:hint="eastAsia"/>
        </w:rPr>
        <w:br/>
      </w:r>
      <w:r>
        <w:rPr>
          <w:rFonts w:hint="eastAsia"/>
        </w:rPr>
        <w:t>　　第三节 木纤板产业链分析</w:t>
      </w:r>
      <w:r>
        <w:rPr>
          <w:rFonts w:hint="eastAsia"/>
        </w:rPr>
        <w:br/>
      </w:r>
      <w:r>
        <w:rPr>
          <w:rFonts w:hint="eastAsia"/>
        </w:rPr>
        <w:t>　　第四节 木纤板行业生命周期分析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中国木纤板行业发展环境分析</w:t>
      </w:r>
      <w:r>
        <w:rPr>
          <w:rFonts w:hint="eastAsia"/>
        </w:rPr>
        <w:br/>
      </w:r>
      <w:r>
        <w:rPr>
          <w:rFonts w:hint="eastAsia"/>
        </w:rPr>
        <w:t>　　第一节 木纤板行业经济环境分析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木纤板行业相关政策、标准</w:t>
      </w:r>
      <w:r>
        <w:rPr>
          <w:rFonts w:hint="eastAsia"/>
        </w:rPr>
        <w:br/>
      </w:r>
      <w:r>
        <w:rPr>
          <w:rFonts w:hint="eastAsia"/>
        </w:rPr>
        <w:t>　　第三节 木纤板行业相关发展规划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2025-2026年木纤板行业技术发展现状及趋势分析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木纤板行业技术发展现状分析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国内外木纤板行业技术差异与原因</w:t>
      </w:r>
      <w:r>
        <w:rPr>
          <w:rFonts w:hint="eastAsia"/>
        </w:rPr>
        <w:br/>
      </w:r>
      <w:r>
        <w:rPr>
          <w:rFonts w:hint="eastAsia"/>
        </w:rPr>
        <w:t>　　第三节 木纤板行业技术发展方向、趋势预测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提升木纤板行业技术能力策略建议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全球主要木纤板市场发展概况</w:t>
      </w:r>
      <w:r>
        <w:rPr>
          <w:rFonts w:hint="eastAsia"/>
        </w:rPr>
        <w:br/>
      </w:r>
      <w:r>
        <w:rPr>
          <w:rFonts w:hint="eastAsia"/>
        </w:rPr>
        <w:t>　　第一节 全球木纤板市场发展分析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欧洲地区主要国家木纤板市场概况</w:t>
      </w:r>
      <w:r>
        <w:rPr>
          <w:rFonts w:hint="eastAsia"/>
        </w:rPr>
        <w:br/>
      </w:r>
      <w:r>
        <w:rPr>
          <w:rFonts w:hint="eastAsia"/>
        </w:rPr>
        <w:t>　　第三节 北美地区木纤板市场概况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亚洲地区主要国家木纤板市场概况</w:t>
      </w:r>
      <w:r>
        <w:rPr>
          <w:rFonts w:hint="eastAsia"/>
        </w:rPr>
        <w:br/>
      </w:r>
      <w:r>
        <w:rPr>
          <w:rFonts w:hint="eastAsia"/>
        </w:rPr>
        <w:t>　　第五节 全球木纤板市场发展预测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中国木纤板发展现状</w:t>
      </w:r>
      <w:r>
        <w:rPr>
          <w:rFonts w:hint="eastAsia"/>
        </w:rPr>
        <w:br/>
      </w:r>
      <w:r>
        <w:rPr>
          <w:rFonts w:hint="eastAsia"/>
        </w:rPr>
        <w:t>　　第一节 中国木纤板市场现状分析</w:t>
      </w:r>
      <w:r>
        <w:rPr>
          <w:rFonts w:hint="eastAsia"/>
        </w:rPr>
        <w:br/>
      </w:r>
      <w:r>
        <w:rPr>
          <w:rFonts w:hint="eastAsia"/>
        </w:rPr>
        <w:t>　　第二节 中国木纤板行业产量情况分析及预测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一、木纤板总体产能规模</w:t>
      </w:r>
      <w:r>
        <w:rPr>
          <w:rFonts w:hint="eastAsia"/>
        </w:rPr>
        <w:br/>
      </w:r>
      <w:r>
        <w:rPr>
          <w:rFonts w:hint="eastAsia"/>
        </w:rPr>
        <w:t>　　　　二、木纤板生产区域分布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三、2020-2025年中国木纤板行业产量统计分析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四、2026-2032年中国木纤板行业产量预测分析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中国木纤板市场需求分析及预测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一、中国木纤板市场需求特点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二、2020-2025年中国木纤板市场需求量统计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三、2026-2032年中国木纤板市场需求量预测</w:t>
      </w:r>
      <w:r>
        <w:rPr>
          <w:rFonts w:hint="eastAsia"/>
        </w:rPr>
        <w:br/>
      </w:r>
      <w:r>
        <w:rPr>
          <w:rFonts w:hint="eastAsia"/>
        </w:rPr>
        <w:t>　　第四节 中国木纤板价格趋势分析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一、2020-2025年中国木纤板市场价格趋势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二、2026-2032年中国木纤板市场价格走势预测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木纤板市场特性分析</w:t>
      </w:r>
      <w:r>
        <w:rPr>
          <w:rFonts w:hint="eastAsia"/>
        </w:rPr>
        <w:br/>
      </w:r>
      <w:r>
        <w:rPr>
          <w:rFonts w:hint="eastAsia"/>
        </w:rPr>
        <w:t>　　第一节 木纤板行业集中度分析</w:t>
      </w:r>
      <w:r>
        <w:rPr>
          <w:rFonts w:hint="eastAsia"/>
        </w:rPr>
        <w:br/>
      </w:r>
      <w:r>
        <w:rPr>
          <w:rFonts w:hint="eastAsia"/>
        </w:rPr>
        <w:t>　　第二节 木纤板行业SWOT分析</w:t>
      </w:r>
      <w:r>
        <w:rPr>
          <w:rFonts w:hint="eastAsia"/>
        </w:rPr>
        <w:br/>
      </w:r>
      <w:r>
        <w:rPr>
          <w:rFonts w:hint="eastAsia"/>
        </w:rPr>
        <w:t>　　　　一、木纤板行业优势</w:t>
      </w:r>
      <w:r>
        <w:rPr>
          <w:rFonts w:hint="eastAsia"/>
        </w:rPr>
        <w:br/>
      </w:r>
      <w:r>
        <w:rPr>
          <w:rFonts w:hint="eastAsia"/>
        </w:rPr>
        <w:t>　　　　二、木纤板行业劣势</w:t>
      </w:r>
      <w:r>
        <w:rPr>
          <w:rFonts w:hint="eastAsia"/>
        </w:rPr>
        <w:br/>
      </w:r>
      <w:r>
        <w:rPr>
          <w:rFonts w:hint="eastAsia"/>
        </w:rPr>
        <w:t>　　　　三、木纤板行业机会</w:t>
      </w:r>
      <w:r>
        <w:rPr>
          <w:rFonts w:hint="eastAsia"/>
        </w:rPr>
        <w:br/>
      </w:r>
      <w:r>
        <w:rPr>
          <w:rFonts w:hint="eastAsia"/>
        </w:rPr>
        <w:t>　　　　四、木纤板行业风险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2020-2025年木纤板行业经济运行状况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2020-2025年中国木纤板行业盈利能力分析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2020-2025年中国木纤板行业发展能力分析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2020-2025年木纤板行业偿债能力分析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2020-2025年木纤板制造企业数量分析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木纤板行业上、下游市场分析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木纤板行业上游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木纤板行业下游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中国木纤板行业重点地区发展分析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木纤板行业重点区域市场结构调研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**地区木纤板市场发展分析</w:t>
      </w:r>
      <w:r>
        <w:rPr>
          <w:rFonts w:hint="eastAsia"/>
        </w:rPr>
        <w:br/>
      </w:r>
      <w:r>
        <w:rPr>
          <w:rFonts w:hint="eastAsia"/>
        </w:rPr>
        <w:t>　　第三节 **地区木纤板市场发展分析</w:t>
      </w:r>
      <w:r>
        <w:rPr>
          <w:rFonts w:hint="eastAsia"/>
        </w:rPr>
        <w:br/>
      </w:r>
      <w:r>
        <w:rPr>
          <w:rFonts w:hint="eastAsia"/>
        </w:rPr>
        <w:t>　　第四节 **地区木纤板市场发展分析</w:t>
      </w:r>
      <w:r>
        <w:rPr>
          <w:rFonts w:hint="eastAsia"/>
        </w:rPr>
        <w:br/>
      </w:r>
      <w:r>
        <w:rPr>
          <w:rFonts w:hint="eastAsia"/>
        </w:rPr>
        <w:t>　　第五节 **地区木纤板市场发展分析</w:t>
      </w:r>
      <w:r>
        <w:rPr>
          <w:rFonts w:hint="eastAsia"/>
        </w:rPr>
        <w:br/>
      </w:r>
      <w:r>
        <w:rPr>
          <w:rFonts w:hint="eastAsia"/>
        </w:rPr>
        <w:t>　　第六节 **地区木纤板市场发展分析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2020-2025年中国木纤板进出口分析</w:t>
      </w:r>
      <w:r>
        <w:rPr>
          <w:rFonts w:hint="eastAsia"/>
        </w:rPr>
        <w:br/>
      </w:r>
      <w:r>
        <w:rPr>
          <w:rFonts w:hint="eastAsia"/>
        </w:rPr>
        <w:t>　　第一节 木纤板进口情况分析</w:t>
      </w:r>
      <w:r>
        <w:rPr>
          <w:rFonts w:hint="eastAsia"/>
        </w:rPr>
        <w:br/>
      </w:r>
      <w:r>
        <w:rPr>
          <w:rFonts w:hint="eastAsia"/>
        </w:rPr>
        <w:t>　　第二节 木纤板出口情况分析</w:t>
      </w:r>
      <w:r>
        <w:rPr>
          <w:rFonts w:hint="eastAsia"/>
        </w:rPr>
        <w:br/>
      </w:r>
      <w:r>
        <w:rPr>
          <w:rFonts w:hint="eastAsia"/>
        </w:rPr>
        <w:t>　　第三节 影响木纤板进出口因素分析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木纤板行业重点企业竞争力分析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三、企业木纤板经营状况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三、企业木纤板经营状况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三、企业木纤板经营状况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三、企业木纤板经营状况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三、企业木纤板经营状况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三、企业木纤板经营状况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木纤板行业企业经营策略研究分析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木纤板企业多样化经营策略分析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一、木纤板企业多样化经营情况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二、现行木纤板行业多样化经营的方向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大型木纤板企业集团未来发展策略分析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对中小木纤板企业生产经营的建议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木纤板行业投资风险预警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影响木纤板行业发展的主要因素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一、2026影响木纤板行业运行的有利因素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二、2026影响木纤板行业运行的稳定因素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三、2026影响木纤板行业运行的不利因素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四、2026我国木纤板行业发展面临的挑战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五、2026我国木纤板行业发展面临的机遇</w:t>
      </w:r>
      <w:r>
        <w:rPr>
          <w:rFonts w:hint="eastAsia"/>
        </w:rPr>
        <w:br/>
      </w:r>
      <w:r>
        <w:rPr>
          <w:rFonts w:hint="eastAsia"/>
        </w:rPr>
        <w:t>　　第二节 木纤板行业投资风险预警</w:t>
      </w:r>
      <w:r>
        <w:rPr>
          <w:rFonts w:hint="eastAsia"/>
        </w:rPr>
        <w:br/>
      </w:r>
      <w:r>
        <w:rPr>
          <w:rFonts w:hint="eastAsia"/>
        </w:rPr>
        <w:t>　　　　一、木纤板行业市场风险预测</w:t>
      </w:r>
      <w:r>
        <w:rPr>
          <w:rFonts w:hint="eastAsia"/>
        </w:rPr>
        <w:br/>
      </w:r>
      <w:r>
        <w:rPr>
          <w:rFonts w:hint="eastAsia"/>
        </w:rPr>
        <w:t>　　　　二、木纤板行业政策风险预测</w:t>
      </w:r>
      <w:r>
        <w:rPr>
          <w:rFonts w:hint="eastAsia"/>
        </w:rPr>
        <w:br/>
      </w:r>
      <w:r>
        <w:rPr>
          <w:rFonts w:hint="eastAsia"/>
        </w:rPr>
        <w:t>　　　　三、木纤板行业经营风险预测</w:t>
      </w:r>
      <w:r>
        <w:rPr>
          <w:rFonts w:hint="eastAsia"/>
        </w:rPr>
        <w:br/>
      </w:r>
      <w:r>
        <w:rPr>
          <w:rFonts w:hint="eastAsia"/>
        </w:rPr>
        <w:t>　　　　四、木纤板行业技术风险预测</w:t>
      </w:r>
      <w:r>
        <w:rPr>
          <w:rFonts w:hint="eastAsia"/>
        </w:rPr>
        <w:br/>
      </w:r>
      <w:r>
        <w:rPr>
          <w:rFonts w:hint="eastAsia"/>
        </w:rPr>
        <w:t>　　　　五、木纤板行业竞争风险预测</w:t>
      </w:r>
      <w:r>
        <w:rPr>
          <w:rFonts w:hint="eastAsia"/>
        </w:rPr>
        <w:br/>
      </w:r>
      <w:r>
        <w:rPr>
          <w:rFonts w:hint="eastAsia"/>
        </w:rPr>
        <w:t>　　　　六、木纤板行业其他风险预测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木纤板投资建议</w:t>
      </w:r>
      <w:r>
        <w:rPr>
          <w:rFonts w:hint="eastAsia"/>
        </w:rPr>
        <w:br/>
      </w:r>
      <w:r>
        <w:rPr>
          <w:rFonts w:hint="eastAsia"/>
        </w:rPr>
        <w:t>　　第一节 2026年木纤板市场前景分析</w:t>
      </w:r>
      <w:r>
        <w:rPr>
          <w:rFonts w:hint="eastAsia"/>
        </w:rPr>
        <w:br/>
      </w:r>
      <w:r>
        <w:rPr>
          <w:rFonts w:hint="eastAsia"/>
        </w:rPr>
        <w:t>　　第二节 2026年木纤板发展趋势预测</w:t>
      </w:r>
      <w:r>
        <w:rPr>
          <w:rFonts w:hint="eastAsia"/>
        </w:rPr>
        <w:br/>
      </w:r>
      <w:r>
        <w:rPr>
          <w:rFonts w:hint="eastAsia"/>
        </w:rPr>
        <w:t>　　第三节 木纤板行业投资进入壁垒分析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木纤板介绍</w:t>
      </w:r>
      <w:r>
        <w:rPr>
          <w:rFonts w:hint="eastAsia"/>
        </w:rPr>
        <w:br/>
      </w:r>
      <w:r>
        <w:rPr>
          <w:rFonts w:hint="eastAsia"/>
        </w:rPr>
        <w:t>　　图表 木纤板图片</w:t>
      </w:r>
      <w:r>
        <w:rPr>
          <w:rFonts w:hint="eastAsia"/>
        </w:rPr>
        <w:br/>
      </w:r>
      <w:r>
        <w:rPr>
          <w:rFonts w:hint="eastAsia"/>
        </w:rPr>
        <w:t>　　图表 木纤板产业链调研</w:t>
      </w:r>
      <w:r>
        <w:rPr>
          <w:rFonts w:hint="eastAsia"/>
        </w:rPr>
        <w:br/>
      </w:r>
      <w:r>
        <w:rPr>
          <w:rFonts w:hint="eastAsia"/>
        </w:rPr>
        <w:t>　　图表 木纤板行业特点</w:t>
      </w:r>
      <w:r>
        <w:rPr>
          <w:rFonts w:hint="eastAsia"/>
        </w:rPr>
        <w:br/>
      </w:r>
      <w:r>
        <w:rPr>
          <w:rFonts w:hint="eastAsia"/>
        </w:rPr>
        <w:t>　　图表 木纤板政策</w:t>
      </w:r>
      <w:r>
        <w:rPr>
          <w:rFonts w:hint="eastAsia"/>
        </w:rPr>
        <w:br/>
      </w:r>
      <w:r>
        <w:rPr>
          <w:rFonts w:hint="eastAsia"/>
        </w:rPr>
        <w:t>　　图表 木纤板技术 标准</w:t>
      </w:r>
      <w:r>
        <w:rPr>
          <w:rFonts w:hint="eastAsia"/>
        </w:rPr>
        <w:br/>
      </w:r>
      <w:r>
        <w:rPr>
          <w:rFonts w:hint="eastAsia"/>
        </w:rPr>
        <w:t>　　图表 木纤板最新消息 动态</w:t>
      </w:r>
      <w:r>
        <w:rPr>
          <w:rFonts w:hint="eastAsia"/>
        </w:rPr>
        <w:br/>
      </w:r>
      <w:r>
        <w:rPr>
          <w:rFonts w:hint="eastAsia"/>
        </w:rPr>
        <w:t>　　图表 木纤板行业现状</w:t>
      </w:r>
      <w:r>
        <w:rPr>
          <w:rFonts w:hint="eastAsia"/>
        </w:rPr>
        <w:br/>
      </w:r>
      <w:r>
        <w:rPr>
          <w:rFonts w:hint="eastAsia"/>
        </w:rPr>
        <w:t>　　图表 2020-2025年木纤板行业市场容量统计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2020-2025年中国木纤板市场规模情况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2020-2025年中国木纤板销售统计</w:t>
      </w:r>
      <w:r>
        <w:rPr>
          <w:rFonts w:hint="eastAsia"/>
        </w:rPr>
        <w:br/>
      </w:r>
      <w:r>
        <w:rPr>
          <w:rFonts w:hint="eastAsia"/>
        </w:rPr>
        <w:t>　　图表 2020-2025年中国木纤板利润总额</w:t>
      </w:r>
      <w:r>
        <w:rPr>
          <w:rFonts w:hint="eastAsia"/>
        </w:rPr>
        <w:br/>
      </w:r>
      <w:r>
        <w:rPr>
          <w:rFonts w:hint="eastAsia"/>
        </w:rPr>
        <w:t>　　图表 2020-2025年中国木纤板企业数量统计</w:t>
      </w:r>
      <w:r>
        <w:rPr>
          <w:rFonts w:hint="eastAsia"/>
        </w:rPr>
        <w:br/>
      </w:r>
      <w:r>
        <w:rPr>
          <w:rFonts w:hint="eastAsia"/>
        </w:rPr>
        <w:t>　　图表 2025年木纤板成本和利润分析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2020-2025年中国木纤板行业经营效益分析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2020-2025年中国木纤板行业发展能力分析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2020-2025年中国木纤板行业盈利能力分析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2020-2025年中国木纤板行业运营能力分析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2020-2025年中国木纤板行业偿债能力分析</w:t>
      </w:r>
      <w:r>
        <w:rPr>
          <w:rFonts w:hint="eastAsia"/>
        </w:rPr>
        <w:br/>
      </w:r>
      <w:r>
        <w:rPr>
          <w:rFonts w:hint="eastAsia"/>
        </w:rPr>
        <w:t>　　图表 木纤板品牌分析</w:t>
      </w:r>
      <w:r>
        <w:rPr>
          <w:rFonts w:hint="eastAsia"/>
        </w:rPr>
        <w:br/>
      </w:r>
      <w:r>
        <w:rPr>
          <w:rFonts w:hint="eastAsia"/>
        </w:rPr>
        <w:t>　　图表 **地区木纤板市场规模</w:t>
      </w:r>
      <w:r>
        <w:rPr>
          <w:rFonts w:hint="eastAsia"/>
        </w:rPr>
        <w:br/>
      </w:r>
      <w:r>
        <w:rPr>
          <w:rFonts w:hint="eastAsia"/>
        </w:rPr>
        <w:t>　　图表 **地区木纤板行业市场需求</w:t>
      </w:r>
      <w:r>
        <w:rPr>
          <w:rFonts w:hint="eastAsia"/>
        </w:rPr>
        <w:br/>
      </w:r>
      <w:r>
        <w:rPr>
          <w:rFonts w:hint="eastAsia"/>
        </w:rPr>
        <w:t>　　图表 **地区木纤板市场调研</w:t>
      </w:r>
      <w:r>
        <w:rPr>
          <w:rFonts w:hint="eastAsia"/>
        </w:rPr>
        <w:br/>
      </w:r>
      <w:r>
        <w:rPr>
          <w:rFonts w:hint="eastAsia"/>
        </w:rPr>
        <w:t>　　图表 **地区木纤板行业市场需求分析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**地区木纤板市场规模</w:t>
      </w:r>
      <w:r>
        <w:rPr>
          <w:rFonts w:hint="eastAsia"/>
        </w:rPr>
        <w:br/>
      </w:r>
      <w:r>
        <w:rPr>
          <w:rFonts w:hint="eastAsia"/>
        </w:rPr>
        <w:t>　　图表 **地区木纤板行业市场需求</w:t>
      </w:r>
      <w:r>
        <w:rPr>
          <w:rFonts w:hint="eastAsia"/>
        </w:rPr>
        <w:br/>
      </w:r>
      <w:r>
        <w:rPr>
          <w:rFonts w:hint="eastAsia"/>
        </w:rPr>
        <w:t>　　图表 **地区木纤板市场调研</w:t>
      </w:r>
      <w:r>
        <w:rPr>
          <w:rFonts w:hint="eastAsia"/>
        </w:rPr>
        <w:br/>
      </w:r>
      <w:r>
        <w:rPr>
          <w:rFonts w:hint="eastAsia"/>
        </w:rPr>
        <w:t>　　图表 **地区木纤板市场需求分析</w:t>
      </w:r>
      <w:r>
        <w:rPr>
          <w:rFonts w:hint="eastAsia"/>
        </w:rPr>
        <w:br/>
      </w:r>
      <w:r>
        <w:rPr>
          <w:rFonts w:hint="eastAsia"/>
        </w:rPr>
        <w:t>　　图表 木纤板上游发展</w:t>
      </w:r>
      <w:r>
        <w:rPr>
          <w:rFonts w:hint="eastAsia"/>
        </w:rPr>
        <w:br/>
      </w:r>
      <w:r>
        <w:rPr>
          <w:rFonts w:hint="eastAsia"/>
        </w:rPr>
        <w:t>　　图表 木纤板下游发展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木纤板企业（一）概况</w:t>
      </w:r>
      <w:r>
        <w:rPr>
          <w:rFonts w:hint="eastAsia"/>
        </w:rPr>
        <w:br/>
      </w:r>
      <w:r>
        <w:rPr>
          <w:rFonts w:hint="eastAsia"/>
        </w:rPr>
        <w:t>　　图表 企业木纤板业务</w:t>
      </w:r>
      <w:r>
        <w:rPr>
          <w:rFonts w:hint="eastAsia"/>
        </w:rPr>
        <w:br/>
      </w:r>
      <w:r>
        <w:rPr>
          <w:rFonts w:hint="eastAsia"/>
        </w:rPr>
        <w:t>　　图表 木纤板企业（一）经营情况分析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木纤板企业（一）盈利能力情况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木纤板企业（一）偿债能力情况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木纤板企业（一）运营能力情况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木纤板企业（一）成长能力情况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木纤板企业（二）简介</w:t>
      </w:r>
      <w:r>
        <w:rPr>
          <w:rFonts w:hint="eastAsia"/>
        </w:rPr>
        <w:br/>
      </w:r>
      <w:r>
        <w:rPr>
          <w:rFonts w:hint="eastAsia"/>
        </w:rPr>
        <w:t>　　图表 企业木纤板业务</w:t>
      </w:r>
      <w:r>
        <w:rPr>
          <w:rFonts w:hint="eastAsia"/>
        </w:rPr>
        <w:br/>
      </w:r>
      <w:r>
        <w:rPr>
          <w:rFonts w:hint="eastAsia"/>
        </w:rPr>
        <w:t>　　图表 木纤板企业（二）经营情况分析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木纤板企业（二）盈利能力情况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木纤板企业（二）偿债能力情况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木纤板企业（二）运营能力情况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木纤板企业（二）成长能力情况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木纤板企业（三）概况</w:t>
      </w:r>
      <w:r>
        <w:rPr>
          <w:rFonts w:hint="eastAsia"/>
        </w:rPr>
        <w:br/>
      </w:r>
      <w:r>
        <w:rPr>
          <w:rFonts w:hint="eastAsia"/>
        </w:rPr>
        <w:t>　　图表 企业木纤板业务</w:t>
      </w:r>
      <w:r>
        <w:rPr>
          <w:rFonts w:hint="eastAsia"/>
        </w:rPr>
        <w:br/>
      </w:r>
      <w:r>
        <w:rPr>
          <w:rFonts w:hint="eastAsia"/>
        </w:rPr>
        <w:t>　　图表 木纤板企业（三）经营情况分析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木纤板企业（三）盈利能力情况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木纤板企业（三）偿债能力情况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木纤板企业（三）运营能力情况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木纤板企业（三）成长能力情况</w:t>
      </w:r>
      <w:r>
        <w:rPr>
          <w:rFonts w:hint="eastAsia"/>
        </w:rPr>
        <w:br/>
      </w:r>
      <w:r>
        <w:rPr>
          <w:rFonts w:hint="eastAsia"/>
        </w:rPr>
        <w:t>　　图表 木纤板企业（四）简介</w:t>
      </w:r>
      <w:r>
        <w:rPr>
          <w:rFonts w:hint="eastAsia"/>
        </w:rPr>
        <w:br/>
      </w:r>
      <w:r>
        <w:rPr>
          <w:rFonts w:hint="eastAsia"/>
        </w:rPr>
        <w:t>　　图表 企业木纤板业务</w:t>
      </w:r>
      <w:r>
        <w:rPr>
          <w:rFonts w:hint="eastAsia"/>
        </w:rPr>
        <w:br/>
      </w:r>
      <w:r>
        <w:rPr>
          <w:rFonts w:hint="eastAsia"/>
        </w:rPr>
        <w:t>　　图表 木纤板企业（四）经营情况分析</w:t>
      </w:r>
      <w:r>
        <w:rPr>
          <w:rFonts w:hint="eastAsia"/>
        </w:rPr>
        <w:br/>
      </w:r>
      <w:r>
        <w:rPr>
          <w:rFonts w:hint="eastAsia"/>
        </w:rPr>
        <w:t>　　图表 木纤板企业（四）盈利能力情况</w:t>
      </w:r>
      <w:r>
        <w:rPr>
          <w:rFonts w:hint="eastAsia"/>
        </w:rPr>
        <w:br/>
      </w:r>
      <w:r>
        <w:rPr>
          <w:rFonts w:hint="eastAsia"/>
        </w:rPr>
        <w:t>　　图表 木纤板企业（四）偿债能力情况</w:t>
      </w:r>
      <w:r>
        <w:rPr>
          <w:rFonts w:hint="eastAsia"/>
        </w:rPr>
        <w:br/>
      </w:r>
      <w:r>
        <w:rPr>
          <w:rFonts w:hint="eastAsia"/>
        </w:rPr>
        <w:t>　　图表 木纤板企业（四）运营能力情况</w:t>
      </w:r>
      <w:r>
        <w:rPr>
          <w:rFonts w:hint="eastAsia"/>
        </w:rPr>
        <w:br/>
      </w:r>
      <w:r>
        <w:rPr>
          <w:rFonts w:hint="eastAsia"/>
        </w:rPr>
        <w:t>　　图表 木纤板企业（四）成长能力情况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木纤板投资、并购情况</w:t>
      </w:r>
      <w:r>
        <w:rPr>
          <w:rFonts w:hint="eastAsia"/>
        </w:rPr>
        <w:br/>
      </w:r>
      <w:r>
        <w:rPr>
          <w:rFonts w:hint="eastAsia"/>
        </w:rPr>
        <w:t>　　图表 木纤板优势</w:t>
      </w:r>
      <w:r>
        <w:rPr>
          <w:rFonts w:hint="eastAsia"/>
        </w:rPr>
        <w:br/>
      </w:r>
      <w:r>
        <w:rPr>
          <w:rFonts w:hint="eastAsia"/>
        </w:rPr>
        <w:t>　　图表 木纤板劣势</w:t>
      </w:r>
      <w:r>
        <w:rPr>
          <w:rFonts w:hint="eastAsia"/>
        </w:rPr>
        <w:br/>
      </w:r>
      <w:r>
        <w:rPr>
          <w:rFonts w:hint="eastAsia"/>
        </w:rPr>
        <w:t>　　图表 木纤板机会</w:t>
      </w:r>
      <w:r>
        <w:rPr>
          <w:rFonts w:hint="eastAsia"/>
        </w:rPr>
        <w:br/>
      </w:r>
      <w:r>
        <w:rPr>
          <w:rFonts w:hint="eastAsia"/>
        </w:rPr>
        <w:t>　　图表 木纤板威胁</w:t>
      </w:r>
      <w:r>
        <w:rPr>
          <w:rFonts w:hint="eastAsia"/>
        </w:rPr>
        <w:br/>
      </w:r>
      <w:r>
        <w:rPr>
          <w:rFonts w:hint="eastAsia"/>
        </w:rPr>
        <w:t>　　图表 进入木纤板行业壁垒</w:t>
      </w:r>
      <w:r>
        <w:rPr>
          <w:rFonts w:hint="eastAsia"/>
        </w:rPr>
        <w:br/>
      </w:r>
      <w:r>
        <w:rPr>
          <w:rFonts w:hint="eastAsia"/>
        </w:rPr>
        <w:t>　　图表 木纤板发展有利因素</w:t>
      </w:r>
      <w:r>
        <w:rPr>
          <w:rFonts w:hint="eastAsia"/>
        </w:rPr>
        <w:br/>
      </w:r>
      <w:r>
        <w:rPr>
          <w:rFonts w:hint="eastAsia"/>
        </w:rPr>
        <w:t>　　图表 木纤板发展不利因素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2026-2032年中国木纤板行业信息化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2026-2032年中国木纤板行业市场容量预测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2026-2032年中国木纤板行业市场规模预测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2026-2032年中国木纤板行业风险</w:t>
      </w:r>
      <w:r>
        <w:rPr>
          <w:rFonts w:hint="eastAsia"/>
        </w:rPr>
        <w:br/>
      </w:r>
      <w:r>
        <w:rPr>
          <w:rFonts w:hint="eastAsia"/>
        </w:rPr>
        <w:t>　　图表 2026-2032年中国木纤板市场前景分析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2026-2032年中国木纤板发展趋势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f574eb1a64102" w:history="1">
        <w:r>
          <w:rPr>
            <w:rStyle w:val="Hyperlink"/>
          </w:rPr>
          <w:t>2026-2032年全球与中国木纤板行业市场调研及行业前景分析报告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f574eb1a64102" w:history="1">
        <w:r>
          <w:rPr>
            <w:rStyle w:val="Hyperlink"/>
          </w:rPr>
          <w:t>https://www.20087.com/9/28/MuXianBanHangYeQianJingQuShi.html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热点：纤维板和实木板哪个好、木纤板有甲醛吗、木纤维板是什么材质、木纤板是密度板吗、高纤板、木纤板是杂牌还是名牌、木纤维板图片、木纤板用久了会得白血病吗、纤板是什么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e5a6fb6e24959" w:history="1">
      <w:r>
        <w:rPr>
          <w:rStyle w:val="Hyperlink"/>
        </w:rPr>
        <w:t>2026-2032年全球与中国木纤板行业市场调研及行业前景分析报告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MuXianBanHangYeQianJingQuShi.html" TargetMode="External" Id="R23ef574eb1a6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MuXianBanHangYeQianJingQuShi.html" TargetMode="External" Id="R871e5a6fb6e2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2026-02-07T02:57:35Z</dcterms:created>
  <dcterms:modified xsi:type="dcterms:W3CDTF">2026-02-07T03:57:35Z</dcterms:modified>
  <dc:subject>2026-2032年全球与中国木纤板行业市场调研及行业前景分析报告</dc:subject>
  <dc:title>2026-2032年全球与中国木纤板行业市场调研及行业前景分析报告</dc:title>
  <cp:keywords>2026-2032年全球与中国木纤板行业市场调研及行业前景分析报告</cp:keywords>
  <dc:description>2026-2032年全球与中国木纤板行业市场调研及行业前景分析报告</dc:description>
</cp:coreProperties>
</file>