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93b4c2e48417f" w:history="1">
              <w:r>
                <w:rPr>
                  <w:rStyle w:val="Hyperlink"/>
                </w:rPr>
                <w:t>中国金属壁炉市场研究与前景趋势预测报告（2025-2031年）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93b4c2e48417f" w:history="1">
              <w:r>
                <w:rPr>
                  <w:rStyle w:val="Hyperlink"/>
                </w:rPr>
                <w:t>中国金属壁炉市场研究与前景趋势预测报告（2025-2031年）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93b4c2e48417f" w:history="1">
                <w:r>
                  <w:rPr>
                    <w:rStyle w:val="Hyperlink"/>
                  </w:rPr>
                  <w:t>https://www.20087.com/9/38/JinShuBiLuShiChangQianJing.html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壁炉是一种传统的取暖设备，以其独特的美学价值和实用功能深受家庭喜爱。现代金属壁炉不仅保留了传统壁炉的温暖氛围，还加入了现代化的设计元素，如玻璃门、遥控点火等，使其更加符合当代家居装饰风格。它们广泛应用于住宅、酒店、餐厅等各种场所。然而，尽管市场需求稳定，但部分低端产品可能存在散热效率低、安全性不足等问题，影响了用户体验。此外，由于涉及复杂的燃烧技术和安全标准，高端产品的研发和生产成本较高，限制了普通消费者的购买意愿。</w:t>
      </w:r>
      <w:r>
        <w:rPr>
          <w:rFonts w:hint="eastAsia"/>
        </w:rPr>
        <w:br/>
      </w:r>
      <w:r>
        <w:rPr>
          <w:rFonts w:hint="eastAsia"/>
        </w:rPr>
        <w:t>　　金属壁炉将更加注重高效能与智能化。一方面，通过采用高效的燃烧技术和新型材料，未来的金属壁炉将在显著提高热量输出的同时，降低燃料消耗，增强了能源利用效率。同时，结合智能家居系统，开发具备远程控制和智能温控功能的新一代壁炉，用户可以通过智能手机随时调节温度和查看运行状态，提高了使用的便捷性和舒适性。另一方面，为了满足不同消费者的审美需求，推出多样化设计的产品将成为趋势，无论是经典复古风格还是现代简约风格，都能根据顾客的具体喜好进行定制，增强了产品的吸引力。此外，加强环保措施的应用，如减少烟尘排放和提高燃烧效率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93b4c2e48417f" w:history="1">
        <w:r>
          <w:rPr>
            <w:rStyle w:val="Hyperlink"/>
          </w:rPr>
          <w:t>中国金属壁炉市场研究与前景趋势预测报告（2025-2031年）</w:t>
        </w:r>
      </w:hyperlink>
      <w:r>
        <w:rPr>
          <w:rFonts w:hint="eastAsia"/>
        </w:rPr>
        <w:t>》全面分析了金属壁炉行业的产业链、市场规模、需求与价格动态，并客观呈现了当前行业的现状。同时，报告科学预测了金属壁炉市场前景及发展趋势，聚焦于重点企业，全面分析了金属壁炉市场竞争格局、集中度及品牌影响力。此外，金属壁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金属壁炉行业概述</w:t>
      </w:r>
      <w:r>
        <w:rPr>
          <w:rFonts w:hint="eastAsia"/>
        </w:rPr>
        <w:br/>
      </w:r>
      <w:r>
        <w:rPr>
          <w:rFonts w:hint="eastAsia"/>
        </w:rPr>
        <w:t>　　第一节 金属壁炉定义与分类</w:t>
      </w:r>
      <w:r>
        <w:rPr>
          <w:rFonts w:hint="eastAsia"/>
        </w:rPr>
        <w:br/>
      </w:r>
      <w:r>
        <w:rPr>
          <w:rFonts w:hint="eastAsia"/>
        </w:rPr>
        <w:t>　　第二节 金属壁炉应用领域</w:t>
      </w:r>
      <w:r>
        <w:rPr>
          <w:rFonts w:hint="eastAsia"/>
        </w:rPr>
        <w:br/>
      </w:r>
      <w:r>
        <w:rPr>
          <w:rFonts w:hint="eastAsia"/>
        </w:rPr>
        <w:t>　　第三节 金属壁炉行业经济指标分析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一、金属壁炉行业赢利性评估</w:t>
      </w:r>
      <w:r>
        <w:rPr>
          <w:rFonts w:hint="eastAsia"/>
        </w:rPr>
        <w:br/>
      </w:r>
      <w:r>
        <w:rPr>
          <w:rFonts w:hint="eastAsia"/>
        </w:rPr>
        <w:t>　　　　二、金属壁炉行业成长速度分析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三、金属壁炉附加值提升空间探讨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四、金属壁炉行业进入壁垒分析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五、金属壁炉行业风险性评估</w:t>
      </w:r>
      <w:r>
        <w:rPr>
          <w:rFonts w:hint="eastAsia"/>
        </w:rPr>
        <w:br/>
      </w:r>
      <w:r>
        <w:rPr>
          <w:rFonts w:hint="eastAsia"/>
        </w:rPr>
        <w:t>　　　　六、金属壁炉行业周期性分析</w:t>
      </w:r>
      <w:r>
        <w:rPr>
          <w:rFonts w:hint="eastAsia"/>
        </w:rPr>
        <w:br/>
      </w:r>
      <w:r>
        <w:rPr>
          <w:rFonts w:hint="eastAsia"/>
        </w:rPr>
        <w:t>　　　　七、金属壁炉行业竞争程度指标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八、金属壁炉行业成熟度综合分析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三、金属壁炉销售模式与渠道策略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全球金属壁炉市场发展分析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2024-2025年全球金属壁炉行业发展分析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一、全球金属壁炉行业市场规模与趋势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二、全球金属壁炉行业发展特点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三、全球金属壁炉行业竞争格局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2025-2031年全球金属壁炉行业发展趋势与前景预测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一、金属壁炉行业发展趋势</w:t>
      </w:r>
      <w:r>
        <w:rPr>
          <w:rFonts w:hint="eastAsia"/>
        </w:rPr>
        <w:br/>
      </w:r>
      <w:r>
        <w:rPr>
          <w:rFonts w:hint="eastAsia"/>
        </w:rPr>
        <w:t>　　　　二、金属壁炉行业发展潜力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一、国内金属壁炉产能现状与利用效率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二、金属壁炉产能扩张与投资动态分析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一、2019-2024年金属壁炉行业产量与增长趋势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二、金属壁炉产量影响因素分析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三、2025-2031年金属壁炉产量预测</w:t>
      </w:r>
      <w:r>
        <w:rPr>
          <w:rFonts w:hint="eastAsia"/>
        </w:rPr>
        <w:br/>
      </w:r>
      <w:r>
        <w:rPr>
          <w:rFonts w:hint="eastAsia"/>
        </w:rPr>
        <w:t>　　第三节 2025-2031年金属壁炉市场需求与销售分析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一、2024-2025年金属壁炉行业需求现状</w:t>
      </w:r>
      <w:r>
        <w:rPr>
          <w:rFonts w:hint="eastAsia"/>
        </w:rPr>
        <w:br/>
      </w:r>
      <w:r>
        <w:rPr>
          <w:rFonts w:hint="eastAsia"/>
        </w:rPr>
        <w:t>　　　　二、金属壁炉客户群体与需求特点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国内外金属壁炉行业技术差距分析及差距形成的主要原因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一、2019-2024年金属壁炉市场价格走势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金属壁炉行业进口规模与来源分析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一、2019-2024年金属壁炉进口规模分析</w:t>
      </w:r>
      <w:r>
        <w:rPr>
          <w:rFonts w:hint="eastAsia"/>
        </w:rPr>
        <w:br/>
      </w:r>
      <w:r>
        <w:rPr>
          <w:rFonts w:hint="eastAsia"/>
        </w:rPr>
        <w:t>　　　　二、金属壁炉主要进口来源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金属壁炉行业出口规模与目的地分析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一、2019-2024年金属壁炉出口规模分析</w:t>
      </w:r>
      <w:r>
        <w:rPr>
          <w:rFonts w:hint="eastAsia"/>
        </w:rPr>
        <w:br/>
      </w:r>
      <w:r>
        <w:rPr>
          <w:rFonts w:hint="eastAsia"/>
        </w:rPr>
        <w:t>　　　　二、金属壁炉主要出口目的地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2019-2024年中国金属壁炉总体规模与财务指标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中国金属壁炉行业总体规模分析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一、金属壁炉企业数量与结构</w:t>
      </w:r>
      <w:r>
        <w:rPr>
          <w:rFonts w:hint="eastAsia"/>
        </w:rPr>
        <w:br/>
      </w:r>
      <w:r>
        <w:rPr>
          <w:rFonts w:hint="eastAsia"/>
        </w:rPr>
        <w:t>　　　　二、金属壁炉从业人员规模</w:t>
      </w:r>
      <w:r>
        <w:rPr>
          <w:rFonts w:hint="eastAsia"/>
        </w:rPr>
        <w:br/>
      </w:r>
      <w:r>
        <w:rPr>
          <w:rFonts w:hint="eastAsia"/>
        </w:rPr>
        <w:t>　　　　三、金属壁炉行业资产状况</w:t>
      </w:r>
      <w:r>
        <w:rPr>
          <w:rFonts w:hint="eastAsia"/>
        </w:rPr>
        <w:br/>
      </w:r>
      <w:r>
        <w:rPr>
          <w:rFonts w:hint="eastAsia"/>
        </w:rPr>
        <w:t>　　第二节 中国金属壁炉行业财务指标总体分析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金属壁炉行业重点企业经营状况分析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金属壁炉领先企业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金属壁炉标杆企业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金属壁炉代表企业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金属壁炉龙头企业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中国金属壁炉行业竞争格局分析</w:t>
      </w:r>
      <w:r>
        <w:rPr>
          <w:rFonts w:hint="eastAsia"/>
        </w:rPr>
        <w:br/>
      </w:r>
      <w:r>
        <w:rPr>
          <w:rFonts w:hint="eastAsia"/>
        </w:rPr>
        <w:t>　　第一节 金属壁炉行业竞争格局总览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2024-2025年金属壁炉行业竞争力分析</w:t>
      </w:r>
      <w:r>
        <w:rPr>
          <w:rFonts w:hint="eastAsia"/>
        </w:rPr>
        <w:br/>
      </w:r>
      <w:r>
        <w:rPr>
          <w:rFonts w:hint="eastAsia"/>
        </w:rPr>
        <w:t>　　　　一、金属壁炉供应商议价能力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四、金属壁炉替代品威胁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2025年中国金属壁炉企业发展策略分析</w:t>
      </w:r>
      <w:r>
        <w:rPr>
          <w:rFonts w:hint="eastAsia"/>
        </w:rPr>
        <w:br/>
      </w:r>
      <w:r>
        <w:rPr>
          <w:rFonts w:hint="eastAsia"/>
        </w:rPr>
        <w:t>　　第一节 金属壁炉市场策略分析</w:t>
      </w:r>
      <w:r>
        <w:rPr>
          <w:rFonts w:hint="eastAsia"/>
        </w:rPr>
        <w:br/>
      </w:r>
      <w:r>
        <w:rPr>
          <w:rFonts w:hint="eastAsia"/>
        </w:rPr>
        <w:t>　　　　一、金属壁炉市场定位与拓展策略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二、金属壁炉市场细分与目标客户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金属壁炉销售策略分析</w:t>
      </w:r>
      <w:r>
        <w:rPr>
          <w:rFonts w:hint="eastAsia"/>
        </w:rPr>
        <w:br/>
      </w:r>
      <w:r>
        <w:rPr>
          <w:rFonts w:hint="eastAsia"/>
        </w:rPr>
        <w:t>　　　　一、金属壁炉销售渠道与网络建设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提高金属壁炉企业竞争力建议</w:t>
      </w:r>
      <w:r>
        <w:rPr>
          <w:rFonts w:hint="eastAsia"/>
        </w:rPr>
        <w:br/>
      </w:r>
      <w:r>
        <w:rPr>
          <w:rFonts w:hint="eastAsia"/>
        </w:rPr>
        <w:t>　　　　一、金属壁炉技术创新与管理优化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金属壁炉品牌战略思考</w:t>
      </w:r>
      <w:r>
        <w:rPr>
          <w:rFonts w:hint="eastAsia"/>
        </w:rPr>
        <w:br/>
      </w:r>
      <w:r>
        <w:rPr>
          <w:rFonts w:hint="eastAsia"/>
        </w:rPr>
        <w:t>　　　　一、金属壁炉品牌建设与维护</w:t>
      </w:r>
      <w:r>
        <w:rPr>
          <w:rFonts w:hint="eastAsia"/>
        </w:rPr>
        <w:br/>
      </w:r>
      <w:r>
        <w:rPr>
          <w:rFonts w:hint="eastAsia"/>
        </w:rPr>
        <w:t>　　　　二、金属壁炉品牌影响力与市场竞争力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中国金属壁炉行业风险与对策</w:t>
      </w:r>
      <w:r>
        <w:rPr>
          <w:rFonts w:hint="eastAsia"/>
        </w:rPr>
        <w:br/>
      </w:r>
      <w:r>
        <w:rPr>
          <w:rFonts w:hint="eastAsia"/>
        </w:rPr>
        <w:t>　　第一节 金属壁炉行业SWOT分析</w:t>
      </w:r>
      <w:r>
        <w:rPr>
          <w:rFonts w:hint="eastAsia"/>
        </w:rPr>
        <w:br/>
      </w:r>
      <w:r>
        <w:rPr>
          <w:rFonts w:hint="eastAsia"/>
        </w:rPr>
        <w:t>　　　　一、金属壁炉行业优势分析</w:t>
      </w:r>
      <w:r>
        <w:rPr>
          <w:rFonts w:hint="eastAsia"/>
        </w:rPr>
        <w:br/>
      </w:r>
      <w:r>
        <w:rPr>
          <w:rFonts w:hint="eastAsia"/>
        </w:rPr>
        <w:t>　　　　二、金属壁炉行业劣势分析</w:t>
      </w:r>
      <w:r>
        <w:rPr>
          <w:rFonts w:hint="eastAsia"/>
        </w:rPr>
        <w:br/>
      </w:r>
      <w:r>
        <w:rPr>
          <w:rFonts w:hint="eastAsia"/>
        </w:rPr>
        <w:t>　　　　三、金属壁炉市场机会探索</w:t>
      </w:r>
      <w:r>
        <w:rPr>
          <w:rFonts w:hint="eastAsia"/>
        </w:rPr>
        <w:br/>
      </w:r>
      <w:r>
        <w:rPr>
          <w:rFonts w:hint="eastAsia"/>
        </w:rPr>
        <w:t>　　　　四、金属壁炉市场威胁评估</w:t>
      </w:r>
      <w:r>
        <w:rPr>
          <w:rFonts w:hint="eastAsia"/>
        </w:rPr>
        <w:br/>
      </w:r>
      <w:r>
        <w:rPr>
          <w:rFonts w:hint="eastAsia"/>
        </w:rPr>
        <w:t>　　第二节 金属壁炉行业风险及对策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金属壁炉行业发展环境分析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一、金属壁炉行业发展方向预测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二、金属壁炉发展趋势分析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一、金属壁炉市场发展潜力评估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二、金属壁炉新兴市场与机遇探索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中.智.林.金属壁炉行业发展建议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2019-2024年中国金属壁炉市场规模及增长情况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2025-2031年中国金属壁炉行业产量预测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2019-2024年中国金属壁炉行业市场需求及增长情况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2025-2031年中国金属壁炉行业市场需求预测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2019-2024年中国金属壁炉行业利润及增长情况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**地区金属壁炉行业市场需求情况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2019-2024年中国金属壁炉行业出口情况分析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2019-2024年中国金属壁炉行业产品市场价格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2025-2031年中国金属壁炉行业产品市场价格走势预测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金属壁炉重点企业经营情况分析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金属壁炉重点企业经营情况分析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2025-2031年中国金属壁炉市场规模预测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2025-2031年中国金属壁炉行业利润预测</w:t>
      </w:r>
      <w:r>
        <w:rPr>
          <w:rFonts w:hint="eastAsia"/>
        </w:rPr>
        <w:br/>
      </w:r>
      <w:r>
        <w:rPr>
          <w:rFonts w:hint="eastAsia"/>
        </w:rPr>
        <w:t>　　图表 2025年金属壁炉行业壁垒</w:t>
      </w:r>
      <w:r>
        <w:rPr>
          <w:rFonts w:hint="eastAsia"/>
        </w:rPr>
        <w:br/>
      </w:r>
      <w:r>
        <w:rPr>
          <w:rFonts w:hint="eastAsia"/>
        </w:rPr>
        <w:t>　　图表 2025年金属壁炉市场前景分析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2025-2031年中国金属壁炉市场需求预测</w:t>
      </w:r>
      <w:r>
        <w:rPr>
          <w:rFonts w:hint="eastAsia"/>
        </w:rPr>
        <w:br/>
      </w:r>
      <w:r>
        <w:rPr>
          <w:rFonts w:hint="eastAsia"/>
        </w:rPr>
        <w:t>　　图表 2025年金属壁炉发展趋势预测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93b4c2e48417f" w:history="1">
        <w:r>
          <w:rPr>
            <w:rStyle w:val="Hyperlink"/>
          </w:rPr>
          <w:t>中国金属壁炉市场研究与前景趋势预测报告（2025-2031年）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93b4c2e48417f" w:history="1">
        <w:r>
          <w:rPr>
            <w:rStyle w:val="Hyperlink"/>
          </w:rPr>
          <w:t>https://www.20087.com/9/38/JinShuBiLuShiChangQianJing.html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热点：无烟壁炉、金属壁炉的制作全过程、火焰壁炉、金属壁炉的制作视频、燃气壁炉、壁炉制作用什么钢材、取暖壁炉、sj壁炉、壁炉什么材质的好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5ed3fc8734eb7" w:history="1">
      <w:r>
        <w:rPr>
          <w:rStyle w:val="Hyperlink"/>
        </w:rPr>
        <w:t>中国金属壁炉市场研究与前景趋势预测报告（2025-2031年）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ShuBiLuShiChangQianJing.html" TargetMode="External" Id="R39893b4c2e48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ShuBiLuShiChangQianJing.html" TargetMode="External" Id="R9de5ed3fc873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2025-04-06T00:09:42Z</dcterms:created>
  <dcterms:modified xsi:type="dcterms:W3CDTF">2025-04-06T01:09:42Z</dcterms:modified>
  <dc:subject>中国金属壁炉市场研究与前景趋势预测报告（2025-2031年）</dc:subject>
  <dc:title>中国金属壁炉市场研究与前景趋势预测报告（2025-2031年）</dc:title>
  <cp:keywords>中国金属壁炉市场研究与前景趋势预测报告（2025-2031年）</cp:keywords>
  <dc:description>中国金属壁炉市场研究与前景趋势预测报告（2025-2031年）</dc:description>
</cp:coreProperties>
</file>