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db28198fb4ac1" w:history="1">
              <w:r>
                <w:rPr>
                  <w:rStyle w:val="Hyperlink"/>
                </w:rPr>
                <w:t>2024-2030年中国建筑废物市场现状研究分析与发展趋势预测报告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db28198fb4ac1" w:history="1">
              <w:r>
                <w:rPr>
                  <w:rStyle w:val="Hyperlink"/>
                </w:rPr>
                <w:t>2024-2030年中国建筑废物市场现状研究分析与发展趋势预测报告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db28198fb4ac1" w:history="1">
                <w:r>
                  <w:rPr>
                    <w:rStyle w:val="Hyperlink"/>
                  </w:rPr>
                  <w:t>https://www.20087.com/M_JianCaiFangChan/8A/JianZhuFeiWuDeFaZhanQuShi.html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废物是在建筑物建造、维修、拆除过程中产生的固体废物，包括混凝土、砖块、木材、金属等。随着城镇化进程的加速和基础设施建设的大规模开展，建筑废物的产生量日益增多。近年来，随着环保意识的提高和技术的进步，建筑废物的回收再利用已成为一个重要的研究领域。目前，建筑废物的处理方式主要包括填埋、焚烧和回收利用，其中回收利用是最具可持续性的方式。</w:t>
      </w:r>
      <w:r>
        <w:rPr>
          <w:rFonts w:hint="eastAsia"/>
        </w:rPr>
        <w:br/>
      </w:r>
      <w:r>
        <w:rPr>
          <w:rFonts w:hint="eastAsia"/>
        </w:rPr>
        <w:t>　　未来，建筑废物的管理将更加注重资源化和循环经济。随着法律法规的完善和技术的进步，建筑废物的回收利用率将进一步提高。这将涉及更高效的分类回收系统、更先进的处理技术以及更广泛的建筑材料循环利用渠道。同时，通过政策引导和技术创新，建筑废物将被更多地转化为有价值的建筑材料和产品，如再生骨料、预制构件等，从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db28198fb4ac1" w:history="1">
        <w:r>
          <w:rPr>
            <w:rStyle w:val="Hyperlink"/>
          </w:rPr>
          <w:t>2024-2030年中国建筑废物市场现状研究分析与发展趋势预测报告</w:t>
        </w:r>
      </w:hyperlink>
      <w:r>
        <w:rPr>
          <w:rFonts w:hint="eastAsia"/>
        </w:rPr>
        <w:t>》基于科学的市场调研与数据分析，全面解析了建筑废物行业的市场规模、市场需求及发展现状。报告深入探讨了建筑废物产业链结构、细分市场特点及技术发展方向，并结合宏观经济环境与消费者需求变化，对建筑废物行业前景与未来趋势进行了科学预测，揭示了潜在增长空间。通过对建筑废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建筑废物行业发展综述</w:t>
      </w:r>
      <w:r>
        <w:rPr>
          <w:rFonts w:hint="eastAsia"/>
        </w:rPr>
        <w:br/>
      </w:r>
      <w:r>
        <w:rPr>
          <w:rFonts w:hint="eastAsia"/>
        </w:rPr>
        <w:t>　　第一节 建筑废物相关概述</w:t>
      </w:r>
      <w:r>
        <w:rPr>
          <w:rFonts w:hint="eastAsia"/>
        </w:rPr>
        <w:br/>
      </w:r>
      <w:r>
        <w:rPr>
          <w:rFonts w:hint="eastAsia"/>
        </w:rPr>
        <w:t>　　　　一、建筑废物定义</w:t>
      </w:r>
      <w:r>
        <w:rPr>
          <w:rFonts w:hint="eastAsia"/>
        </w:rPr>
        <w:br/>
      </w:r>
      <w:r>
        <w:rPr>
          <w:rFonts w:hint="eastAsia"/>
        </w:rPr>
        <w:t>　　　　二、建筑废物的特点</w:t>
      </w:r>
      <w:r>
        <w:rPr>
          <w:rFonts w:hint="eastAsia"/>
        </w:rPr>
        <w:br/>
      </w:r>
      <w:r>
        <w:rPr>
          <w:rFonts w:hint="eastAsia"/>
        </w:rPr>
        <w:t>　　　　三、建筑废物再生产的意义</w:t>
      </w:r>
      <w:r>
        <w:rPr>
          <w:rFonts w:hint="eastAsia"/>
        </w:rPr>
        <w:br/>
      </w:r>
      <w:r>
        <w:rPr>
          <w:rFonts w:hint="eastAsia"/>
        </w:rPr>
        <w:t>　　第二节 建筑废物再生产概述</w:t>
      </w:r>
      <w:r>
        <w:rPr>
          <w:rFonts w:hint="eastAsia"/>
        </w:rPr>
        <w:br/>
      </w:r>
      <w:r>
        <w:rPr>
          <w:rFonts w:hint="eastAsia"/>
        </w:rPr>
        <w:t>　　　　一、建筑废物再生产方式</w:t>
      </w:r>
      <w:r>
        <w:rPr>
          <w:rFonts w:hint="eastAsia"/>
        </w:rPr>
        <w:br/>
      </w:r>
      <w:r>
        <w:rPr>
          <w:rFonts w:hint="eastAsia"/>
        </w:rPr>
        <w:t>　　　　二、中国建筑废物再生产技术发展状况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全球建筑废物行业发展分析</w:t>
      </w:r>
      <w:r>
        <w:rPr>
          <w:rFonts w:hint="eastAsia"/>
        </w:rPr>
        <w:br/>
      </w:r>
      <w:r>
        <w:rPr>
          <w:rFonts w:hint="eastAsia"/>
        </w:rPr>
        <w:t>　　第一节 全球建筑废物行业发展轨迹综述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一、全球建筑废物行业发展历程</w:t>
      </w:r>
      <w:r>
        <w:rPr>
          <w:rFonts w:hint="eastAsia"/>
        </w:rPr>
        <w:br/>
      </w:r>
      <w:r>
        <w:rPr>
          <w:rFonts w:hint="eastAsia"/>
        </w:rPr>
        <w:t>　　　　二、全球建筑废物行业发展面临的问题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三、全球建筑废物行业技术发展现状及趋势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部分国家地区建筑废物回收经验借鉴</w:t>
      </w:r>
      <w:r>
        <w:rPr>
          <w:rFonts w:hint="eastAsia"/>
        </w:rPr>
        <w:br/>
      </w:r>
      <w:r>
        <w:rPr>
          <w:rFonts w:hint="eastAsia"/>
        </w:rPr>
        <w:t>　　　　一、日本把建筑垃圾视为“建筑副产品”</w:t>
      </w:r>
      <w:r>
        <w:rPr>
          <w:rFonts w:hint="eastAsia"/>
        </w:rPr>
        <w:br/>
      </w:r>
      <w:r>
        <w:rPr>
          <w:rFonts w:hint="eastAsia"/>
        </w:rPr>
        <w:t>　　　　二、新加坡让混凝土废料重新成为建筑材料</w:t>
      </w:r>
      <w:r>
        <w:rPr>
          <w:rFonts w:hint="eastAsia"/>
        </w:rPr>
        <w:br/>
      </w:r>
      <w:r>
        <w:rPr>
          <w:rFonts w:hint="eastAsia"/>
        </w:rPr>
        <w:t>　　　　三、德国现有200家企业处理建筑垃圾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中国建筑废物行业发展环境分析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中国建筑废物行业发展政策环境分析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一、《固体废物污染环境防治法》解读</w:t>
      </w:r>
      <w:r>
        <w:rPr>
          <w:rFonts w:hint="eastAsia"/>
        </w:rPr>
        <w:br/>
      </w:r>
      <w:r>
        <w:rPr>
          <w:rFonts w:hint="eastAsia"/>
        </w:rPr>
        <w:t>　　　　二、《城市建筑垃圾管理规定》解读</w:t>
      </w:r>
      <w:r>
        <w:rPr>
          <w:rFonts w:hint="eastAsia"/>
        </w:rPr>
        <w:br/>
      </w:r>
      <w:r>
        <w:rPr>
          <w:rFonts w:hint="eastAsia"/>
        </w:rPr>
        <w:t>　　　　三、《“十四五”资源综合利用指导意见》解读</w:t>
      </w:r>
      <w:r>
        <w:rPr>
          <w:rFonts w:hint="eastAsia"/>
        </w:rPr>
        <w:br/>
      </w:r>
      <w:r>
        <w:rPr>
          <w:rFonts w:hint="eastAsia"/>
        </w:rPr>
        <w:t>　　　　四、《大宗固体废物综合利用实施方案》解读</w:t>
      </w:r>
      <w:r>
        <w:rPr>
          <w:rFonts w:hint="eastAsia"/>
        </w:rPr>
        <w:br/>
      </w:r>
      <w:r>
        <w:rPr>
          <w:rFonts w:hint="eastAsia"/>
        </w:rPr>
        <w:t>　　　　五、出台《废旧建材回收法》的声音</w:t>
      </w:r>
      <w:r>
        <w:rPr>
          <w:rFonts w:hint="eastAsia"/>
        </w:rPr>
        <w:br/>
      </w:r>
      <w:r>
        <w:rPr>
          <w:rFonts w:hint="eastAsia"/>
        </w:rPr>
        <w:t>　　第三节 中国城镇化对建筑废物产生的影响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建筑废物回收利用分析</w:t>
      </w:r>
      <w:r>
        <w:rPr>
          <w:rFonts w:hint="eastAsia"/>
        </w:rPr>
        <w:br/>
      </w:r>
      <w:r>
        <w:rPr>
          <w:rFonts w:hint="eastAsia"/>
        </w:rPr>
        <w:t>　　第一节 建筑废物来源分类</w:t>
      </w:r>
      <w:r>
        <w:rPr>
          <w:rFonts w:hint="eastAsia"/>
        </w:rPr>
        <w:br/>
      </w:r>
      <w:r>
        <w:rPr>
          <w:rFonts w:hint="eastAsia"/>
        </w:rPr>
        <w:t>　　　　一、土地开挖</w:t>
      </w:r>
      <w:r>
        <w:rPr>
          <w:rFonts w:hint="eastAsia"/>
        </w:rPr>
        <w:br/>
      </w:r>
      <w:r>
        <w:rPr>
          <w:rFonts w:hint="eastAsia"/>
        </w:rPr>
        <w:t>　　　　二、道路开挖</w:t>
      </w:r>
      <w:r>
        <w:rPr>
          <w:rFonts w:hint="eastAsia"/>
        </w:rPr>
        <w:br/>
      </w:r>
      <w:r>
        <w:rPr>
          <w:rFonts w:hint="eastAsia"/>
        </w:rPr>
        <w:t>　　　　三、旧的建筑物拆除</w:t>
      </w:r>
      <w:r>
        <w:rPr>
          <w:rFonts w:hint="eastAsia"/>
        </w:rPr>
        <w:br/>
      </w:r>
      <w:r>
        <w:rPr>
          <w:rFonts w:hint="eastAsia"/>
        </w:rPr>
        <w:t>　　　　四、建筑工地垃圾</w:t>
      </w:r>
      <w:r>
        <w:rPr>
          <w:rFonts w:hint="eastAsia"/>
        </w:rPr>
        <w:br/>
      </w:r>
      <w:r>
        <w:rPr>
          <w:rFonts w:hint="eastAsia"/>
        </w:rPr>
        <w:t>　　第二节 建筑废物的综合利用</w:t>
      </w:r>
      <w:r>
        <w:rPr>
          <w:rFonts w:hint="eastAsia"/>
        </w:rPr>
        <w:br/>
      </w:r>
      <w:r>
        <w:rPr>
          <w:rFonts w:hint="eastAsia"/>
        </w:rPr>
        <w:t>　　　　一、减量化</w:t>
      </w:r>
      <w:r>
        <w:rPr>
          <w:rFonts w:hint="eastAsia"/>
        </w:rPr>
        <w:br/>
      </w:r>
      <w:r>
        <w:rPr>
          <w:rFonts w:hint="eastAsia"/>
        </w:rPr>
        <w:t>　　　　二、开发和利用</w:t>
      </w:r>
      <w:r>
        <w:rPr>
          <w:rFonts w:hint="eastAsia"/>
        </w:rPr>
        <w:br/>
      </w:r>
      <w:r>
        <w:rPr>
          <w:rFonts w:hint="eastAsia"/>
        </w:rPr>
        <w:t>　　　　　　1、砖石</w:t>
      </w:r>
      <w:r>
        <w:rPr>
          <w:rFonts w:hint="eastAsia"/>
        </w:rPr>
        <w:br/>
      </w:r>
      <w:r>
        <w:rPr>
          <w:rFonts w:hint="eastAsia"/>
        </w:rPr>
        <w:t>　　　　　　2、混凝土</w:t>
      </w:r>
      <w:r>
        <w:rPr>
          <w:rFonts w:hint="eastAsia"/>
        </w:rPr>
        <w:br/>
      </w:r>
      <w:r>
        <w:rPr>
          <w:rFonts w:hint="eastAsia"/>
        </w:rPr>
        <w:t>　　　　　　3、木材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三、与其他垃圾区别处理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建筑废物市场供需调查分析</w:t>
      </w:r>
      <w:r>
        <w:rPr>
          <w:rFonts w:hint="eastAsia"/>
        </w:rPr>
        <w:br/>
      </w:r>
      <w:r>
        <w:rPr>
          <w:rFonts w:hint="eastAsia"/>
        </w:rPr>
        <w:t>　　第一节 中国建筑废物市场供给分析</w:t>
      </w:r>
      <w:r>
        <w:rPr>
          <w:rFonts w:hint="eastAsia"/>
        </w:rPr>
        <w:br/>
      </w:r>
      <w:r>
        <w:rPr>
          <w:rFonts w:hint="eastAsia"/>
        </w:rPr>
        <w:t>　　　　一、2023-2024年建筑废物的来源供应结构</w:t>
      </w:r>
      <w:r>
        <w:rPr>
          <w:rFonts w:hint="eastAsia"/>
        </w:rPr>
        <w:br/>
      </w:r>
      <w:r>
        <w:rPr>
          <w:rFonts w:hint="eastAsia"/>
        </w:rPr>
        <w:t>　　　　二、2023-2024年建筑废物的来源供应数量</w:t>
      </w:r>
      <w:r>
        <w:rPr>
          <w:rFonts w:hint="eastAsia"/>
        </w:rPr>
        <w:br/>
      </w:r>
      <w:r>
        <w:rPr>
          <w:rFonts w:hint="eastAsia"/>
        </w:rPr>
        <w:t>　　　　三、2024-2030年建筑废物的来源供应数量预测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中国建筑废物市场需求分析</w:t>
      </w:r>
      <w:r>
        <w:rPr>
          <w:rFonts w:hint="eastAsia"/>
        </w:rPr>
        <w:br/>
      </w:r>
      <w:r>
        <w:rPr>
          <w:rFonts w:hint="eastAsia"/>
        </w:rPr>
        <w:t>　　　　一、2023-2024年建筑废物的需求结构</w:t>
      </w:r>
      <w:r>
        <w:rPr>
          <w:rFonts w:hint="eastAsia"/>
        </w:rPr>
        <w:br/>
      </w:r>
      <w:r>
        <w:rPr>
          <w:rFonts w:hint="eastAsia"/>
        </w:rPr>
        <w:t>　　　　二、2023-2024年建筑废物的需求数量</w:t>
      </w:r>
      <w:r>
        <w:rPr>
          <w:rFonts w:hint="eastAsia"/>
        </w:rPr>
        <w:br/>
      </w:r>
      <w:r>
        <w:rPr>
          <w:rFonts w:hint="eastAsia"/>
        </w:rPr>
        <w:t>　　　　三、2024-2030年建筑废物的需求数量预测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建筑废物行业进出口分析</w:t>
      </w:r>
      <w:r>
        <w:rPr>
          <w:rFonts w:hint="eastAsia"/>
        </w:rPr>
        <w:br/>
      </w:r>
      <w:r>
        <w:rPr>
          <w:rFonts w:hint="eastAsia"/>
        </w:rPr>
        <w:t>　　第一节 我国建筑废物进口情况分析</w:t>
      </w:r>
      <w:r>
        <w:rPr>
          <w:rFonts w:hint="eastAsia"/>
        </w:rPr>
        <w:br/>
      </w:r>
      <w:r>
        <w:rPr>
          <w:rFonts w:hint="eastAsia"/>
        </w:rPr>
        <w:t>　　　　一、2023-2024年建筑废物进口国家分析</w:t>
      </w:r>
      <w:r>
        <w:rPr>
          <w:rFonts w:hint="eastAsia"/>
        </w:rPr>
        <w:br/>
      </w:r>
      <w:r>
        <w:rPr>
          <w:rFonts w:hint="eastAsia"/>
        </w:rPr>
        <w:t>　　　　二、2023-2024年建筑废物进口价格分析</w:t>
      </w:r>
      <w:r>
        <w:rPr>
          <w:rFonts w:hint="eastAsia"/>
        </w:rPr>
        <w:br/>
      </w:r>
      <w:r>
        <w:rPr>
          <w:rFonts w:hint="eastAsia"/>
        </w:rPr>
        <w:t>　　　　三、2023-2024年建筑废物进口量分析</w:t>
      </w:r>
      <w:r>
        <w:rPr>
          <w:rFonts w:hint="eastAsia"/>
        </w:rPr>
        <w:br/>
      </w:r>
      <w:r>
        <w:rPr>
          <w:rFonts w:hint="eastAsia"/>
        </w:rPr>
        <w:t>　　第二节 我国建筑废物出口情况分析</w:t>
      </w:r>
      <w:r>
        <w:rPr>
          <w:rFonts w:hint="eastAsia"/>
        </w:rPr>
        <w:br/>
      </w:r>
      <w:r>
        <w:rPr>
          <w:rFonts w:hint="eastAsia"/>
        </w:rPr>
        <w:t>　　　　一、2023-2024年建筑废物出口国家分析</w:t>
      </w:r>
      <w:r>
        <w:rPr>
          <w:rFonts w:hint="eastAsia"/>
        </w:rPr>
        <w:br/>
      </w:r>
      <w:r>
        <w:rPr>
          <w:rFonts w:hint="eastAsia"/>
        </w:rPr>
        <w:t>　　　　二、2023-2024年建筑废物出口价格分析</w:t>
      </w:r>
      <w:r>
        <w:rPr>
          <w:rFonts w:hint="eastAsia"/>
        </w:rPr>
        <w:br/>
      </w:r>
      <w:r>
        <w:rPr>
          <w:rFonts w:hint="eastAsia"/>
        </w:rPr>
        <w:t>　　　　三、2023-2024年建筑废物出口量分析</w:t>
      </w:r>
      <w:r>
        <w:rPr>
          <w:rFonts w:hint="eastAsia"/>
        </w:rPr>
        <w:br/>
      </w:r>
      <w:r>
        <w:rPr>
          <w:rFonts w:hint="eastAsia"/>
        </w:rPr>
        <w:t>　　第三节 2024年建筑废物进出口风险分析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建筑废物行业市场规模分析</w:t>
      </w:r>
      <w:r>
        <w:rPr>
          <w:rFonts w:hint="eastAsia"/>
        </w:rPr>
        <w:br/>
      </w:r>
      <w:r>
        <w:rPr>
          <w:rFonts w:hint="eastAsia"/>
        </w:rPr>
        <w:t>　　第一节 2023-2024年中国建筑废物市场规模分析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2023-2024年中国建筑废物区域市场规模分析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一、2023-2024年东北地区建筑废物市场规模分析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二、2023-2024年华北地区建筑废物市场规模分析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三、2023-2024年华东地区建筑废物市场规模分析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四、2023-2024年华中地区建筑废物市场规模分析</w:t>
      </w:r>
      <w:r>
        <w:rPr>
          <w:rFonts w:hint="eastAsia"/>
        </w:rPr>
        <w:br/>
      </w:r>
      <w:r>
        <w:rPr>
          <w:rFonts w:hint="eastAsia"/>
        </w:rPr>
        <w:t>　　　　五、2023-2024年华南地区建筑废物市场规模分析</w:t>
      </w:r>
      <w:r>
        <w:rPr>
          <w:rFonts w:hint="eastAsia"/>
        </w:rPr>
        <w:br/>
      </w:r>
      <w:r>
        <w:rPr>
          <w:rFonts w:hint="eastAsia"/>
        </w:rPr>
        <w:t>　　　　六、2023-2024年西部地区建筑废物市场规模分析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2024-2030年中国建筑废物市场规模预测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建筑废物行业整体评价</w:t>
      </w:r>
      <w:r>
        <w:rPr>
          <w:rFonts w:hint="eastAsia"/>
        </w:rPr>
        <w:br/>
      </w:r>
      <w:r>
        <w:rPr>
          <w:rFonts w:hint="eastAsia"/>
        </w:rPr>
        <w:t>　　第一节 中国建筑废物行业盈利能力分析</w:t>
      </w:r>
      <w:r>
        <w:rPr>
          <w:rFonts w:hint="eastAsia"/>
        </w:rPr>
        <w:br/>
      </w:r>
      <w:r>
        <w:rPr>
          <w:rFonts w:hint="eastAsia"/>
        </w:rPr>
        <w:t>　　　　一、2023-2024年中国建筑废物行业销售毛利润额</w:t>
      </w:r>
      <w:r>
        <w:rPr>
          <w:rFonts w:hint="eastAsia"/>
        </w:rPr>
        <w:br/>
      </w:r>
      <w:r>
        <w:rPr>
          <w:rFonts w:hint="eastAsia"/>
        </w:rPr>
        <w:t>　　　　二、2023-2024年中国建筑废物行业销售毛利率</w:t>
      </w:r>
      <w:r>
        <w:rPr>
          <w:rFonts w:hint="eastAsia"/>
        </w:rPr>
        <w:br/>
      </w:r>
      <w:r>
        <w:rPr>
          <w:rFonts w:hint="eastAsia"/>
        </w:rPr>
        <w:t>　　　　三、2024-2030年中国建筑废物行业销售毛利润额预测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四、2024-2030年中国建筑废物行业销售毛利率预测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中国建筑废物行业偿债能力分析</w:t>
      </w:r>
      <w:r>
        <w:rPr>
          <w:rFonts w:hint="eastAsia"/>
        </w:rPr>
        <w:br/>
      </w:r>
      <w:r>
        <w:rPr>
          <w:rFonts w:hint="eastAsia"/>
        </w:rPr>
        <w:t>　　　　一、2023-2024年中国建筑废物行业资产负债率</w:t>
      </w:r>
      <w:r>
        <w:rPr>
          <w:rFonts w:hint="eastAsia"/>
        </w:rPr>
        <w:br/>
      </w:r>
      <w:r>
        <w:rPr>
          <w:rFonts w:hint="eastAsia"/>
        </w:rPr>
        <w:t>　　　　二、2024-2030年中国建筑废物行业资产负债率预测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建筑废物行业竞争格局分析</w:t>
      </w:r>
      <w:r>
        <w:rPr>
          <w:rFonts w:hint="eastAsia"/>
        </w:rPr>
        <w:br/>
      </w:r>
      <w:r>
        <w:rPr>
          <w:rFonts w:hint="eastAsia"/>
        </w:rPr>
        <w:t>　　第一节 建筑废物行业历史竞争格局概况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一、建筑废物行业集中度分析</w:t>
      </w:r>
      <w:r>
        <w:rPr>
          <w:rFonts w:hint="eastAsia"/>
        </w:rPr>
        <w:br/>
      </w:r>
      <w:r>
        <w:rPr>
          <w:rFonts w:hint="eastAsia"/>
        </w:rPr>
        <w:t>　　　　二、建筑废物行业竞争程度分析</w:t>
      </w:r>
      <w:r>
        <w:rPr>
          <w:rFonts w:hint="eastAsia"/>
        </w:rPr>
        <w:br/>
      </w:r>
      <w:r>
        <w:rPr>
          <w:rFonts w:hint="eastAsia"/>
        </w:rPr>
        <w:t>　　第二节 中国建筑废物行业结构分析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中国建筑废物产业竞争状况</w:t>
      </w:r>
      <w:r>
        <w:rPr>
          <w:rFonts w:hint="eastAsia"/>
        </w:rPr>
        <w:br/>
      </w:r>
      <w:r>
        <w:rPr>
          <w:rFonts w:hint="eastAsia"/>
        </w:rPr>
        <w:t>　　　　一、我国建筑废物行业品类竞争现状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二、我国建筑废物企业的竞争力分析</w:t>
      </w:r>
      <w:r>
        <w:rPr>
          <w:rFonts w:hint="eastAsia"/>
        </w:rPr>
        <w:br/>
      </w:r>
      <w:r>
        <w:rPr>
          <w:rFonts w:hint="eastAsia"/>
        </w:rPr>
        <w:t>　　第四节 建筑废物行业竞争格局分析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一、2024年国内外建筑废物竞争分析</w:t>
      </w:r>
      <w:r>
        <w:rPr>
          <w:rFonts w:hint="eastAsia"/>
        </w:rPr>
        <w:br/>
      </w:r>
      <w:r>
        <w:rPr>
          <w:rFonts w:hint="eastAsia"/>
        </w:rPr>
        <w:t>　　　　二、2024年我国建筑废物市场竞争分析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三、2024年我国建筑废物市场集中度分析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四、2024年国内主要建筑废物企业动向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建筑废物行业领先企业经营形势分析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上海大亚科技有限公司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德尔国际家居股份有限公司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江苏大港股份有限公司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建筑废物行业发展趋势分析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2024-2030年中国建材行业市场趋势分析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一、2023-2024年中国建材行业发展趋势总结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二、2024-2030年中国建材行业市场发展预测</w:t>
      </w:r>
      <w:r>
        <w:rPr>
          <w:rFonts w:hint="eastAsia"/>
        </w:rPr>
        <w:br/>
      </w:r>
      <w:r>
        <w:rPr>
          <w:rFonts w:hint="eastAsia"/>
        </w:rPr>
        <w:t>　　第二节 2024-2030年中国建筑废物行业市场趋势分析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一、2023-2024年中国建筑废物行业发展趋势总结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二、2024-2030年中国建筑废物行业市场发展方向分析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2024-2030年建筑废物产业发展趋势分析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一、2024-2030年建筑废物产业政策趋向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二、2024-2030年建筑废物技术革新趋势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三、2024-2030年建筑废物价格走势分析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建筑废物行业发展预测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2024-2030年国际建筑废物市场预测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一、2024-2030年全球建筑废物行业产值预测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二、2024-2030年全球建筑废物市场需求前景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三、2024-2030年全球建筑废物市场价格预测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2024-2030年国内建筑废物市场预测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一、2024-2030年国内建筑废物行业产能预测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二、2024-2030年国内建筑废物行业产量预测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三、2024-2030年国内建筑废物市场需求前景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四、2024-2030年国内建筑废物市场价格预测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五、2024-2030年国内建筑废物行业集中度预测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建筑废物企业投资潜力与价值分析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2023-2024年建筑废物行业投资情况分析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二、2023-2024年投资规模情况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三、2023-2024年投资增速情况</w:t>
      </w:r>
      <w:r>
        <w:rPr>
          <w:rFonts w:hint="eastAsia"/>
        </w:rPr>
        <w:br/>
      </w:r>
      <w:r>
        <w:rPr>
          <w:rFonts w:hint="eastAsia"/>
        </w:rPr>
        <w:t>　　第二节 2024-2030年建筑废物企业投资环境分析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二、2024-2030年经济环境分析预测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三、2024-2030年市场环境分析预测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建筑废物行业投资机会与风险预测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建筑废物行业投资效益分析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一、2023-2024年建筑废物行业投资状况分析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二、2024-2030年建筑废物行业投资效益分析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三、2024-2030年建筑废物行业投资趋势预测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四、2024-2030年建筑废物行业的投资方向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五、2024-2030年建筑废物行业投资的建议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影响建筑废物行业发展的主要因素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一、2023-2024年影响建筑废物行业运行的有利因素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二、2023-2024年影响建筑废物行业运行的稳定因素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三、2023-2024年影响建筑废物行业运行的不利因素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四、2023-2024年我国建筑废物行业发展面临的挑战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五、2023-2024年我国建筑废物行业发展面临的机遇</w:t>
      </w:r>
      <w:r>
        <w:rPr>
          <w:rFonts w:hint="eastAsia"/>
        </w:rPr>
        <w:br/>
      </w:r>
      <w:r>
        <w:rPr>
          <w:rFonts w:hint="eastAsia"/>
        </w:rPr>
        <w:t>　　第三节 建筑废物行业投资风险预警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一、2024-2030年建筑废物行业市场风险预测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二、2024-2030年建筑废物行业政策风险预测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三、2024-2030年建筑废物行业经营风险预测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四、2024-2030年建筑废物行业技术风险预测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五、2024-2030年建筑废物行业竞争风险预测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六、2024-2030年建筑废物行业其他风险预测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中~智林~：建筑废物行业投资战略研究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2023-2024年中国GDP及增长率</w:t>
      </w:r>
      <w:r>
        <w:rPr>
          <w:rFonts w:hint="eastAsia"/>
        </w:rPr>
        <w:br/>
      </w:r>
      <w:r>
        <w:rPr>
          <w:rFonts w:hint="eastAsia"/>
        </w:rPr>
        <w:t>　　图表 2023-2024年中国人均GDP及增长率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2023-2024年世界建筑废物产量及其增速走势图</w:t>
      </w:r>
      <w:r>
        <w:rPr>
          <w:rFonts w:hint="eastAsia"/>
        </w:rPr>
        <w:br/>
      </w:r>
      <w:r>
        <w:rPr>
          <w:rFonts w:hint="eastAsia"/>
        </w:rPr>
        <w:t>　　图表 2023-2024年我国建筑废物行业市场规模及增速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2024-2030年世界建筑废物需求量及其增速预测</w:t>
      </w:r>
      <w:r>
        <w:rPr>
          <w:rFonts w:hint="eastAsia"/>
        </w:rPr>
        <w:br/>
      </w:r>
      <w:r>
        <w:rPr>
          <w:rFonts w:hint="eastAsia"/>
        </w:rPr>
        <w:t>　　图表 2024-2030年建筑废物行业销售收入及增速走势预测</w:t>
      </w:r>
      <w:r>
        <w:rPr>
          <w:rFonts w:hint="eastAsia"/>
        </w:rPr>
        <w:br/>
      </w:r>
      <w:r>
        <w:rPr>
          <w:rFonts w:hint="eastAsia"/>
        </w:rPr>
        <w:t>　　图表 2024-2030年建筑废物行业产量及其增速走势预测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2024-2030年建筑废物行业投资额情况</w:t>
      </w:r>
      <w:r>
        <w:rPr>
          <w:rFonts w:hint="eastAsia"/>
        </w:rPr>
        <w:br/>
      </w:r>
      <w:r>
        <w:rPr>
          <w:rFonts w:hint="eastAsia"/>
        </w:rPr>
        <w:t>　　图表 2024年我国建筑废物重点区域分布</w:t>
      </w:r>
      <w:r>
        <w:rPr>
          <w:rFonts w:hint="eastAsia"/>
        </w:rPr>
        <w:br/>
      </w:r>
      <w:r>
        <w:rPr>
          <w:rFonts w:hint="eastAsia"/>
        </w:rPr>
        <w:t>　　图表 2024-2030年我国建筑废物需求量预测</w:t>
      </w:r>
      <w:r>
        <w:rPr>
          <w:rFonts w:hint="eastAsia"/>
        </w:rPr>
        <w:br/>
      </w:r>
      <w:r>
        <w:rPr>
          <w:rFonts w:hint="eastAsia"/>
        </w:rPr>
        <w:t>　　图表 2024-2030年我国建筑废物行业企业集中度预测</w:t>
      </w:r>
      <w:r>
        <w:rPr>
          <w:rFonts w:hint="eastAsia"/>
        </w:rPr>
        <w:br/>
      </w:r>
      <w:r>
        <w:rPr>
          <w:rFonts w:hint="eastAsia"/>
        </w:rPr>
        <w:t>　　图表 2024-2030年我国建筑废物行业市场规模预测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2023-2024年我国建筑废物行业区域竞争格局</w:t>
      </w:r>
      <w:r>
        <w:rPr>
          <w:rFonts w:hint="eastAsia"/>
        </w:rPr>
        <w:br/>
      </w:r>
      <w:r>
        <w:rPr>
          <w:rFonts w:hint="eastAsia"/>
        </w:rPr>
        <w:t>　　图表 2024-2030年我国建筑废物行业产量及增速预测</w:t>
      </w:r>
      <w:r>
        <w:rPr>
          <w:rFonts w:hint="eastAsia"/>
        </w:rPr>
        <w:br/>
      </w:r>
      <w:r>
        <w:rPr>
          <w:rFonts w:hint="eastAsia"/>
        </w:rPr>
        <w:t>　　图表 2024-2030年我国建筑废物行业投资预测</w:t>
      </w:r>
      <w:r>
        <w:rPr>
          <w:rFonts w:hint="eastAsia"/>
        </w:rPr>
        <w:br/>
      </w:r>
      <w:r>
        <w:rPr>
          <w:rFonts w:hint="eastAsia"/>
        </w:rPr>
        <w:t>　　图表 2024-2030年我国建筑废物市场需求预测</w:t>
      </w:r>
      <w:r>
        <w:rPr>
          <w:rFonts w:hint="eastAsia"/>
        </w:rPr>
        <w:br/>
      </w:r>
      <w:r>
        <w:rPr>
          <w:rFonts w:hint="eastAsia"/>
        </w:rPr>
        <w:t>　　图表 2024-2030年我国建筑废物行业盈利能力指标预测</w:t>
      </w:r>
      <w:r>
        <w:rPr>
          <w:rFonts w:hint="eastAsia"/>
        </w:rPr>
        <w:br/>
      </w:r>
      <w:r>
        <w:rPr>
          <w:rFonts w:hint="eastAsia"/>
        </w:rPr>
        <w:t>　　图表 2024年上海大亚科技有限公司主营构成分析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2023-2024年上海大亚科技有限公司成长能力指标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2023-2024年上海大亚科技有限公司盈利能力指标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2023-2024年上海大亚科技有限公司盈利质量指标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2023-2024年上海大亚科技有限公司运营能力指标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2023-2024年上海大亚科技有限公司财务风险指标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2023-2024年上海大亚科技有限公司资产负债表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2023-2024年上海大亚科技有限公司利润表</w:t>
      </w:r>
      <w:r>
        <w:rPr>
          <w:rFonts w:hint="eastAsia"/>
        </w:rPr>
        <w:br/>
      </w:r>
      <w:r>
        <w:rPr>
          <w:rFonts w:hint="eastAsia"/>
        </w:rPr>
        <w:t>　　图表 2024年广东省宜华木业股份有限公司主营构成分析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2023-2024年广东省宜华木业股份有限公司成长能力指标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2023-2024年广东省宜华木业股份有限公司盈利能力指标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2023-2024年广东省宜华木业股份有限公司盈利质量指标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2023-2024年广东省宜华木业股份有限公司运营能力指标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2023-2024年广东省宜华木业股份有限公司财务风险指标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2023-2024年广东省宜华木业股份有限公司资产负债表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2023-2024年广东省宜华木业股份有限公司利润表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db28198fb4ac1" w:history="1">
        <w:r>
          <w:rPr>
            <w:rStyle w:val="Hyperlink"/>
          </w:rPr>
          <w:t>2024-2030年中国建筑废物市场现状研究分析与发展趋势预测报告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db28198fb4ac1" w:history="1">
        <w:r>
          <w:rPr>
            <w:rStyle w:val="Hyperlink"/>
          </w:rPr>
          <w:t>https://www.20087.com/M_JianCaiFangChan/8A/JianZhuFeiWuDeFaZhanQuShi.html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热点：建筑废料再生资源利用、建筑废物处理、建筑固废、建筑废物资源化利用、建筑垃圾图片、建筑废物垃圾处理设备、建筑废弃物包括哪些、建筑废物再利用、建筑垃圾主要分为四大类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93c1bb0f2480b" w:history="1">
      <w:r>
        <w:rPr>
          <w:rStyle w:val="Hyperlink"/>
        </w:rPr>
        <w:t>2024-2030年中国建筑废物市场现状研究分析与发展趋势预测报告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A/JianZhuFeiWuDeFaZhanQuShi.html" TargetMode="External" Id="R06edb28198fb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A/JianZhuFeiWuDeFaZhanQuShi.html" TargetMode="External" Id="Ra9193c1bb0f2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2024-03-01T23:51:00Z</dcterms:created>
  <dcterms:modified xsi:type="dcterms:W3CDTF">2024-03-02T00:51:00Z</dcterms:modified>
  <dc:subject>2024-2030年中国建筑废物市场现状研究分析与发展趋势预测报告</dc:subject>
  <dc:title>2024-2030年中国建筑废物市场现状研究分析与发展趋势预测报告</dc:title>
  <cp:keywords>2024-2030年中国建筑废物市场现状研究分析与发展趋势预测报告</cp:keywords>
  <dc:description>2024-2030年中国建筑废物市场现状研究分析与发展趋势预测报告</dc:description>
</cp:coreProperties>
</file>