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1c93aa7c64dd0" w:history="1">
              <w:r>
                <w:rPr>
                  <w:rStyle w:val="Hyperlink"/>
                </w:rPr>
                <w:t>中国冷轧薄宽钢带市场现状及未来走势预测报告（2026-2032年）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1c93aa7c64dd0" w:history="1">
              <w:r>
                <w:rPr>
                  <w:rStyle w:val="Hyperlink"/>
                </w:rPr>
                <w:t>中国冷轧薄宽钢带市场现状及未来走势预测报告（2026-2032年）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1c93aa7c64dd0" w:history="1">
                <w:r>
                  <w:rPr>
                    <w:rStyle w:val="Hyperlink"/>
                  </w:rPr>
                  <w:t>https://www.20087.com/0/76/LengYaBoKuanGangDaiShiChangDiaoYanBaoGao.html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薄宽钢带作为钢铁行业中的高端产品，近年来随着全球制造业对材料性能要求的提高，市场需求持续增长。冷轧薄宽钢带广泛应用于汽车、家电、建筑、包装等行业，其良好的成型性、表面光洁度和耐腐蚀性能，满足了高端制造领域对材料品质的严格要求。目前，冷轧薄宽钢带的生产正朝着精细化、智能化方向发展，通过引入连续退火、平整、涂层等先进工艺，以及采用智能检测、质量控制技术，提高了产品的一致性和竞争力。</w:t>
      </w:r>
      <w:r>
        <w:rPr>
          <w:rFonts w:hint="eastAsia"/>
        </w:rPr>
        <w:br/>
      </w:r>
      <w:r>
        <w:rPr>
          <w:rFonts w:hint="eastAsia"/>
        </w:rPr>
        <w:t>　　未来，冷轧薄宽钢带行业的发展将更加注重技术创新和应用拓展。一方面，通过材料科学和表面工程技术的融合，开发出具有特殊功能的冷轧薄宽钢带，如电磁屏蔽、自清洁、抗菌等性能，拓展在电子信息、医疗健康等新兴领域的应用。另一方面，冷轧薄宽钢带的生产将更加注重智能化和柔性化，如采用机器人、自动化生产线，以及实施敏捷制造、精益生产策略，提升生产效率和响应速度，满足市场对个性化、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1c93aa7c64dd0" w:history="1">
        <w:r>
          <w:rPr>
            <w:rStyle w:val="Hyperlink"/>
          </w:rPr>
          <w:t>中国冷轧薄宽钢带市场现状及未来走势预测报告（2026-2032年）</w:t>
        </w:r>
      </w:hyperlink>
      <w:r>
        <w:rPr>
          <w:rFonts w:hint="eastAsia"/>
        </w:rPr>
        <w:t>》系统梳理了冷轧薄宽钢带行业的产业链结构，详细分析了冷轧薄宽钢带市场规模与需求状况，并对市场价格、行业现状及未来前景进行了客观评估。报告结合冷轧薄宽钢带技术现状与发展方向，对行业趋势作出科学预测，同时聚焦冷轧薄宽钢带重点企业，解析竞争格局、市场集中度及品牌影响力。通过对冷轧薄宽钢带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中国冷轧薄宽钢带行业发展环境分析</w:t>
      </w:r>
      <w:r>
        <w:rPr>
          <w:rFonts w:hint="eastAsia"/>
        </w:rPr>
        <w:br/>
      </w:r>
      <w:r>
        <w:rPr>
          <w:rFonts w:hint="eastAsia"/>
        </w:rPr>
        <w:t>　　第一节 冷轧薄宽钢带行业经济环境分析</w:t>
      </w:r>
      <w:r>
        <w:rPr>
          <w:rFonts w:hint="eastAsia"/>
        </w:rPr>
        <w:br/>
      </w:r>
      <w:r>
        <w:rPr>
          <w:rFonts w:hint="eastAsia"/>
        </w:rPr>
        <w:t>　　第二节 冷轧薄宽钢带行业政策环境分析</w:t>
      </w:r>
      <w:r>
        <w:rPr>
          <w:rFonts w:hint="eastAsia"/>
        </w:rPr>
        <w:br/>
      </w:r>
      <w:r>
        <w:rPr>
          <w:rFonts w:hint="eastAsia"/>
        </w:rPr>
        <w:t>　　　　一、冷轧薄宽钢带行业政策影响分析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冷轧薄宽钢带行业地位分析</w:t>
      </w:r>
      <w:r>
        <w:rPr>
          <w:rFonts w:hint="eastAsia"/>
        </w:rPr>
        <w:br/>
      </w:r>
      <w:r>
        <w:rPr>
          <w:rFonts w:hint="eastAsia"/>
        </w:rPr>
        <w:t>　　　　一、冷轧薄宽钢带行业对经济增长的影响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二、冷轧薄宽钢带行业对人民生活的影响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三、冷轧薄宽钢带行业关联度情况</w:t>
      </w:r>
      <w:r>
        <w:rPr>
          <w:rFonts w:hint="eastAsia"/>
        </w:rPr>
        <w:br/>
      </w:r>
      <w:r>
        <w:rPr>
          <w:rFonts w:hint="eastAsia"/>
        </w:rPr>
        <w:t>　　第四节 冷轧薄宽钢带行业"波特五力模型"分析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一、冷轧薄宽钢带行业内竞争</w:t>
      </w:r>
      <w:r>
        <w:rPr>
          <w:rFonts w:hint="eastAsia"/>
        </w:rPr>
        <w:br/>
      </w:r>
      <w:r>
        <w:rPr>
          <w:rFonts w:hint="eastAsia"/>
        </w:rPr>
        <w:t>　　　　二、冷轧薄宽钢带行业买方侃价能力</w:t>
      </w:r>
      <w:r>
        <w:rPr>
          <w:rFonts w:hint="eastAsia"/>
        </w:rPr>
        <w:br/>
      </w:r>
      <w:r>
        <w:rPr>
          <w:rFonts w:hint="eastAsia"/>
        </w:rPr>
        <w:t>　　　　三、冷轧薄宽钢带行业卖方侃价能力</w:t>
      </w:r>
      <w:r>
        <w:rPr>
          <w:rFonts w:hint="eastAsia"/>
        </w:rPr>
        <w:br/>
      </w:r>
      <w:r>
        <w:rPr>
          <w:rFonts w:hint="eastAsia"/>
        </w:rPr>
        <w:t>　　　　四、冷轧薄宽钢带行业进入威胁</w:t>
      </w:r>
      <w:r>
        <w:rPr>
          <w:rFonts w:hint="eastAsia"/>
        </w:rPr>
        <w:br/>
      </w:r>
      <w:r>
        <w:rPr>
          <w:rFonts w:hint="eastAsia"/>
        </w:rPr>
        <w:t>　　　　五、冷轧薄宽钢带行业替代威胁</w:t>
      </w:r>
      <w:r>
        <w:rPr>
          <w:rFonts w:hint="eastAsia"/>
        </w:rPr>
        <w:br/>
      </w:r>
      <w:r>
        <w:rPr>
          <w:rFonts w:hint="eastAsia"/>
        </w:rPr>
        <w:t>　　第五节 影响冷轧薄宽钢带行业发展的主要因素分析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冷轧薄宽钢带产业发展现状分析</w:t>
      </w:r>
      <w:r>
        <w:rPr>
          <w:rFonts w:hint="eastAsia"/>
        </w:rPr>
        <w:br/>
      </w:r>
      <w:r>
        <w:rPr>
          <w:rFonts w:hint="eastAsia"/>
        </w:rPr>
        <w:t>　　第一节 冷轧薄宽钢带产业链产品构成</w:t>
      </w:r>
      <w:r>
        <w:rPr>
          <w:rFonts w:hint="eastAsia"/>
        </w:rPr>
        <w:br/>
      </w:r>
      <w:r>
        <w:rPr>
          <w:rFonts w:hint="eastAsia"/>
        </w:rPr>
        <w:t>　　第二节 冷轧薄宽钢带产业特点</w:t>
      </w:r>
      <w:r>
        <w:rPr>
          <w:rFonts w:hint="eastAsia"/>
        </w:rPr>
        <w:br/>
      </w:r>
      <w:r>
        <w:rPr>
          <w:rFonts w:hint="eastAsia"/>
        </w:rPr>
        <w:t>　　　　一、冷轧薄宽钢带产业所处生命周期</w:t>
      </w:r>
      <w:r>
        <w:rPr>
          <w:rFonts w:hint="eastAsia"/>
        </w:rPr>
        <w:br/>
      </w:r>
      <w:r>
        <w:rPr>
          <w:rFonts w:hint="eastAsia"/>
        </w:rPr>
        <w:t>　　　　二、冷轧薄宽钢带产业季节性与周期性</w:t>
      </w:r>
      <w:r>
        <w:rPr>
          <w:rFonts w:hint="eastAsia"/>
        </w:rPr>
        <w:br/>
      </w:r>
      <w:r>
        <w:rPr>
          <w:rFonts w:hint="eastAsia"/>
        </w:rPr>
        <w:t>　　第三节 冷轧薄宽钢带产业竞争分析</w:t>
      </w:r>
      <w:r>
        <w:rPr>
          <w:rFonts w:hint="eastAsia"/>
        </w:rPr>
        <w:br/>
      </w:r>
      <w:r>
        <w:rPr>
          <w:rFonts w:hint="eastAsia"/>
        </w:rPr>
        <w:t>　　　　一、冷轧薄宽钢带企业集中度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冷轧薄宽钢带产业技术水平</w:t>
      </w:r>
      <w:r>
        <w:rPr>
          <w:rFonts w:hint="eastAsia"/>
        </w:rPr>
        <w:br/>
      </w:r>
      <w:r>
        <w:rPr>
          <w:rFonts w:hint="eastAsia"/>
        </w:rPr>
        <w:t>　　　　一、冷轧薄宽钢带技术发展路径</w:t>
      </w:r>
      <w:r>
        <w:rPr>
          <w:rFonts w:hint="eastAsia"/>
        </w:rPr>
        <w:br/>
      </w:r>
      <w:r>
        <w:rPr>
          <w:rFonts w:hint="eastAsia"/>
        </w:rPr>
        <w:t>　　　　二、当前冷轧薄宽钢带市场准入壁垒</w:t>
      </w:r>
      <w:r>
        <w:rPr>
          <w:rFonts w:hint="eastAsia"/>
        </w:rPr>
        <w:br/>
      </w:r>
      <w:r>
        <w:rPr>
          <w:rFonts w:hint="eastAsia"/>
        </w:rPr>
        <w:t>　　第五节 2020-2025年冷轧薄宽钢带产业规模</w:t>
      </w:r>
      <w:r>
        <w:rPr>
          <w:rFonts w:hint="eastAsia"/>
        </w:rPr>
        <w:br/>
      </w:r>
      <w:r>
        <w:rPr>
          <w:rFonts w:hint="eastAsia"/>
        </w:rPr>
        <w:t>　　　　一、冷轧薄宽钢带产品产量</w:t>
      </w:r>
      <w:r>
        <w:rPr>
          <w:rFonts w:hint="eastAsia"/>
        </w:rPr>
        <w:br/>
      </w:r>
      <w:r>
        <w:rPr>
          <w:rFonts w:hint="eastAsia"/>
        </w:rPr>
        <w:t>　　　　二、冷轧薄宽钢带市场容量</w:t>
      </w:r>
      <w:r>
        <w:rPr>
          <w:rFonts w:hint="eastAsia"/>
        </w:rPr>
        <w:br/>
      </w:r>
      <w:r>
        <w:rPr>
          <w:rFonts w:hint="eastAsia"/>
        </w:rPr>
        <w:t>　　　　三、冷轧薄宽钢带行业进出口统计</w:t>
      </w:r>
      <w:r>
        <w:rPr>
          <w:rFonts w:hint="eastAsia"/>
        </w:rPr>
        <w:br/>
      </w:r>
      <w:r>
        <w:rPr>
          <w:rFonts w:hint="eastAsia"/>
        </w:rPr>
        <w:t>　　第六节 近期冷轧薄宽钢带产业政策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2026-2032年中国冷轧薄宽钢带行业需求与消费状况分析及预测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中国冷轧薄宽钢带消费者消费偏好调查分析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中国冷轧薄宽钢带消费者对其价格的敏感度分析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2020-2025年中国冷轧薄宽钢带产量统计分析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2020-2025年中国冷轧薄宽钢带消费量统计分析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2026-2032年中国冷轧薄宽钢带产量预测</w:t>
      </w:r>
      <w:r>
        <w:rPr>
          <w:rFonts w:hint="eastAsia"/>
        </w:rPr>
        <w:br/>
      </w:r>
      <w:r>
        <w:rPr>
          <w:rFonts w:hint="eastAsia"/>
        </w:rPr>
        <w:t>　　第六节 2026-2032年中国冷轧薄宽钢带消费量预测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冷轧薄宽钢带下游产业发展</w:t>
      </w:r>
      <w:r>
        <w:rPr>
          <w:rFonts w:hint="eastAsia"/>
        </w:rPr>
        <w:br/>
      </w:r>
      <w:r>
        <w:rPr>
          <w:rFonts w:hint="eastAsia"/>
        </w:rPr>
        <w:t>　　第一节 冷轧薄宽钢带下游产业构成</w:t>
      </w:r>
      <w:r>
        <w:rPr>
          <w:rFonts w:hint="eastAsia"/>
        </w:rPr>
        <w:br/>
      </w:r>
      <w:r>
        <w:rPr>
          <w:rFonts w:hint="eastAsia"/>
        </w:rPr>
        <w:t>　　第二节 冷轧薄宽钢带下游细分市场（一）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二、2020-2025年冷轧薄宽钢带产品消费量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冷轧薄宽钢带下游细分市场（二）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二、2020-2025年冷轧薄宽钢带产品消费量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冷轧薄宽钢带下游产业竞争能力比较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2026-2032年中国冷轧薄宽钢带行业市场规模分析及预测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中国冷轧薄宽钢带市场结构分析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2020-2025年中国冷轧薄宽钢带行业市场规模分析</w:t>
      </w:r>
      <w:r>
        <w:rPr>
          <w:rFonts w:hint="eastAsia"/>
        </w:rPr>
        <w:br/>
      </w:r>
      <w:r>
        <w:rPr>
          <w:rFonts w:hint="eastAsia"/>
        </w:rPr>
        <w:t>　　第三节 中国冷轧薄宽钢带行业区域市场规模分析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一、**地区冷轧薄宽钢带市场规模分析</w:t>
      </w:r>
      <w:r>
        <w:rPr>
          <w:rFonts w:hint="eastAsia"/>
        </w:rPr>
        <w:br/>
      </w:r>
      <w:r>
        <w:rPr>
          <w:rFonts w:hint="eastAsia"/>
        </w:rPr>
        <w:t>　　　　二、**地区冷轧薄宽钢带市场规模分析</w:t>
      </w:r>
      <w:r>
        <w:rPr>
          <w:rFonts w:hint="eastAsia"/>
        </w:rPr>
        <w:br/>
      </w:r>
      <w:r>
        <w:rPr>
          <w:rFonts w:hint="eastAsia"/>
        </w:rPr>
        <w:t>　　　　三、**地区冷轧薄宽钢带市场规模分析</w:t>
      </w:r>
      <w:r>
        <w:rPr>
          <w:rFonts w:hint="eastAsia"/>
        </w:rPr>
        <w:br/>
      </w:r>
      <w:r>
        <w:rPr>
          <w:rFonts w:hint="eastAsia"/>
        </w:rPr>
        <w:t>　　　　四、**地区冷轧薄宽钢带市场规模分析</w:t>
      </w:r>
      <w:r>
        <w:rPr>
          <w:rFonts w:hint="eastAsia"/>
        </w:rPr>
        <w:br/>
      </w:r>
      <w:r>
        <w:rPr>
          <w:rFonts w:hint="eastAsia"/>
        </w:rPr>
        <w:t>　　　　五、**地区冷轧薄宽钢带市场规模分析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2026-2032年中国冷轧薄宽钢带行业市场规模预测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冷轧薄宽钢带产业链整合策略研究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当前冷轧薄宽钢带产业链整合形势</w:t>
      </w:r>
      <w:r>
        <w:rPr>
          <w:rFonts w:hint="eastAsia"/>
        </w:rPr>
        <w:br/>
      </w:r>
      <w:r>
        <w:rPr>
          <w:rFonts w:hint="eastAsia"/>
        </w:rPr>
        <w:t>　　第二节 冷轧薄宽钢带产业链整合策略选择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不同冷轧薄宽钢带企业在产业链整合中的威胁与机遇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不同冷轧薄宽钢带企业参与产业链整合的策略选择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不同地区冷轧薄宽钢带产业链整合策略差异分析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冷轧薄宽钢带企业资源整合策略研究</w:t>
      </w:r>
      <w:r>
        <w:rPr>
          <w:rFonts w:hint="eastAsia"/>
        </w:rPr>
        <w:br/>
      </w:r>
      <w:r>
        <w:rPr>
          <w:rFonts w:hint="eastAsia"/>
        </w:rPr>
        <w:t>　　第一节 冷轧薄宽钢带企业存在问题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典型冷轧薄宽钢带企业资源整合策略分析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冷轧薄宽钢带企业信息化管理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冷轧薄宽钢带企业资源整合经典案例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2026-2032年中国冷轧薄宽钢带行业市场价格分析及预测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2020-2025年中国冷轧薄宽钢带行业平均价格趋向分析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2026-2032年中国冷轧薄宽钢带行业价格趋向预测分析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冷轧薄宽钢带企业发展调研分析</w:t>
      </w:r>
      <w:r>
        <w:rPr>
          <w:rFonts w:hint="eastAsia"/>
        </w:rPr>
        <w:br/>
      </w:r>
      <w:r>
        <w:rPr>
          <w:rFonts w:hint="eastAsia"/>
        </w:rPr>
        <w:t>　　第一节 冷轧薄宽钢带企业（一）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冷轧薄宽钢带企业（二）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冷轧薄宽钢带企业（三）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冷轧薄宽钢带企业（四）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冷轧薄宽钢带企业（五）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冷轧薄宽钢带企业（六）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中国冷轧薄宽钢带行业投资价值与投资策略咨询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冷轧薄宽钢带行业SWOT模型分析</w:t>
      </w:r>
      <w:r>
        <w:rPr>
          <w:rFonts w:hint="eastAsia"/>
        </w:rPr>
        <w:br/>
      </w:r>
      <w:r>
        <w:rPr>
          <w:rFonts w:hint="eastAsia"/>
        </w:rPr>
        <w:t>　　　　一、冷轧薄宽钢带行业优势分析</w:t>
      </w:r>
      <w:r>
        <w:rPr>
          <w:rFonts w:hint="eastAsia"/>
        </w:rPr>
        <w:br/>
      </w:r>
      <w:r>
        <w:rPr>
          <w:rFonts w:hint="eastAsia"/>
        </w:rPr>
        <w:t>　　　　二、冷轧薄宽钢带行业劣势分析</w:t>
      </w:r>
      <w:r>
        <w:rPr>
          <w:rFonts w:hint="eastAsia"/>
        </w:rPr>
        <w:br/>
      </w:r>
      <w:r>
        <w:rPr>
          <w:rFonts w:hint="eastAsia"/>
        </w:rPr>
        <w:t>　　　　三、冷轧薄宽钢带行业机会分析</w:t>
      </w:r>
      <w:r>
        <w:rPr>
          <w:rFonts w:hint="eastAsia"/>
        </w:rPr>
        <w:br/>
      </w:r>
      <w:r>
        <w:rPr>
          <w:rFonts w:hint="eastAsia"/>
        </w:rPr>
        <w:t>　　　　四、冷轧薄宽钢带行业风险分析</w:t>
      </w:r>
      <w:r>
        <w:rPr>
          <w:rFonts w:hint="eastAsia"/>
        </w:rPr>
        <w:br/>
      </w:r>
      <w:r>
        <w:rPr>
          <w:rFonts w:hint="eastAsia"/>
        </w:rPr>
        <w:t>　　第二节 冷轧薄宽钢带行业投资价值分析</w:t>
      </w:r>
      <w:r>
        <w:rPr>
          <w:rFonts w:hint="eastAsia"/>
        </w:rPr>
        <w:br/>
      </w:r>
      <w:r>
        <w:rPr>
          <w:rFonts w:hint="eastAsia"/>
        </w:rPr>
        <w:t>　　　　一、冷轧薄宽钢带行业发展前景分析</w:t>
      </w:r>
      <w:r>
        <w:rPr>
          <w:rFonts w:hint="eastAsia"/>
        </w:rPr>
        <w:br/>
      </w:r>
      <w:r>
        <w:rPr>
          <w:rFonts w:hint="eastAsia"/>
        </w:rPr>
        <w:t>　　　　二、冷轧薄宽钢带行业投资机会分析</w:t>
      </w:r>
      <w:r>
        <w:rPr>
          <w:rFonts w:hint="eastAsia"/>
        </w:rPr>
        <w:br/>
      </w:r>
      <w:r>
        <w:rPr>
          <w:rFonts w:hint="eastAsia"/>
        </w:rPr>
        <w:t>　　第三节 冷轧薄宽钢带行业投资风险分析</w:t>
      </w:r>
      <w:r>
        <w:rPr>
          <w:rFonts w:hint="eastAsia"/>
        </w:rPr>
        <w:br/>
      </w:r>
      <w:r>
        <w:rPr>
          <w:rFonts w:hint="eastAsia"/>
        </w:rPr>
        <w:t>　　　　一、冷轧薄宽钢带行业市场竞争风险</w:t>
      </w:r>
      <w:r>
        <w:rPr>
          <w:rFonts w:hint="eastAsia"/>
        </w:rPr>
        <w:br/>
      </w:r>
      <w:r>
        <w:rPr>
          <w:rFonts w:hint="eastAsia"/>
        </w:rPr>
        <w:t>　　　　二、冷轧薄宽钢带行业原材料压力风险分析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三、冷轧薄宽钢带行业技术风险分析</w:t>
      </w:r>
      <w:r>
        <w:rPr>
          <w:rFonts w:hint="eastAsia"/>
        </w:rPr>
        <w:br/>
      </w:r>
      <w:r>
        <w:rPr>
          <w:rFonts w:hint="eastAsia"/>
        </w:rPr>
        <w:t>　　　　四、冷轧薄宽钢带行业政策和体制风险</w:t>
      </w:r>
      <w:r>
        <w:rPr>
          <w:rFonts w:hint="eastAsia"/>
        </w:rPr>
        <w:br/>
      </w:r>
      <w:r>
        <w:rPr>
          <w:rFonts w:hint="eastAsia"/>
        </w:rPr>
        <w:t>　　　　五、冷轧薄宽钢带行业外资进入现状及对未来市场的威胁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冷轧薄宽钢带行业投资策略分析</w:t>
      </w:r>
      <w:r>
        <w:rPr>
          <w:rFonts w:hint="eastAsia"/>
        </w:rPr>
        <w:br/>
      </w:r>
      <w:r>
        <w:rPr>
          <w:rFonts w:hint="eastAsia"/>
        </w:rPr>
        <w:t>　　　　一、冷轧薄宽钢带行业重点投资品种分析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二、冷轧薄宽钢带行业重点投资地区分析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冷轧薄宽钢带发展前景预测</w:t>
      </w:r>
      <w:r>
        <w:rPr>
          <w:rFonts w:hint="eastAsia"/>
        </w:rPr>
        <w:br/>
      </w:r>
      <w:r>
        <w:rPr>
          <w:rFonts w:hint="eastAsia"/>
        </w:rPr>
        <w:t>　　第一节 冷轧薄宽钢带行业发展趋势预测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2026-2032年冷轧薄宽钢带行业市场容量预测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未来影响冷轧薄宽钢带行业发展的主要因素分析预测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未来冷轧薄宽钢带企业竞争格局</w:t>
      </w:r>
      <w:r>
        <w:rPr>
          <w:rFonts w:hint="eastAsia"/>
        </w:rPr>
        <w:br/>
      </w:r>
      <w:r>
        <w:rPr>
          <w:rFonts w:hint="eastAsia"/>
        </w:rPr>
        <w:t>　　第五节 冷轧薄宽钢带行业资源整合趋势</w:t>
      </w:r>
      <w:r>
        <w:rPr>
          <w:rFonts w:hint="eastAsia"/>
        </w:rPr>
        <w:br/>
      </w:r>
      <w:r>
        <w:rPr>
          <w:rFonts w:hint="eastAsia"/>
        </w:rPr>
        <w:t>　　第六节 冷轧薄宽钢带产业链竞争态势发展预测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冷轧薄宽钢带行业竞争格局分析</w:t>
      </w:r>
      <w:r>
        <w:rPr>
          <w:rFonts w:hint="eastAsia"/>
        </w:rPr>
        <w:br/>
      </w:r>
      <w:r>
        <w:rPr>
          <w:rFonts w:hint="eastAsia"/>
        </w:rPr>
        <w:t>　　第一节 冷轧薄宽钢带行业竞争结构分析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冷轧薄宽钢带行业集中度分析</w:t>
      </w:r>
      <w:r>
        <w:rPr>
          <w:rFonts w:hint="eastAsia"/>
        </w:rPr>
        <w:br/>
      </w:r>
      <w:r>
        <w:rPr>
          <w:rFonts w:hint="eastAsia"/>
        </w:rPr>
        <w:t>　　　　一、冷轧薄宽钢带市场集中度分析</w:t>
      </w:r>
      <w:r>
        <w:rPr>
          <w:rFonts w:hint="eastAsia"/>
        </w:rPr>
        <w:br/>
      </w:r>
      <w:r>
        <w:rPr>
          <w:rFonts w:hint="eastAsia"/>
        </w:rPr>
        <w:t>　　　　二、冷轧薄宽钢带企业集中度分析</w:t>
      </w:r>
      <w:r>
        <w:rPr>
          <w:rFonts w:hint="eastAsia"/>
        </w:rPr>
        <w:br/>
      </w:r>
      <w:r>
        <w:rPr>
          <w:rFonts w:hint="eastAsia"/>
        </w:rPr>
        <w:t>　　　　三、冷轧薄宽钢带区域集中度分析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2026-2032年中国冷轧薄宽钢带行业投资风险预警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中智⋅林⋅专家观点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2020-2025年中国冷轧薄宽钢带市场规模及增长情况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2020-2025年中国冷轧薄宽钢带行业产量及增长趋势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2026-2032年中国冷轧薄宽钢带行业产量预测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2020-2025年中国冷轧薄宽钢带行业市场需求及增长情况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2026-2032年中国冷轧薄宽钢带行业市场需求预测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2020-2025年中国冷轧薄宽钢带行业利润及增长情况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**地区冷轧薄宽钢带市场规模及增长情况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**地区冷轧薄宽钢带行业市场需求情况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**地区冷轧薄宽钢带市场规模及增长情况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**地区冷轧薄宽钢带行业市场需求情况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2020-2025年中国冷轧薄宽钢带行业进口量及增速统计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2020-2025年中国冷轧薄宽钢带行业出口量及增速统计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冷轧薄宽钢带重点企业经营情况分析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2026年冷轧薄宽钢带市场前景分析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2026-2032年中国冷轧薄宽钢带市场需求预测</w:t>
      </w:r>
      <w:r>
        <w:rPr>
          <w:rFonts w:hint="eastAsia"/>
        </w:rPr>
        <w:br/>
      </w:r>
      <w:r>
        <w:rPr>
          <w:rFonts w:hint="eastAsia"/>
        </w:rPr>
        <w:t>　　图表 2026年冷轧薄宽钢带发展趋势预测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1c93aa7c64dd0" w:history="1">
        <w:r>
          <w:rPr>
            <w:rStyle w:val="Hyperlink"/>
          </w:rPr>
          <w:t>中国冷轧薄宽钢带市场现状及未来走势预测报告（2026-2032年）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1c93aa7c64dd0" w:history="1">
        <w:r>
          <w:rPr>
            <w:rStyle w:val="Hyperlink"/>
          </w:rPr>
          <w:t>https://www.20087.com/0/76/LengYaBoKuanGangDaiShiChangDiaoYanBaoGao.html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热点：冷轧钢带多少钱一吨、冷轧钢带厚度、冷轧钢带的型号、冷轧钢带是什么、热轧无缝钢管、冷轧窄带钢、20mm厚热轧带钢、冷轧钢带工艺要点、65mn冷轧钢带求购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7ea86e0094679" w:history="1">
      <w:r>
        <w:rPr>
          <w:rStyle w:val="Hyperlink"/>
        </w:rPr>
        <w:t>中国冷轧薄宽钢带市场现状及未来走势预测报告（2026-2032年）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LengYaBoKuanGangDaiShiChangDiaoYanBaoGao.html" TargetMode="External" Id="Rfbe1c93aa7c6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LengYaBoKuanGangDaiShiChangDiaoYanBaoGao.html" TargetMode="External" Id="Rc167ea86e009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2025-09-03T02:06:00Z</dcterms:created>
  <dcterms:modified xsi:type="dcterms:W3CDTF">2025-09-03T03:06:00Z</dcterms:modified>
  <dc:subject>中国冷轧薄宽钢带市场现状及未来走势预测报告（2026-2032年）</dc:subject>
  <dc:title>中国冷轧薄宽钢带市场现状及未来走势预测报告（2026-2032年）</dc:title>
  <cp:keywords>中国冷轧薄宽钢带市场现状及未来走势预测报告（2026-2032年）</cp:keywords>
  <dc:description>中国冷轧薄宽钢带市场现状及未来走势预测报告（2026-2032年）</dc:description>
</cp:coreProperties>
</file>