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2db9b3407d4660" w:history="1">
              <w:r>
                <w:rPr>
                  <w:rStyle w:val="Hyperlink"/>
                </w:rPr>
                <w:t>2026-2032年中国彩砂环氧地坪漆行业研究分析与发展前景报告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2db9b3407d4660" w:history="1">
              <w:r>
                <w:rPr>
                  <w:rStyle w:val="Hyperlink"/>
                </w:rPr>
                <w:t>2026-2032年中国彩砂环氧地坪漆行业研究分析与发展前景报告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2db9b3407d4660" w:history="1">
                <w:r>
                  <w:rPr>
                    <w:rStyle w:val="Hyperlink"/>
                  </w:rPr>
                  <w:t>https://www.20087.com/0/19/CaiShaHuanYangDiPingQiHangYeFaZhanQianJing.html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砂环氧地坪漆是由环氧树脂、固化剂与彩色石英砂或煅烧砂复合而成的装饰性地坪涂装体系，兼具耐磨、耐压、防滑、耐化学腐蚀和美观装饰效果，广泛应用于商业空间、展厅、医院、学校、数据中心、食品医药车间、停车场和高端工业场所。当前彩砂环氧地坪漆在无溶剂化、低VOC、高耐磨和场景化定制方面持续升级，煅烧砂、纳米界面增强和多功能助剂提升了硬度、附着力与色彩稳定性。水性体系和超低VOC配方份额提升，医疗、食品、数据中心和新能源汽车产线等场景对抗菌、防滑、防静电、耐重载和易清洁性能提出更高要求。行业集中度逐步提升，高端项目更重视配方稳定性、施工体系和长期维护能力。</w:t>
      </w:r>
      <w:r>
        <w:rPr>
          <w:rFonts w:hint="eastAsia"/>
        </w:rPr>
        <w:br/>
      </w:r>
      <w:r>
        <w:rPr>
          <w:rFonts w:hint="eastAsia"/>
        </w:rPr>
        <w:t>　　未来，彩砂环氧地坪漆将向绿色化、功能集成化、施工数字化和全生命周期管理方向升级。市场调研网认为，无溶剂、水性化和生物基树脂体系将进一步替代传统溶剂型产品，碳足迹核算、环境产品声明和绿色认证将成为项目准入的重要条件。产品将更强调耐磨、防滑、抗菌、防静电、耐消毒剂和重载抗冲击的协同性能，数据中心、生物医药、新能源制造和商业翻新场景将带动定制化需求。施工端将推广机械喷涂、快速固化、微创翻新和数字化验收，具备材料配方、场景适配、施工交付和运维服务能力的一体化厂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2db9b3407d4660" w:history="1">
        <w:r>
          <w:rPr>
            <w:rStyle w:val="Hyperlink"/>
          </w:rPr>
          <w:t>2026-2032年中国彩砂环氧地坪漆行业研究分析与发展前景报告</w:t>
        </w:r>
      </w:hyperlink>
      <w:r>
        <w:rPr>
          <w:rFonts w:hint="eastAsia"/>
        </w:rPr>
        <w:t>》，2025年彩砂环氧地坪漆行业市场规模达 亿元，预计2032年市场规模将达 亿元，期间年均复合增长率（CAGR）达 %。报告以专业、科学的视角，系统分析了彩砂环氧地坪漆行业的市场规模、供需状况和竞争格局，梳理了彩砂环氧地坪漆技术发展水平和未来方向。报告对彩砂环氧地坪漆行业发展趋势做出客观预测，评估了市场增长空间和潜在风险，并分析了重点彩砂环氧地坪漆企业的经营情况和市场表现。结合政策环境和消费需求变化，为投资者和企业提供彩砂环氧地坪漆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彩砂环氧地坪漆行业概述</w:t>
      </w:r>
      <w:r>
        <w:rPr>
          <w:rFonts w:hint="eastAsia"/>
        </w:rPr>
        <w:br/>
      </w:r>
      <w:r>
        <w:rPr>
          <w:rFonts w:hint="eastAsia"/>
        </w:rPr>
        <w:t>　　第一节 彩砂环氧地坪漆定义与分类</w:t>
      </w:r>
      <w:r>
        <w:rPr>
          <w:rFonts w:hint="eastAsia"/>
        </w:rPr>
        <w:br/>
      </w:r>
      <w:r>
        <w:rPr>
          <w:rFonts w:hint="eastAsia"/>
        </w:rPr>
        <w:t>　　第二节 彩砂环氧地坪漆应用领域</w:t>
      </w:r>
      <w:r>
        <w:rPr>
          <w:rFonts w:hint="eastAsia"/>
        </w:rPr>
        <w:br/>
      </w:r>
      <w:r>
        <w:rPr>
          <w:rFonts w:hint="eastAsia"/>
        </w:rPr>
        <w:t>　　第三节 彩砂环氧地坪漆行业经济指标分析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彩砂环氧地坪漆产业链及经营模式分析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三、彩砂环氧地坪漆销售模式及销售渠道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全球彩砂环氧地坪漆市场发展综述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2020-2025年全球彩砂环氧地坪漆市场规模与趋势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主要国家与地区彩砂环氧地坪漆市场分析</w:t>
      </w:r>
      <w:r>
        <w:rPr>
          <w:rFonts w:hint="eastAsia"/>
        </w:rPr>
        <w:br/>
      </w:r>
      <w:r>
        <w:rPr>
          <w:rFonts w:hint="eastAsia"/>
        </w:rPr>
        <w:t>　　第三节 2026-2032年全球彩砂环氧地坪漆行业发展趋势与前景预测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中国彩砂环氧地坪漆行业市场分析</w:t>
      </w:r>
      <w:r>
        <w:rPr>
          <w:rFonts w:hint="eastAsia"/>
        </w:rPr>
        <w:br/>
      </w:r>
      <w:r>
        <w:rPr>
          <w:rFonts w:hint="eastAsia"/>
        </w:rPr>
        <w:t>　　第一节 2025-2026年彩砂环氧地坪漆产能与投资动态</w:t>
      </w:r>
      <w:r>
        <w:rPr>
          <w:rFonts w:hint="eastAsia"/>
        </w:rPr>
        <w:br/>
      </w:r>
      <w:r>
        <w:rPr>
          <w:rFonts w:hint="eastAsia"/>
        </w:rPr>
        <w:t>　　　　一、国内彩砂环氧地坪漆产能及利用情况</w:t>
      </w:r>
      <w:r>
        <w:rPr>
          <w:rFonts w:hint="eastAsia"/>
        </w:rPr>
        <w:br/>
      </w:r>
      <w:r>
        <w:rPr>
          <w:rFonts w:hint="eastAsia"/>
        </w:rPr>
        <w:t>　　　　二、彩砂环氧地坪漆产能扩张与投资动态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2026-2032年彩砂环氧地坪漆行业产量统计与趋势预测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一、2020-2025年彩砂环氧地坪漆行业产量数据统计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1、2020-2025年彩砂环氧地坪漆产量及增长趋势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2、2020-2025年彩砂环氧地坪漆细分产品产量及份额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二、影响彩砂环氧地坪漆产量的关键因素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三、2026-2032年彩砂环氧地坪漆产量预测</w:t>
      </w:r>
      <w:r>
        <w:rPr>
          <w:rFonts w:hint="eastAsia"/>
        </w:rPr>
        <w:br/>
      </w:r>
      <w:r>
        <w:rPr>
          <w:rFonts w:hint="eastAsia"/>
        </w:rPr>
        <w:t>　　第三节 2026-2032年彩砂环氧地坪漆市场需求与销售分析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一、2025-2026年彩砂环氧地坪漆行业需求现状</w:t>
      </w:r>
      <w:r>
        <w:rPr>
          <w:rFonts w:hint="eastAsia"/>
        </w:rPr>
        <w:br/>
      </w:r>
      <w:r>
        <w:rPr>
          <w:rFonts w:hint="eastAsia"/>
        </w:rPr>
        <w:t>　　　　二、彩砂环氧地坪漆客户群体与需求特点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三、2020-2025年彩砂环氧地坪漆行业销售规模分析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四、2026-2032年彩砂环氧地坪漆市场增长潜力与规模预测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中国彩砂环氧地坪漆细分市场与下游应用领域分析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彩砂环氧地坪漆细分市场分析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一、2025-2026年彩砂环氧地坪漆主要细分产品市场现状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彩砂环氧地坪漆下游应用与客户群体分析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一、2025-2026年彩砂环氧地坪漆各应用领域市场现状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2025-2026年彩砂环氧地坪漆行业技术发展现状及趋势分析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彩砂环氧地坪漆行业技术发展现状分析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国内外彩砂环氧地坪漆行业技术差异与原因</w:t>
      </w:r>
      <w:r>
        <w:rPr>
          <w:rFonts w:hint="eastAsia"/>
        </w:rPr>
        <w:br/>
      </w:r>
      <w:r>
        <w:rPr>
          <w:rFonts w:hint="eastAsia"/>
        </w:rPr>
        <w:t>　　第三节 彩砂环氧地坪漆行业技术发展方向、趋势预测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提升彩砂环氧地坪漆行业技术能力策略建议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彩砂环氧地坪漆价格机制与竞争策略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一、2020-2025年彩砂环氧地坪漆市场价格走势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彩砂环氧地坪漆定价策略与方法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2026-2032年彩砂环氧地坪漆价格竞争态势与趋势预测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中国彩砂环氧地坪漆行业重点区域市场研究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2025-2026年重点区域彩砂环氧地坪漆市场发展概况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二、2020-2025年彩砂环氧地坪漆市场需求规模情况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三、2026-2032年彩砂环氧地坪漆行业发展潜力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二、2020-2025年彩砂环氧地坪漆市场需求规模情况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三、2026-2032年彩砂环氧地坪漆行业发展潜力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二、2020-2025年彩砂环氧地坪漆市场需求规模情况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三、2026-2032年彩砂环氧地坪漆行业发展潜力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二、2020-2025年彩砂环氧地坪漆市场需求规模情况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三、2026-2032年彩砂环氧地坪漆行业发展潜力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二、2020-2025年彩砂环氧地坪漆市场需求规模情况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三、2026-2032年彩砂环氧地坪漆行业发展潜力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2020-2025年中国彩砂环氧地坪漆行业进出口情况分析</w:t>
      </w:r>
      <w:r>
        <w:rPr>
          <w:rFonts w:hint="eastAsia"/>
        </w:rPr>
        <w:br/>
      </w:r>
      <w:r>
        <w:rPr>
          <w:rFonts w:hint="eastAsia"/>
        </w:rPr>
        <w:t>　　第一节 彩砂环氧地坪漆行业进口情况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一、2020-2025年彩砂环氧地坪漆进口规模及增长情况</w:t>
      </w:r>
      <w:r>
        <w:rPr>
          <w:rFonts w:hint="eastAsia"/>
        </w:rPr>
        <w:br/>
      </w:r>
      <w:r>
        <w:rPr>
          <w:rFonts w:hint="eastAsia"/>
        </w:rPr>
        <w:t>　　　　二、彩砂环氧地坪漆主要进口来源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彩砂环氧地坪漆行业出口情况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一、2020-2025年彩砂环氧地坪漆出口规模及增长情况</w:t>
      </w:r>
      <w:r>
        <w:rPr>
          <w:rFonts w:hint="eastAsia"/>
        </w:rPr>
        <w:br/>
      </w:r>
      <w:r>
        <w:rPr>
          <w:rFonts w:hint="eastAsia"/>
        </w:rPr>
        <w:t>　　　　二、彩砂环氧地坪漆主要出口目的地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2020-2025年中国彩砂环氧地坪漆行业总体发展与财务状况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2020-2025年中国彩砂环氧地坪漆行业规模情况</w:t>
      </w:r>
      <w:r>
        <w:rPr>
          <w:rFonts w:hint="eastAsia"/>
        </w:rPr>
        <w:br/>
      </w:r>
      <w:r>
        <w:rPr>
          <w:rFonts w:hint="eastAsia"/>
        </w:rPr>
        <w:t>　　　　一、彩砂环氧地坪漆行业企业数量规模</w:t>
      </w:r>
      <w:r>
        <w:rPr>
          <w:rFonts w:hint="eastAsia"/>
        </w:rPr>
        <w:br/>
      </w:r>
      <w:r>
        <w:rPr>
          <w:rFonts w:hint="eastAsia"/>
        </w:rPr>
        <w:t>　　　　二、彩砂环氧地坪漆行业从业人员规模</w:t>
      </w:r>
      <w:r>
        <w:rPr>
          <w:rFonts w:hint="eastAsia"/>
        </w:rPr>
        <w:br/>
      </w:r>
      <w:r>
        <w:rPr>
          <w:rFonts w:hint="eastAsia"/>
        </w:rPr>
        <w:t>　　　　三、彩砂环氧地坪漆行业市场敏感性分析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2020-2025年中国彩砂环氧地坪漆行业财务能力分析</w:t>
      </w:r>
      <w:r>
        <w:rPr>
          <w:rFonts w:hint="eastAsia"/>
        </w:rPr>
        <w:br/>
      </w:r>
      <w:r>
        <w:rPr>
          <w:rFonts w:hint="eastAsia"/>
        </w:rPr>
        <w:t>　　　　一、彩砂环氧地坪漆行业盈利能力</w:t>
      </w:r>
      <w:r>
        <w:rPr>
          <w:rFonts w:hint="eastAsia"/>
        </w:rPr>
        <w:br/>
      </w:r>
      <w:r>
        <w:rPr>
          <w:rFonts w:hint="eastAsia"/>
        </w:rPr>
        <w:t>　　　　二、彩砂环氧地坪漆行业偿债能力</w:t>
      </w:r>
      <w:r>
        <w:rPr>
          <w:rFonts w:hint="eastAsia"/>
        </w:rPr>
        <w:br/>
      </w:r>
      <w:r>
        <w:rPr>
          <w:rFonts w:hint="eastAsia"/>
        </w:rPr>
        <w:t>　　　　三、彩砂环氧地坪漆行业营运能力</w:t>
      </w:r>
      <w:r>
        <w:rPr>
          <w:rFonts w:hint="eastAsia"/>
        </w:rPr>
        <w:br/>
      </w:r>
      <w:r>
        <w:rPr>
          <w:rFonts w:hint="eastAsia"/>
        </w:rPr>
        <w:t>　　　　四、彩砂环氧地坪漆行业发展能力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彩砂环氧地坪漆行业重点企业调研分析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二、企业彩砂环氧地坪漆业务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二、企业彩砂环氧地坪漆业务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二、企业彩砂环氧地坪漆业务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二、企业彩砂环氧地坪漆业务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二、企业彩砂环氧地坪漆业务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二、企业彩砂环氧地坪漆业务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中国彩砂环氧地坪漆行业竞争格局分析</w:t>
      </w:r>
      <w:r>
        <w:rPr>
          <w:rFonts w:hint="eastAsia"/>
        </w:rPr>
        <w:br/>
      </w:r>
      <w:r>
        <w:rPr>
          <w:rFonts w:hint="eastAsia"/>
        </w:rPr>
        <w:t>　　第一节 彩砂环氧地坪漆行业竞争格局总览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2025-2026年彩砂环氧地坪漆行业竞争力分析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2020-2025年彩砂环氧地坪漆行业企业并购活动分析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2025-2026年彩砂环氧地坪漆行业会展与招投标活动分析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一、彩砂环氧地坪漆行业会展活动及其市场影响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2026年中国彩砂环氧地坪漆企业发展企业发展策略与建议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彩砂环氧地坪漆销售模式与渠道策略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彩砂环氧地坪漆品牌与市场推广策略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彩砂环氧地坪漆研发投入与技术创新能力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彩砂环氧地坪漆合作联盟与资源整合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中国彩砂环氧地坪漆行业风险与对策</w:t>
      </w:r>
      <w:r>
        <w:rPr>
          <w:rFonts w:hint="eastAsia"/>
        </w:rPr>
        <w:br/>
      </w:r>
      <w:r>
        <w:rPr>
          <w:rFonts w:hint="eastAsia"/>
        </w:rPr>
        <w:t>　　第一节 彩砂环氧地坪漆行业SWOT分析</w:t>
      </w:r>
      <w:r>
        <w:rPr>
          <w:rFonts w:hint="eastAsia"/>
        </w:rPr>
        <w:br/>
      </w:r>
      <w:r>
        <w:rPr>
          <w:rFonts w:hint="eastAsia"/>
        </w:rPr>
        <w:t>　　　　一、彩砂环氧地坪漆行业优势</w:t>
      </w:r>
      <w:r>
        <w:rPr>
          <w:rFonts w:hint="eastAsia"/>
        </w:rPr>
        <w:br/>
      </w:r>
      <w:r>
        <w:rPr>
          <w:rFonts w:hint="eastAsia"/>
        </w:rPr>
        <w:t>　　　　二、彩砂环氧地坪漆行业劣势</w:t>
      </w:r>
      <w:r>
        <w:rPr>
          <w:rFonts w:hint="eastAsia"/>
        </w:rPr>
        <w:br/>
      </w:r>
      <w:r>
        <w:rPr>
          <w:rFonts w:hint="eastAsia"/>
        </w:rPr>
        <w:t>　　　　三、彩砂环氧地坪漆市场机会</w:t>
      </w:r>
      <w:r>
        <w:rPr>
          <w:rFonts w:hint="eastAsia"/>
        </w:rPr>
        <w:br/>
      </w:r>
      <w:r>
        <w:rPr>
          <w:rFonts w:hint="eastAsia"/>
        </w:rPr>
        <w:t>　　　　四、彩砂环氧地坪漆市场威胁</w:t>
      </w:r>
      <w:r>
        <w:rPr>
          <w:rFonts w:hint="eastAsia"/>
        </w:rPr>
        <w:br/>
      </w:r>
      <w:r>
        <w:rPr>
          <w:rFonts w:hint="eastAsia"/>
        </w:rPr>
        <w:t>　　第二节 彩砂环氧地坪漆行业风险及对策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2026-2032年中国彩砂环氧地坪漆行业前景与发展趋势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2025-2026年彩砂环氧地坪漆行业发展环境分析</w:t>
      </w:r>
      <w:r>
        <w:rPr>
          <w:rFonts w:hint="eastAsia"/>
        </w:rPr>
        <w:br/>
      </w:r>
      <w:r>
        <w:rPr>
          <w:rFonts w:hint="eastAsia"/>
        </w:rPr>
        <w:t>　　　　一、彩砂环氧地坪漆行业主管部门与监管体制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二、彩砂环氧地坪漆行业主要法律法规及政策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三、彩砂环氧地坪漆行业标准与质量监管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2026-2032年彩砂环氧地坪漆行业发展趋势与方向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2026-2032年彩砂环氧地坪漆行业发展潜力与机遇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彩砂环氧地坪漆行业研究结论与建议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　彩砂环氧地坪漆行业发展建议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彩砂环氧地坪漆行业历程</w:t>
      </w:r>
      <w:r>
        <w:rPr>
          <w:rFonts w:hint="eastAsia"/>
        </w:rPr>
        <w:br/>
      </w:r>
      <w:r>
        <w:rPr>
          <w:rFonts w:hint="eastAsia"/>
        </w:rPr>
        <w:t>　　图表 彩砂环氧地坪漆行业生命周期</w:t>
      </w:r>
      <w:r>
        <w:rPr>
          <w:rFonts w:hint="eastAsia"/>
        </w:rPr>
        <w:br/>
      </w:r>
      <w:r>
        <w:rPr>
          <w:rFonts w:hint="eastAsia"/>
        </w:rPr>
        <w:t>　　图表 彩砂环氧地坪漆行业产业链分析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2020-2025年彩砂环氧地坪漆行业市场容量分析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2025年中国彩砂环氧地坪漆行业需求领域分布格局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2020-2025年中国彩砂环氧地坪漆出口金额分析</w:t>
      </w:r>
      <w:r>
        <w:rPr>
          <w:rFonts w:hint="eastAsia"/>
        </w:rPr>
        <w:br/>
      </w:r>
      <w:r>
        <w:rPr>
          <w:rFonts w:hint="eastAsia"/>
        </w:rPr>
        <w:t>　　图表 2025年中国彩砂环氧地坪漆进口国家及地区分析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2025年中国彩砂环氧地坪漆出口国家及地区分析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2020-2025年中国彩砂环氧地坪漆行业企业平均规模情况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**地区彩砂环氧地坪漆市场规模及增长情况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**地区彩砂环氧地坪漆行业市场需求情况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彩砂环氧地坪漆重点企业（三）成长能力情况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2026-2032年中国彩砂环氧地坪漆发展趋势预测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2db9b3407d4660" w:history="1">
        <w:r>
          <w:rPr>
            <w:rStyle w:val="Hyperlink"/>
          </w:rPr>
          <w:t>2026-2032年中国彩砂环氧地坪漆行业研究分析与发展前景报告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2db9b3407d4660" w:history="1">
        <w:r>
          <w:rPr>
            <w:rStyle w:val="Hyperlink"/>
          </w:rPr>
          <w:t>https://www.20087.com/0/19/CaiShaHuanYangDiPingQiHangYeFaZhanQianJing.html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f5f858a9244af5" w:history="1">
      <w:r>
        <w:rPr>
          <w:rStyle w:val="Hyperlink"/>
        </w:rPr>
        <w:t>2026-2032年中国彩砂环氧地坪漆行业研究分析与发展前景报告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CaiShaHuanYangDiPingQiHangYeFaZhanQianJing.html" TargetMode="External" Id="Rc72db9b3407d46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CaiShaHuanYangDiPingQiHangYeFaZhanQianJing.html" TargetMode="External" Id="R2df5f858a9244a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2026-09-30T05:26:07Z</dcterms:created>
  <dcterms:modified xsi:type="dcterms:W3CDTF">2026-09-30T06:26:07Z</dcterms:modified>
  <dc:subject>2026-2032年中国彩砂环氧地坪漆行业研究分析与发展前景报告</dc:subject>
  <dc:title>2026-2032年中国彩砂环氧地坪漆行业研究分析与发展前景报告</dc:title>
  <cp:keywords>2026-2032年中国彩砂环氧地坪漆行业研究分析与发展前景报告</cp:keywords>
  <dc:description>2026-2032年中国彩砂环氧地坪漆行业研究分析与发展前景报告</dc:description>
</cp:coreProperties>
</file>