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15aa57a6e472c" w:history="1">
              <w:r>
                <w:rPr>
                  <w:rStyle w:val="Hyperlink"/>
                </w:rPr>
                <w:t>2023-2029年中国焊接钢管行业深度调研及发展趋势预测报告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15aa57a6e472c" w:history="1">
              <w:r>
                <w:rPr>
                  <w:rStyle w:val="Hyperlink"/>
                </w:rPr>
                <w:t>2023-2029年中国焊接钢管行业深度调研及发展趋势预测报告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15aa57a6e472c" w:history="1">
                <w:r>
                  <w:rPr>
                    <w:rStyle w:val="Hyperlink"/>
                  </w:rPr>
                  <w:t>https://www.20087.com/0/89/HanJieGangGuanFaZhanQuShi.html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钢管因其优良的性能和广泛的应用范围，在建筑、石油、天然气输送、水处理等领域占据重要地位。近年来，随着全球经济一体化进程的加快和基础设施建设项目的增加，焊接钢管行业经历了快速发展。特别是在中国，由于城市化进程的加速推进，对焊接钢管的需求持续增长。此外，随着技术的进步，焊接钢管的生产工艺不断改进，产品的质量和性能得到了显著提升，从而更好地满足了市场需求。</w:t>
      </w:r>
      <w:r>
        <w:rPr>
          <w:rFonts w:hint="eastAsia"/>
        </w:rPr>
        <w:br/>
      </w:r>
      <w:r>
        <w:rPr>
          <w:rFonts w:hint="eastAsia"/>
        </w:rPr>
        <w:t>　　未来，焊接钢管行业将继续保持稳定增长。一方面，随着全球范围内基础设施建设和房地产开发项目的持续进行，对焊接钢管的需求将持续增长；另一方面，技术进步将推动焊接钢管行业的创新发展，例如采用更高效的焊接技术和更优质的原材料以提高产品质量。此外，环保法规的日趋严格也将促使企业采用更环保的生产工艺，以减少对环境的影响。然而，行业面临的挑战也不容忽视，如原材料价格波动、国际贸易环境的变化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15aa57a6e472c" w:history="1">
        <w:r>
          <w:rPr>
            <w:rStyle w:val="Hyperlink"/>
          </w:rPr>
          <w:t>2023-2029年中国焊接钢管行业深度调研及发展趋势预测报告</w:t>
        </w:r>
      </w:hyperlink>
      <w:r>
        <w:rPr>
          <w:rFonts w:hint="eastAsia"/>
        </w:rPr>
        <w:t>》基于国家统计局、焊接钢管相关协会等渠道的资料数据，全方位剖析了焊接钢管行业的现状与市场需求，详细探讨了焊接钢管市场规模、产业链构成及价格动态，并针对焊接钢管各细分市场进行了分析。同时，焊接钢管报告还对市场前景、发展趋势进行了科学预测，评估了行业内品牌竞争格局、市场集中度以及焊接钢管重点企业的表现。此外，焊接钢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焊接钢管行业概述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一、焊接钢管的定义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焊接钢管产品细分及特性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焊接钢管行业地位分析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2022-2023年中国焊接钢管行业宏观经济环境分析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中国焊接钢管行业政策技术环境分析</w:t>
      </w:r>
      <w:r>
        <w:rPr>
          <w:rFonts w:hint="eastAsia"/>
        </w:rPr>
        <w:br/>
      </w:r>
      <w:r>
        <w:rPr>
          <w:rFonts w:hint="eastAsia"/>
        </w:rPr>
        <w:t>　　第一节 焊接钢管行业政策法规环境分析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一、焊接钢管行业“十三五”规划解读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二、焊接钢管行业相关标准概述</w:t>
      </w:r>
      <w:r>
        <w:rPr>
          <w:rFonts w:hint="eastAsia"/>
        </w:rPr>
        <w:br/>
      </w:r>
      <w:r>
        <w:rPr>
          <w:rFonts w:hint="eastAsia"/>
        </w:rPr>
        <w:t>　　　　三、焊接钢管行业税收政策分析</w:t>
      </w:r>
      <w:r>
        <w:rPr>
          <w:rFonts w:hint="eastAsia"/>
        </w:rPr>
        <w:br/>
      </w:r>
      <w:r>
        <w:rPr>
          <w:rFonts w:hint="eastAsia"/>
        </w:rPr>
        <w:t>　　　　四、焊接钢管行业环保政策分析</w:t>
      </w:r>
      <w:r>
        <w:rPr>
          <w:rFonts w:hint="eastAsia"/>
        </w:rPr>
        <w:br/>
      </w:r>
      <w:r>
        <w:rPr>
          <w:rFonts w:hint="eastAsia"/>
        </w:rPr>
        <w:t>　　　　五、焊接钢管行业政策走势及其影响</w:t>
      </w:r>
      <w:r>
        <w:rPr>
          <w:rFonts w:hint="eastAsia"/>
        </w:rPr>
        <w:br/>
      </w:r>
      <w:r>
        <w:rPr>
          <w:rFonts w:hint="eastAsia"/>
        </w:rPr>
        <w:t>　　第二节 焊接钢管行业技术环境分析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一、国际焊接钢管技术发展趋势</w:t>
      </w:r>
      <w:r>
        <w:rPr>
          <w:rFonts w:hint="eastAsia"/>
        </w:rPr>
        <w:br/>
      </w:r>
      <w:r>
        <w:rPr>
          <w:rFonts w:hint="eastAsia"/>
        </w:rPr>
        <w:t>　　　　二、国内焊接钢管技术水平现状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2018-2023年中国焊接钢管行业总体发展状况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中国焊接钢管行业规模情况分析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一、焊接钢管行业单位规模情况分析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二、焊接钢管行业人员规模状况分析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三、焊接钢管行业资产规模状况分析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四、焊接钢管行业市场规模状况分析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五、焊接钢管行业敏感性分析</w:t>
      </w:r>
      <w:r>
        <w:rPr>
          <w:rFonts w:hint="eastAsia"/>
        </w:rPr>
        <w:br/>
      </w:r>
      <w:r>
        <w:rPr>
          <w:rFonts w:hint="eastAsia"/>
        </w:rPr>
        <w:t>　　第二节 中国焊接钢管行业产销情况分析</w:t>
      </w:r>
      <w:r>
        <w:rPr>
          <w:rFonts w:hint="eastAsia"/>
        </w:rPr>
        <w:br/>
      </w:r>
      <w:r>
        <w:rPr>
          <w:rFonts w:hint="eastAsia"/>
        </w:rPr>
        <w:t>　　　　一、焊接钢管行业生产情况分析</w:t>
      </w:r>
      <w:r>
        <w:rPr>
          <w:rFonts w:hint="eastAsia"/>
        </w:rPr>
        <w:br/>
      </w:r>
      <w:r>
        <w:rPr>
          <w:rFonts w:hint="eastAsia"/>
        </w:rPr>
        <w:t>　　　　二、焊接钢管行业销售情况分析</w:t>
      </w:r>
      <w:r>
        <w:rPr>
          <w:rFonts w:hint="eastAsia"/>
        </w:rPr>
        <w:br/>
      </w:r>
      <w:r>
        <w:rPr>
          <w:rFonts w:hint="eastAsia"/>
        </w:rPr>
        <w:t>　　　　三、焊接钢管行业产销情况分析</w:t>
      </w:r>
      <w:r>
        <w:rPr>
          <w:rFonts w:hint="eastAsia"/>
        </w:rPr>
        <w:br/>
      </w:r>
      <w:r>
        <w:rPr>
          <w:rFonts w:hint="eastAsia"/>
        </w:rPr>
        <w:t>　　第三节 中国焊接钢管行业财务能力分析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一、焊接钢管行业盈利能力分析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二、焊接钢管行业偿债能力分析</w:t>
      </w:r>
      <w:r>
        <w:rPr>
          <w:rFonts w:hint="eastAsia"/>
        </w:rPr>
        <w:br/>
      </w:r>
      <w:r>
        <w:rPr>
          <w:rFonts w:hint="eastAsia"/>
        </w:rPr>
        <w:t>　　　　三、焊接钢管行业营运能力分析</w:t>
      </w:r>
      <w:r>
        <w:rPr>
          <w:rFonts w:hint="eastAsia"/>
        </w:rPr>
        <w:br/>
      </w:r>
      <w:r>
        <w:rPr>
          <w:rFonts w:hint="eastAsia"/>
        </w:rPr>
        <w:t>　　　　四、焊接钢管行业发展能力分析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2018-2023年中国焊接钢管行业市场发展分析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2018-2023年中国焊接钢管市场分析</w:t>
      </w:r>
      <w:r>
        <w:rPr>
          <w:rFonts w:hint="eastAsia"/>
        </w:rPr>
        <w:br/>
      </w:r>
      <w:r>
        <w:rPr>
          <w:rFonts w:hint="eastAsia"/>
        </w:rPr>
        <w:t>　　　　一、2022-2023年焊接钢管市场形势回顾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二、2022-2023年焊接钢管市场形势分析</w:t>
      </w:r>
      <w:r>
        <w:rPr>
          <w:rFonts w:hint="eastAsia"/>
        </w:rPr>
        <w:br/>
      </w:r>
      <w:r>
        <w:rPr>
          <w:rFonts w:hint="eastAsia"/>
        </w:rPr>
        <w:t>　　第二节 中国焊接钢管行业市场产品价格走势分析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一、中国焊接钢管行业市场价格影响因素分析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二、2018-2023年中国焊接钢管行业市场价格走势分析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中国焊接钢管行业市场发展的主要策略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一、发展国内焊接钢管业的相关建议与对策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二、中国焊接钢管产业的发展建议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2018-2023年中国焊接钢管行业进出口市场分析</w:t>
      </w:r>
      <w:r>
        <w:rPr>
          <w:rFonts w:hint="eastAsia"/>
        </w:rPr>
        <w:br/>
      </w:r>
      <w:r>
        <w:rPr>
          <w:rFonts w:hint="eastAsia"/>
        </w:rPr>
        <w:t>　　第一节 焊接钢管进出口市场分析</w:t>
      </w:r>
      <w:r>
        <w:rPr>
          <w:rFonts w:hint="eastAsia"/>
        </w:rPr>
        <w:br/>
      </w:r>
      <w:r>
        <w:rPr>
          <w:rFonts w:hint="eastAsia"/>
        </w:rPr>
        <w:t>　　　　一、焊接钢管进出口产品构成特点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焊接钢管行业进出口数据统计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一、2018-2023年焊接钢管进口量统计</w:t>
      </w:r>
      <w:r>
        <w:rPr>
          <w:rFonts w:hint="eastAsia"/>
        </w:rPr>
        <w:br/>
      </w:r>
      <w:r>
        <w:rPr>
          <w:rFonts w:hint="eastAsia"/>
        </w:rPr>
        <w:t>　　　　二、2018-2023年焊接钢管出口量统计</w:t>
      </w:r>
      <w:r>
        <w:rPr>
          <w:rFonts w:hint="eastAsia"/>
        </w:rPr>
        <w:br/>
      </w:r>
      <w:r>
        <w:rPr>
          <w:rFonts w:hint="eastAsia"/>
        </w:rPr>
        <w:t>　　第三节 焊接钢管进出口区域格局分析</w:t>
      </w:r>
      <w:r>
        <w:rPr>
          <w:rFonts w:hint="eastAsia"/>
        </w:rPr>
        <w:br/>
      </w:r>
      <w:r>
        <w:rPr>
          <w:rFonts w:hint="eastAsia"/>
        </w:rPr>
        <w:t>　　　　一、焊接钢管进口地区格局</w:t>
      </w:r>
      <w:r>
        <w:rPr>
          <w:rFonts w:hint="eastAsia"/>
        </w:rPr>
        <w:br/>
      </w:r>
      <w:r>
        <w:rPr>
          <w:rFonts w:hint="eastAsia"/>
        </w:rPr>
        <w:t>　　　　二、焊接钢管出口地区格局</w:t>
      </w:r>
      <w:r>
        <w:rPr>
          <w:rFonts w:hint="eastAsia"/>
        </w:rPr>
        <w:br/>
      </w:r>
      <w:r>
        <w:rPr>
          <w:rFonts w:hint="eastAsia"/>
        </w:rPr>
        <w:t>　　第四节 2023-2029年焊接钢管进出口预测</w:t>
      </w:r>
      <w:r>
        <w:rPr>
          <w:rFonts w:hint="eastAsia"/>
        </w:rPr>
        <w:br/>
      </w:r>
      <w:r>
        <w:rPr>
          <w:rFonts w:hint="eastAsia"/>
        </w:rPr>
        <w:t>　　　　一、2023-2029年焊接钢管进口预测</w:t>
      </w:r>
      <w:r>
        <w:rPr>
          <w:rFonts w:hint="eastAsia"/>
        </w:rPr>
        <w:br/>
      </w:r>
      <w:r>
        <w:rPr>
          <w:rFonts w:hint="eastAsia"/>
        </w:rPr>
        <w:t>　　　　二、2023-2029年焊接钢管出口预测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2018-2023年中国焊接钢管行业竞争格局分析</w:t>
      </w:r>
      <w:r>
        <w:rPr>
          <w:rFonts w:hint="eastAsia"/>
        </w:rPr>
        <w:br/>
      </w:r>
      <w:r>
        <w:rPr>
          <w:rFonts w:hint="eastAsia"/>
        </w:rPr>
        <w:t>　　第一节 焊接钢管行业竞争结构分析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焊接钢管企业国际竞争力比较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焊接钢管行业竞争格局分析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一、焊接钢管行业集中度分析</w:t>
      </w:r>
      <w:r>
        <w:rPr>
          <w:rFonts w:hint="eastAsia"/>
        </w:rPr>
        <w:br/>
      </w:r>
      <w:r>
        <w:rPr>
          <w:rFonts w:hint="eastAsia"/>
        </w:rPr>
        <w:t>　　　　二、焊接钢管行业竞争程度分析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2023-2029年焊接钢管行业竞争策略分析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二、2023-2029年焊接钢管行业竞争格局展望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三、2023-2029年焊接钢管行业竞争策略分析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焊接钢管行业重点企业发展调研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焊接钢管重点企业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三、焊接钢管企业经营情况分析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2023-2029年中国焊接钢管行业发展前景预测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2023-2029年中国焊接钢管行业市场发展趋势预测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三、2023-2029年中国焊接钢管行业市场价格走势预测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2023-2029年中国焊接钢管技术发展趋势预测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2023-2029年中国焊接钢管行业投资分析</w:t>
      </w:r>
      <w:r>
        <w:rPr>
          <w:rFonts w:hint="eastAsia"/>
        </w:rPr>
        <w:br/>
      </w:r>
      <w:r>
        <w:rPr>
          <w:rFonts w:hint="eastAsia"/>
        </w:rPr>
        <w:t>　　第一节 焊接钢管行业投资机会分析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焊接钢管行业投资风险分析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中⋅智⋅林⋅－焊接钢管行业投资建议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15aa57a6e472c" w:history="1">
        <w:r>
          <w:rPr>
            <w:rStyle w:val="Hyperlink"/>
          </w:rPr>
          <w:t>2023-2029年中国焊接钢管行业深度调研及发展趋势预测报告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15aa57a6e472c" w:history="1">
        <w:r>
          <w:rPr>
            <w:rStyle w:val="Hyperlink"/>
          </w:rPr>
          <w:t>https://www.20087.com/0/89/HanJieGangGuanFaZhanQuShi.html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342edd3a44ebc" w:history="1">
      <w:r>
        <w:rPr>
          <w:rStyle w:val="Hyperlink"/>
        </w:rPr>
        <w:t>2023-2029年中国焊接钢管行业深度调研及发展趋势预测报告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HanJieGangGuanFaZhanQuShi.html" TargetMode="External" Id="R27915aa57a6e47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HanJieGangGuanFaZhanQuShi.html" TargetMode="External" Id="Rc0d342edd3a4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2023-01-03T06:04:00Z</dcterms:created>
  <dcterms:modified xsi:type="dcterms:W3CDTF">2023-01-03T07:04:00Z</dcterms:modified>
  <dc:subject>2023-2029年中国焊接钢管行业深度调研及发展趋势预测报告</dc:subject>
  <dc:title>2023-2029年中国焊接钢管行业深度调研及发展趋势预测报告</dc:title>
  <cp:keywords>2023-2029年中国焊接钢管行业深度调研及发展趋势预测报告</cp:keywords>
  <dc:description>2023-2029年中国焊接钢管行业深度调研及发展趋势预测报告</dc:description>
</cp:coreProperties>
</file>