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0bb03be884a3d" w:history="1">
              <w:r>
                <w:rPr>
                  <w:rStyle w:val="Hyperlink"/>
                </w:rPr>
                <w:t>中国住宅景观照明市场研究与前景趋势预测报告（2026-2032年）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0bb03be884a3d" w:history="1">
              <w:r>
                <w:rPr>
                  <w:rStyle w:val="Hyperlink"/>
                </w:rPr>
                <w:t>中国住宅景观照明市场研究与前景趋势预测报告（2026-2032年）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0bb03be884a3d" w:history="1">
                <w:r>
                  <w:rPr>
                    <w:rStyle w:val="Hyperlink"/>
                  </w:rPr>
                  <w:t>https://www.20087.com/0/29/ZhuZhaiJingGuanZhaoMingHangYeQianJing.html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景观照明是提升夜间庭院、步道、水景及建筑立面视觉效果与安全性的户外照明系统，已从基础功能照明发展为融合美学、智能与生态的综合解决方案。住宅景观照明普遍采用LED光源，具备高光效、长寿命及色彩可调特性，并通过低压直流供电提升安全性。系统设计注重层次感与氛围营造，常用埋地灯、壁灯、水下灯及线条灯组合，并强调防眩光与暗天空友好（Dark Sky Friendly）原则。高端项目集成智能控制器，支持手机APP调光、定时场景切换及光感自动调节。然而，部分低价产品存在防水等级不足、色温漂移或散热不良问题，影响长期可靠性；同时，过度照明引发的光污染与能源浪费仍受社区关注。</w:t>
      </w:r>
      <w:r>
        <w:rPr>
          <w:rFonts w:hint="eastAsia"/>
        </w:rPr>
        <w:br/>
      </w:r>
      <w:r>
        <w:rPr>
          <w:rFonts w:hint="eastAsia"/>
        </w:rPr>
        <w:t>　　未来，住宅景观照明将向生态友好、自适应控制与能源自给深度融合。太阳能-储能一体化灯具将实现离网运行；生物节律照明算法将根据昼夜节律动态调整色温与亮度，减少对野生动物干扰。在智能化方面，AI视觉系统将识别人流自动激活路径照明，无人时转入节能模式；灯具将作为IoT节点，集成环境传感器监测温湿度或空气质量。材料端将推广可回收铝材与海洋塑料再生外壳。随着可持续社区与健康人居理念普及，住宅景观照明将从装饰性设施升级为生态-人文-科技协同的智慧微环境构建要素，在提升生活品质与守护夜间生态中持续平衡美学与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0bb03be884a3d" w:history="1">
        <w:r>
          <w:rPr>
            <w:rStyle w:val="Hyperlink"/>
          </w:rPr>
          <w:t>中国住宅景观照明市场研究与前景趋势预测报告（2026-2032年）</w:t>
        </w:r>
      </w:hyperlink>
      <w:r>
        <w:rPr>
          <w:rFonts w:hint="eastAsia"/>
        </w:rPr>
        <w:t>》依托多年行业监测数据，结合住宅景观照明行业现状与未来前景，系统分析了住宅景观照明市场需求、市场规模、产业链结构、价格机制及细分市场特征。报告对住宅景观照明市场前景进行了客观评估，预测了住宅景观照明行业发展趋势，并详细解读了品牌竞争格局、市场集中度及重点企业的运营表现。此外，报告通过SWOT分析识别了住宅景观照明行业机遇与潜在风险，为投资者和决策者提供了科学、规范的战略建议，助力把握住宅景观照明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住宅景观照明产业概述</w:t>
      </w:r>
      <w:r>
        <w:rPr>
          <w:rFonts w:hint="eastAsia"/>
        </w:rPr>
        <w:br/>
      </w:r>
      <w:r>
        <w:rPr>
          <w:rFonts w:hint="eastAsia"/>
        </w:rPr>
        <w:t>　　第一节 住宅景观照明定义</w:t>
      </w:r>
      <w:r>
        <w:rPr>
          <w:rFonts w:hint="eastAsia"/>
        </w:rPr>
        <w:br/>
      </w:r>
      <w:r>
        <w:rPr>
          <w:rFonts w:hint="eastAsia"/>
        </w:rPr>
        <w:t>　　第二节 住宅景观照明行业特点</w:t>
      </w:r>
      <w:r>
        <w:rPr>
          <w:rFonts w:hint="eastAsia"/>
        </w:rPr>
        <w:br/>
      </w:r>
      <w:r>
        <w:rPr>
          <w:rFonts w:hint="eastAsia"/>
        </w:rPr>
        <w:t>　　第三节 住宅景观照明产业链分析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中国住宅景观照明行业运行环境分析</w:t>
      </w:r>
      <w:r>
        <w:rPr>
          <w:rFonts w:hint="eastAsia"/>
        </w:rPr>
        <w:br/>
      </w:r>
      <w:r>
        <w:rPr>
          <w:rFonts w:hint="eastAsia"/>
        </w:rPr>
        <w:t>　　第一节 住宅景观照明运行经济环境分析</w:t>
      </w:r>
      <w:r>
        <w:rPr>
          <w:rFonts w:hint="eastAsia"/>
        </w:rPr>
        <w:br/>
      </w:r>
      <w:r>
        <w:rPr>
          <w:rFonts w:hint="eastAsia"/>
        </w:rPr>
        <w:t>　　第二节 住宅景观照明产业政策环境分析</w:t>
      </w:r>
      <w:r>
        <w:rPr>
          <w:rFonts w:hint="eastAsia"/>
        </w:rPr>
        <w:br/>
      </w:r>
      <w:r>
        <w:rPr>
          <w:rFonts w:hint="eastAsia"/>
        </w:rPr>
        <w:t>　　　　一、住宅景观照明行业监管体制</w:t>
      </w:r>
      <w:r>
        <w:rPr>
          <w:rFonts w:hint="eastAsia"/>
        </w:rPr>
        <w:br/>
      </w:r>
      <w:r>
        <w:rPr>
          <w:rFonts w:hint="eastAsia"/>
        </w:rPr>
        <w:t>　　　　二、住宅景观照明行业主要法规</w:t>
      </w:r>
      <w:r>
        <w:rPr>
          <w:rFonts w:hint="eastAsia"/>
        </w:rPr>
        <w:br/>
      </w:r>
      <w:r>
        <w:rPr>
          <w:rFonts w:hint="eastAsia"/>
        </w:rPr>
        <w:t>　　　　三、主要住宅景观照明产业政策</w:t>
      </w:r>
      <w:r>
        <w:rPr>
          <w:rFonts w:hint="eastAsia"/>
        </w:rPr>
        <w:br/>
      </w:r>
      <w:r>
        <w:rPr>
          <w:rFonts w:hint="eastAsia"/>
        </w:rPr>
        <w:t>　　第三节 住宅景观照明产业社会环境分析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2025-2026年住宅景观照明行业技术发展现状及趋势分析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住宅景观照明行业技术发展现状分析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国内外住宅景观照明行业技术差距分析及差距形成的主要原因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住宅景观照明行业技术发展方向、趋势预测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提升住宅景观照明行业技术能力策略建议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全球住宅景观照明行业发展态势分析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全球住宅景观照明市场发展现状分析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国外主要国家住宅景观照明市场现状</w:t>
      </w:r>
      <w:r>
        <w:rPr>
          <w:rFonts w:hint="eastAsia"/>
        </w:rPr>
        <w:br/>
      </w:r>
      <w:r>
        <w:rPr>
          <w:rFonts w:hint="eastAsia"/>
        </w:rPr>
        <w:t>　　第三节 全球住宅景观照明行业发展趋势预测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中国住宅景观照明行业市场分析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2020-2025年中国住宅景观照明行业规模情况</w:t>
      </w:r>
      <w:r>
        <w:rPr>
          <w:rFonts w:hint="eastAsia"/>
        </w:rPr>
        <w:br/>
      </w:r>
      <w:r>
        <w:rPr>
          <w:rFonts w:hint="eastAsia"/>
        </w:rPr>
        <w:t>　　　　一、住宅景观照明行业市场规模情况分析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二、住宅景观照明行业单位规模情况</w:t>
      </w:r>
      <w:r>
        <w:rPr>
          <w:rFonts w:hint="eastAsia"/>
        </w:rPr>
        <w:br/>
      </w:r>
      <w:r>
        <w:rPr>
          <w:rFonts w:hint="eastAsia"/>
        </w:rPr>
        <w:t>　　　　三、住宅景观照明行业人员规模情况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2020-2025年中国住宅景观照明行业财务能力分析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一、住宅景观照明行业盈利能力分析</w:t>
      </w:r>
      <w:r>
        <w:rPr>
          <w:rFonts w:hint="eastAsia"/>
        </w:rPr>
        <w:br/>
      </w:r>
      <w:r>
        <w:rPr>
          <w:rFonts w:hint="eastAsia"/>
        </w:rPr>
        <w:t>　　　　二、住宅景观照明行业偿债能力分析</w:t>
      </w:r>
      <w:r>
        <w:rPr>
          <w:rFonts w:hint="eastAsia"/>
        </w:rPr>
        <w:br/>
      </w:r>
      <w:r>
        <w:rPr>
          <w:rFonts w:hint="eastAsia"/>
        </w:rPr>
        <w:t>　　　　三、住宅景观照明行业营运能力分析</w:t>
      </w:r>
      <w:r>
        <w:rPr>
          <w:rFonts w:hint="eastAsia"/>
        </w:rPr>
        <w:br/>
      </w:r>
      <w:r>
        <w:rPr>
          <w:rFonts w:hint="eastAsia"/>
        </w:rPr>
        <w:t>　　　　四、住宅景观照明行业发展能力分析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2025-2026年中国住宅景观照明行业热点动态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2026年中国住宅景观照明行业面临的挑战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中国重点地区住宅景观照明行业市场调研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重点地区（一）住宅景观照明市场调研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重点地区（二）住宅景观照明市场调研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重点地区（三）住宅景观照明市场调研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重点地区（四）住宅景观照明市场调研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重点地区（五）住宅景观照明市场调研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中国住宅景观照明行业价格走势及影响因素分析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国内住宅景观照明行业价格回顾</w:t>
      </w:r>
      <w:r>
        <w:rPr>
          <w:rFonts w:hint="eastAsia"/>
        </w:rPr>
        <w:br/>
      </w:r>
      <w:r>
        <w:rPr>
          <w:rFonts w:hint="eastAsia"/>
        </w:rPr>
        <w:t>　　第二节 国内住宅景观照明行业价格走势预测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国内住宅景观照明行业价格影响因素分析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中国住宅景观照明行业客户调研</w:t>
      </w:r>
      <w:r>
        <w:rPr>
          <w:rFonts w:hint="eastAsia"/>
        </w:rPr>
        <w:br/>
      </w:r>
      <w:r>
        <w:rPr>
          <w:rFonts w:hint="eastAsia"/>
        </w:rPr>
        <w:t>　　　　一、住宅景观照明行业客户偏好调查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二、客户对住宅景观照明品牌的首要认知渠道</w:t>
      </w:r>
      <w:r>
        <w:rPr>
          <w:rFonts w:hint="eastAsia"/>
        </w:rPr>
        <w:br/>
      </w:r>
      <w:r>
        <w:rPr>
          <w:rFonts w:hint="eastAsia"/>
        </w:rPr>
        <w:t>　　　　三、住宅景观照明品牌忠诚度调查</w:t>
      </w:r>
      <w:r>
        <w:rPr>
          <w:rFonts w:hint="eastAsia"/>
        </w:rPr>
        <w:br/>
      </w:r>
      <w:r>
        <w:rPr>
          <w:rFonts w:hint="eastAsia"/>
        </w:rPr>
        <w:t>　　　　四、住宅景观照明行业客户消费理念调研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中国住宅景观照明行业竞争格局分析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2025年住宅景观照明行业集中度分析</w:t>
      </w:r>
      <w:r>
        <w:rPr>
          <w:rFonts w:hint="eastAsia"/>
        </w:rPr>
        <w:br/>
      </w:r>
      <w:r>
        <w:rPr>
          <w:rFonts w:hint="eastAsia"/>
        </w:rPr>
        <w:t>　　　　一、住宅景观照明市场集中度分析</w:t>
      </w:r>
      <w:r>
        <w:rPr>
          <w:rFonts w:hint="eastAsia"/>
        </w:rPr>
        <w:br/>
      </w:r>
      <w:r>
        <w:rPr>
          <w:rFonts w:hint="eastAsia"/>
        </w:rPr>
        <w:t>　　　　二、住宅景观照明企业集中度分析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2025-2026年住宅景观照明行业竞争格局分析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一、住宅景观照明行业竞争策略分析</w:t>
      </w:r>
      <w:r>
        <w:rPr>
          <w:rFonts w:hint="eastAsia"/>
        </w:rPr>
        <w:br/>
      </w:r>
      <w:r>
        <w:rPr>
          <w:rFonts w:hint="eastAsia"/>
        </w:rPr>
        <w:t>　　　　二、住宅景观照明行业竞争格局展望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三、我国住宅景观照明市场竞争趋势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住宅景观照明行业重点企业发展调研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住宅景观照明企业发展策略分析</w:t>
      </w:r>
      <w:r>
        <w:rPr>
          <w:rFonts w:hint="eastAsia"/>
        </w:rPr>
        <w:br/>
      </w:r>
      <w:r>
        <w:rPr>
          <w:rFonts w:hint="eastAsia"/>
        </w:rPr>
        <w:t>　　第一节 住宅景观照明市场策略分析</w:t>
      </w:r>
      <w:r>
        <w:rPr>
          <w:rFonts w:hint="eastAsia"/>
        </w:rPr>
        <w:br/>
      </w:r>
      <w:r>
        <w:rPr>
          <w:rFonts w:hint="eastAsia"/>
        </w:rPr>
        <w:t>　　　　一、住宅景观照明价格策略分析</w:t>
      </w:r>
      <w:r>
        <w:rPr>
          <w:rFonts w:hint="eastAsia"/>
        </w:rPr>
        <w:br/>
      </w:r>
      <w:r>
        <w:rPr>
          <w:rFonts w:hint="eastAsia"/>
        </w:rPr>
        <w:t>　　　　二、住宅景观照明渠道策略分析</w:t>
      </w:r>
      <w:r>
        <w:rPr>
          <w:rFonts w:hint="eastAsia"/>
        </w:rPr>
        <w:br/>
      </w:r>
      <w:r>
        <w:rPr>
          <w:rFonts w:hint="eastAsia"/>
        </w:rPr>
        <w:t>　　第二节 住宅景观照明销售策略分析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提高住宅景观照明企业竞争力的策略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一、提高中国住宅景观照明企业核心竞争力的对策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二、住宅景观照明企业提升竞争力的主要方向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三、影响住宅景观照明企业核心竞争力的因素及提升途径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四、提高住宅景观照明企业竞争力的策略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住宅景观照明行业投资风险与控制策略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住宅景观照明行业SWOT模型分析</w:t>
      </w:r>
      <w:r>
        <w:rPr>
          <w:rFonts w:hint="eastAsia"/>
        </w:rPr>
        <w:br/>
      </w:r>
      <w:r>
        <w:rPr>
          <w:rFonts w:hint="eastAsia"/>
        </w:rPr>
        <w:t>　　　　一、住宅景观照明行业优势分析</w:t>
      </w:r>
      <w:r>
        <w:rPr>
          <w:rFonts w:hint="eastAsia"/>
        </w:rPr>
        <w:br/>
      </w:r>
      <w:r>
        <w:rPr>
          <w:rFonts w:hint="eastAsia"/>
        </w:rPr>
        <w:t>　　　　二、住宅景观照明行业劣势分析</w:t>
      </w:r>
      <w:r>
        <w:rPr>
          <w:rFonts w:hint="eastAsia"/>
        </w:rPr>
        <w:br/>
      </w:r>
      <w:r>
        <w:rPr>
          <w:rFonts w:hint="eastAsia"/>
        </w:rPr>
        <w:t>　　　　三、住宅景观照明行业机会分析</w:t>
      </w:r>
      <w:r>
        <w:rPr>
          <w:rFonts w:hint="eastAsia"/>
        </w:rPr>
        <w:br/>
      </w:r>
      <w:r>
        <w:rPr>
          <w:rFonts w:hint="eastAsia"/>
        </w:rPr>
        <w:t>　　　　四、住宅景观照明行业风险分析</w:t>
      </w:r>
      <w:r>
        <w:rPr>
          <w:rFonts w:hint="eastAsia"/>
        </w:rPr>
        <w:br/>
      </w:r>
      <w:r>
        <w:rPr>
          <w:rFonts w:hint="eastAsia"/>
        </w:rPr>
        <w:t>　　第二节 住宅景观照明行业投资风险及控制策略分析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一、住宅景观照明市场风险及控制策略</w:t>
      </w:r>
      <w:r>
        <w:rPr>
          <w:rFonts w:hint="eastAsia"/>
        </w:rPr>
        <w:br/>
      </w:r>
      <w:r>
        <w:rPr>
          <w:rFonts w:hint="eastAsia"/>
        </w:rPr>
        <w:t>　　　　二、住宅景观照明行业政策风险及控制策略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三、住宅景观照明行业经营风险及控制策略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四、住宅景观照明同业竞争风险及控制策略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五、住宅景观照明行业其他风险及控制策略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2026-2032年中国住宅景观照明行业投资潜力及发展趋势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2026-2032年住宅景观照明行业投资潜力分析</w:t>
      </w:r>
      <w:r>
        <w:rPr>
          <w:rFonts w:hint="eastAsia"/>
        </w:rPr>
        <w:br/>
      </w:r>
      <w:r>
        <w:rPr>
          <w:rFonts w:hint="eastAsia"/>
        </w:rPr>
        <w:t>　　　　一、住宅景观照明行业重点可投资领域</w:t>
      </w:r>
      <w:r>
        <w:rPr>
          <w:rFonts w:hint="eastAsia"/>
        </w:rPr>
        <w:br/>
      </w:r>
      <w:r>
        <w:rPr>
          <w:rFonts w:hint="eastAsia"/>
        </w:rPr>
        <w:t>　　　　二、住宅景观照明行业目标市场需求潜力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三、住宅景观照明行业投资潜力综合评判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　2026-2032年中国住宅景观照明行业发展趋势分析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一、2026年住宅景观照明市场前景分析</w:t>
      </w:r>
      <w:r>
        <w:rPr>
          <w:rFonts w:hint="eastAsia"/>
        </w:rPr>
        <w:br/>
      </w:r>
      <w:r>
        <w:rPr>
          <w:rFonts w:hint="eastAsia"/>
        </w:rPr>
        <w:t>　　　　二、2026年住宅景观照明发展趋势预测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三、2026-2032年我国住宅景观照明行业发展剖析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五、未来住宅景观照明行业发展变局剖析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住宅景观照明介绍</w:t>
      </w:r>
      <w:r>
        <w:rPr>
          <w:rFonts w:hint="eastAsia"/>
        </w:rPr>
        <w:br/>
      </w:r>
      <w:r>
        <w:rPr>
          <w:rFonts w:hint="eastAsia"/>
        </w:rPr>
        <w:t>　　图表 住宅景观照明图片</w:t>
      </w:r>
      <w:r>
        <w:rPr>
          <w:rFonts w:hint="eastAsia"/>
        </w:rPr>
        <w:br/>
      </w:r>
      <w:r>
        <w:rPr>
          <w:rFonts w:hint="eastAsia"/>
        </w:rPr>
        <w:t>　　图表 住宅景观照明产业链分析</w:t>
      </w:r>
      <w:r>
        <w:rPr>
          <w:rFonts w:hint="eastAsia"/>
        </w:rPr>
        <w:br/>
      </w:r>
      <w:r>
        <w:rPr>
          <w:rFonts w:hint="eastAsia"/>
        </w:rPr>
        <w:t>　　图表 住宅景观照明主要特点</w:t>
      </w:r>
      <w:r>
        <w:rPr>
          <w:rFonts w:hint="eastAsia"/>
        </w:rPr>
        <w:br/>
      </w:r>
      <w:r>
        <w:rPr>
          <w:rFonts w:hint="eastAsia"/>
        </w:rPr>
        <w:t>　　图表 住宅景观照明政策分析</w:t>
      </w:r>
      <w:r>
        <w:rPr>
          <w:rFonts w:hint="eastAsia"/>
        </w:rPr>
        <w:br/>
      </w:r>
      <w:r>
        <w:rPr>
          <w:rFonts w:hint="eastAsia"/>
        </w:rPr>
        <w:t>　　图表 住宅景观照明标准 技术</w:t>
      </w:r>
      <w:r>
        <w:rPr>
          <w:rFonts w:hint="eastAsia"/>
        </w:rPr>
        <w:br/>
      </w:r>
      <w:r>
        <w:rPr>
          <w:rFonts w:hint="eastAsia"/>
        </w:rPr>
        <w:t>　　图表 住宅景观照明最新消息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2020-2025年住宅景观照明行业市场容量统计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2020-2025年中国住宅景观照明行业市场规模及增长情况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2020-2025年中国住宅景观照明行业销售收入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2020-2025年中国住宅景观照明行业利润总额分析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2020-2025年中国住宅景观照明行业企业数量情况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2020-2025年中国住宅景观照明行业企业平均规模情况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住宅景观照明价格走势</w:t>
      </w:r>
      <w:r>
        <w:rPr>
          <w:rFonts w:hint="eastAsia"/>
        </w:rPr>
        <w:br/>
      </w:r>
      <w:r>
        <w:rPr>
          <w:rFonts w:hint="eastAsia"/>
        </w:rPr>
        <w:t>　　图表 2025年住宅景观照明成本和利润分析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2025年中国住宅景观照明行业竞争力分析</w:t>
      </w:r>
      <w:r>
        <w:rPr>
          <w:rFonts w:hint="eastAsia"/>
        </w:rPr>
        <w:br/>
      </w:r>
      <w:r>
        <w:rPr>
          <w:rFonts w:hint="eastAsia"/>
        </w:rPr>
        <w:t>　　图表 住宅景观照明优势</w:t>
      </w:r>
      <w:r>
        <w:rPr>
          <w:rFonts w:hint="eastAsia"/>
        </w:rPr>
        <w:br/>
      </w:r>
      <w:r>
        <w:rPr>
          <w:rFonts w:hint="eastAsia"/>
        </w:rPr>
        <w:t>　　图表 住宅景观照明劣势</w:t>
      </w:r>
      <w:r>
        <w:rPr>
          <w:rFonts w:hint="eastAsia"/>
        </w:rPr>
        <w:br/>
      </w:r>
      <w:r>
        <w:rPr>
          <w:rFonts w:hint="eastAsia"/>
        </w:rPr>
        <w:t>　　图表 住宅景观照明机会</w:t>
      </w:r>
      <w:r>
        <w:rPr>
          <w:rFonts w:hint="eastAsia"/>
        </w:rPr>
        <w:br/>
      </w:r>
      <w:r>
        <w:rPr>
          <w:rFonts w:hint="eastAsia"/>
        </w:rPr>
        <w:t>　　图表 住宅景观照明威胁</w:t>
      </w:r>
      <w:r>
        <w:rPr>
          <w:rFonts w:hint="eastAsia"/>
        </w:rPr>
        <w:br/>
      </w:r>
      <w:r>
        <w:rPr>
          <w:rFonts w:hint="eastAsia"/>
        </w:rPr>
        <w:t>　　图表 2020-2025年中国住宅景观照明行业盈利能力分析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2020-2025年中国住宅景观照明行业运营能力分析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2020-2025年中国住宅景观照明行业偿债能力分析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2020-2025年中国住宅景观照明行业发展能力分析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2020-2025年中国住宅景观照明行业经营效益分析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**地区住宅景观照明市场规模及增长情况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**地区住宅景观照明行业市场需求情况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**地区住宅景观照明市场规模及增长情况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**地区住宅景观照明行业市场需求情况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**地区住宅景观照明市场规模及增长情况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**地区住宅景观照明行业市场需求情况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住宅景观照明品牌分析</w:t>
      </w:r>
      <w:r>
        <w:rPr>
          <w:rFonts w:hint="eastAsia"/>
        </w:rPr>
        <w:br/>
      </w:r>
      <w:r>
        <w:rPr>
          <w:rFonts w:hint="eastAsia"/>
        </w:rPr>
        <w:t>　　图表 住宅景观照明企业（一）概述</w:t>
      </w:r>
      <w:r>
        <w:rPr>
          <w:rFonts w:hint="eastAsia"/>
        </w:rPr>
        <w:br/>
      </w:r>
      <w:r>
        <w:rPr>
          <w:rFonts w:hint="eastAsia"/>
        </w:rPr>
        <w:t>　　图表 企业住宅景观照明业务分析</w:t>
      </w:r>
      <w:r>
        <w:rPr>
          <w:rFonts w:hint="eastAsia"/>
        </w:rPr>
        <w:br/>
      </w:r>
      <w:r>
        <w:rPr>
          <w:rFonts w:hint="eastAsia"/>
        </w:rPr>
        <w:t>　　图表 住宅景观照明企业（一）经营情况分析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住宅景观照明企业（一）盈利能力情况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住宅景观照明企业（一）偿债能力情况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住宅景观照明企业（一）运营能力情况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住宅景观照明企业（一）成长能力情况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住宅景观照明企业（二）简介</w:t>
      </w:r>
      <w:r>
        <w:rPr>
          <w:rFonts w:hint="eastAsia"/>
        </w:rPr>
        <w:br/>
      </w:r>
      <w:r>
        <w:rPr>
          <w:rFonts w:hint="eastAsia"/>
        </w:rPr>
        <w:t>　　图表 企业住宅景观照明业务</w:t>
      </w:r>
      <w:r>
        <w:rPr>
          <w:rFonts w:hint="eastAsia"/>
        </w:rPr>
        <w:br/>
      </w:r>
      <w:r>
        <w:rPr>
          <w:rFonts w:hint="eastAsia"/>
        </w:rPr>
        <w:t>　　图表 住宅景观照明企业（二）经营情况分析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住宅景观照明企业（二）盈利能力情况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住宅景观照明企业（二）偿债能力情况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住宅景观照明企业（二）运营能力情况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住宅景观照明企业（二）成长能力情况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住宅景观照明企业（三）概况</w:t>
      </w:r>
      <w:r>
        <w:rPr>
          <w:rFonts w:hint="eastAsia"/>
        </w:rPr>
        <w:br/>
      </w:r>
      <w:r>
        <w:rPr>
          <w:rFonts w:hint="eastAsia"/>
        </w:rPr>
        <w:t>　　图表 企业住宅景观照明业务情况</w:t>
      </w:r>
      <w:r>
        <w:rPr>
          <w:rFonts w:hint="eastAsia"/>
        </w:rPr>
        <w:br/>
      </w:r>
      <w:r>
        <w:rPr>
          <w:rFonts w:hint="eastAsia"/>
        </w:rPr>
        <w:t>　　图表 住宅景观照明企业（三）经营情况分析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住宅景观照明企业（三）盈利能力情况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住宅景观照明企业（三）偿债能力情况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住宅景观照明企业（三）运营能力情况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住宅景观照明企业（三）成长能力情况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住宅景观照明发展有利因素分析</w:t>
      </w:r>
      <w:r>
        <w:rPr>
          <w:rFonts w:hint="eastAsia"/>
        </w:rPr>
        <w:br/>
      </w:r>
      <w:r>
        <w:rPr>
          <w:rFonts w:hint="eastAsia"/>
        </w:rPr>
        <w:t>　　图表 住宅景观照明发展不利因素分析</w:t>
      </w:r>
      <w:r>
        <w:rPr>
          <w:rFonts w:hint="eastAsia"/>
        </w:rPr>
        <w:br/>
      </w:r>
      <w:r>
        <w:rPr>
          <w:rFonts w:hint="eastAsia"/>
        </w:rPr>
        <w:t>　　图表 进入住宅景观照明行业壁垒</w:t>
      </w:r>
      <w:r>
        <w:rPr>
          <w:rFonts w:hint="eastAsia"/>
        </w:rPr>
        <w:br/>
      </w:r>
      <w:r>
        <w:rPr>
          <w:rFonts w:hint="eastAsia"/>
        </w:rPr>
        <w:t>　　图表 2026-2032年中国住宅景观照明行业市场容量预测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2026-2032年中国住宅景观照明行业市场规模预测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2026-2032年中国住宅景观照明市场前景分析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2026-2032年中国住宅景观照明行业风险研究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2026-2032年中国住宅景观照明行业发展趋势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0bb03be884a3d" w:history="1">
        <w:r>
          <w:rPr>
            <w:rStyle w:val="Hyperlink"/>
          </w:rPr>
          <w:t>中国住宅景观照明市场研究与前景趋势预测报告（2026-2032年）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0bb03be884a3d" w:history="1">
        <w:r>
          <w:rPr>
            <w:rStyle w:val="Hyperlink"/>
          </w:rPr>
          <w:t>https://www.20087.com/0/29/ZhuZhaiJingGuanZhaoMingHangYeQianJing.html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热点：景观照明、住宅景观照明效果图、景观照明设计、住宅景观照明设计原则、室外景观照明设计规范、景观照明类型、园林景观灯光效果图、照明 景观、庭院户外照明用什么灯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a3a93d55e4ca2" w:history="1">
      <w:r>
        <w:rPr>
          <w:rStyle w:val="Hyperlink"/>
        </w:rPr>
        <w:t>中国住宅景观照明市场研究与前景趋势预测报告（2026-2032年）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ZhuZhaiJingGuanZhaoMingHangYeQianJing.html" TargetMode="External" Id="Ref30bb03be88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ZhuZhaiJingGuanZhaoMingHangYeQianJing.html" TargetMode="External" Id="R9cda3a93d55e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2025-12-30T04:50:34Z</dcterms:created>
  <dcterms:modified xsi:type="dcterms:W3CDTF">2025-12-30T05:50:34Z</dcterms:modified>
  <dc:subject>中国住宅景观照明市场研究与前景趋势预测报告（2026-2032年）</dc:subject>
  <dc:title>中国住宅景观照明市场研究与前景趋势预测报告（2026-2032年）</dc:title>
  <cp:keywords>中国住宅景观照明市场研究与前景趋势预测报告（2026-2032年）</cp:keywords>
  <dc:description>中国住宅景观照明市场研究与前景趋势预测报告（2026-2032年）</dc:description>
</cp:coreProperties>
</file>