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111965d414fc8" w:history="1">
              <w:r>
                <w:rPr>
                  <w:rStyle w:val="Hyperlink"/>
                </w:rPr>
                <w:t>2025-2031年中国南充房地产行业发展深度调研与未来趋势分析报告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111965d414fc8" w:history="1">
              <w:r>
                <w:rPr>
                  <w:rStyle w:val="Hyperlink"/>
                </w:rPr>
                <w:t>2025-2031年中国南充房地产行业发展深度调研与未来趋势分析报告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111965d414fc8" w:history="1">
                <w:r>
                  <w:rPr>
                    <w:rStyle w:val="Hyperlink"/>
                  </w:rPr>
                  <w:t>https://www.20087.com/0/19/NanChongFangDiChanFaZhanQuShiFen.html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充市作为四川省的重要城市之一，近年来房地产市场呈现稳健发展趋势。随着城市化进程的加快，南充的房地产市场经历了从刚需为主到改善型需求增多的转变。政府对于房地产市场的调控政策相对稳定，促进了市场健康发展。住宅项目中，高层住宅和改善型住房供应量增加，配套设施完善的小区成为市场宠儿。商业地产方面，虽然受到电商冲击，但体验式消费和社区商业仍有较好的发展空间。</w:t>
      </w:r>
      <w:r>
        <w:rPr>
          <w:rFonts w:hint="eastAsia"/>
        </w:rPr>
        <w:br/>
      </w:r>
      <w:r>
        <w:rPr>
          <w:rFonts w:hint="eastAsia"/>
        </w:rPr>
        <w:t>　　未来，南充房地产市场将更加注重品质和特色。随着消费者对居住环境和生活质量要求的提高，高品质、绿色生态、智慧化的住宅项目将更受欢迎。商业地产则会进一步向体验式、主题化方向发展，与当地文化、旅游资源紧密结合，打造特色商业街区和文旅综合体。同时，政策导向将更加强调房地产市场的平稳健康发展，避免过度投机，促进房地产与实体经济的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111965d414fc8" w:history="1">
        <w:r>
          <w:rPr>
            <w:rStyle w:val="Hyperlink"/>
          </w:rPr>
          <w:t>2025-2031年中国南充房地产行业发展深度调研与未来趋势分析报告</w:t>
        </w:r>
      </w:hyperlink>
      <w:r>
        <w:rPr>
          <w:rFonts w:hint="eastAsia"/>
        </w:rPr>
        <w:t>》依托权威数据资源与长期市场监测，系统分析了南充房地产行业的市场规模、市场需求及产业链结构，深入探讨了南充房地产价格变动与细分市场特征。报告科学预测了南充房地产市场前景及未来发展趋势，重点剖析了行业集中度、竞争格局及重点企业的市场地位，并通过SWOT分析揭示了南充房地产行业机遇与潜在风险。报告为投资者及业内企业提供了全面的市场洞察与决策参考，助力把握南充房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2019-2024年南充房地产业发展环境分析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2019-2024年南充房地产业政策环境分析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一、南充房地产政策法规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2019-2024年南充城市建设规划分析</w:t>
      </w:r>
      <w:r>
        <w:rPr>
          <w:rFonts w:hint="eastAsia"/>
        </w:rPr>
        <w:br/>
      </w:r>
      <w:r>
        <w:rPr>
          <w:rFonts w:hint="eastAsia"/>
        </w:rPr>
        <w:t>　　　　一、南充住房建设规划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2019-2024年南充房地产业发展现状分析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2019-2024年南充房地产业运行概况分析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一、南充房地产业发展历程</w:t>
      </w:r>
      <w:r>
        <w:rPr>
          <w:rFonts w:hint="eastAsia"/>
        </w:rPr>
        <w:br/>
      </w:r>
      <w:r>
        <w:rPr>
          <w:rFonts w:hint="eastAsia"/>
        </w:rPr>
        <w:t>　　　　二、南充房地产业运行动态分析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三、南充房地产业市场走势分析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2019-2024年南充房地产业市场重点资讯分析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2019-2024年南充房地产业发展存在的问题与对策分析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2019-2024年南充土地市场运行现状分析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2019-2024年南充土地市场发展现状分析</w:t>
      </w:r>
      <w:r>
        <w:rPr>
          <w:rFonts w:hint="eastAsia"/>
        </w:rPr>
        <w:br/>
      </w:r>
      <w:r>
        <w:rPr>
          <w:rFonts w:hint="eastAsia"/>
        </w:rPr>
        <w:t>　　南充主城区土地出让金额走势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2019-2024年南充住宅市场发展现状分析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2019-2024年南充住宅市场运行形势分析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一、南充住宅市场发展回顾</w:t>
      </w:r>
      <w:r>
        <w:rPr>
          <w:rFonts w:hint="eastAsia"/>
        </w:rPr>
        <w:br/>
      </w:r>
      <w:r>
        <w:rPr>
          <w:rFonts w:hint="eastAsia"/>
        </w:rPr>
        <w:t>　　　　二、南充住宅区域市场发展</w:t>
      </w:r>
      <w:r>
        <w:rPr>
          <w:rFonts w:hint="eastAsia"/>
        </w:rPr>
        <w:br/>
      </w:r>
      <w:r>
        <w:rPr>
          <w:rFonts w:hint="eastAsia"/>
        </w:rPr>
        <w:t>　　　　三、南充住宅市场供求分析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2019-2024年南充高端住宅市场现状分析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一、南充高端住宅价格行情</w:t>
      </w:r>
      <w:r>
        <w:rPr>
          <w:rFonts w:hint="eastAsia"/>
        </w:rPr>
        <w:br/>
      </w:r>
      <w:r>
        <w:rPr>
          <w:rFonts w:hint="eastAsia"/>
        </w:rPr>
        <w:t>　　　　二、南充高端住宅销售形势</w:t>
      </w:r>
      <w:r>
        <w:rPr>
          <w:rFonts w:hint="eastAsia"/>
        </w:rPr>
        <w:br/>
      </w:r>
      <w:r>
        <w:rPr>
          <w:rFonts w:hint="eastAsia"/>
        </w:rPr>
        <w:t>　　　　三、南充高端住宅发展走向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2019-2024年南充别墅产业运营态势分析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一、南充别墅市场发展阶段</w:t>
      </w:r>
      <w:r>
        <w:rPr>
          <w:rFonts w:hint="eastAsia"/>
        </w:rPr>
        <w:br/>
      </w:r>
      <w:r>
        <w:rPr>
          <w:rFonts w:hint="eastAsia"/>
        </w:rPr>
        <w:t>　　　　二、南充别墅市场需求特征</w:t>
      </w:r>
      <w:r>
        <w:rPr>
          <w:rFonts w:hint="eastAsia"/>
        </w:rPr>
        <w:br/>
      </w:r>
      <w:r>
        <w:rPr>
          <w:rFonts w:hint="eastAsia"/>
        </w:rPr>
        <w:t>　　　　三、南充别墅市场存在的问题与对策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2019-2024年南充商业地产业发展态势分析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2019-2024年南充商业地产业发展现状分析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一、南充商业地产行业发展现状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二、南充商业地产市场行情</w:t>
      </w:r>
      <w:r>
        <w:rPr>
          <w:rFonts w:hint="eastAsia"/>
        </w:rPr>
        <w:br/>
      </w:r>
      <w:r>
        <w:rPr>
          <w:rFonts w:hint="eastAsia"/>
        </w:rPr>
        <w:t>　　　　三、南充商业地产市场发展机遇与挑战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2019-2024年南充写字楼市场发展形势分析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一、南充写字楼市场现状</w:t>
      </w:r>
      <w:r>
        <w:rPr>
          <w:rFonts w:hint="eastAsia"/>
        </w:rPr>
        <w:br/>
      </w:r>
      <w:r>
        <w:rPr>
          <w:rFonts w:hint="eastAsia"/>
        </w:rPr>
        <w:t>　　　　二、南充写字楼区域市场</w:t>
      </w:r>
      <w:r>
        <w:rPr>
          <w:rFonts w:hint="eastAsia"/>
        </w:rPr>
        <w:br/>
      </w:r>
      <w:r>
        <w:rPr>
          <w:rFonts w:hint="eastAsia"/>
        </w:rPr>
        <w:t>　　　　三、南充写字楼市场价格走向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2019-2024年南充二手房市场运营态势分析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2019-2024年南充二手房市场运行现状分析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一、南充二手房供应情况</w:t>
      </w:r>
      <w:r>
        <w:rPr>
          <w:rFonts w:hint="eastAsia"/>
        </w:rPr>
        <w:br/>
      </w:r>
      <w:r>
        <w:rPr>
          <w:rFonts w:hint="eastAsia"/>
        </w:rPr>
        <w:t>　　　　二、南充二手房市场需求结构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三、南充二手房市场交易情况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2019-2024年南充二手房市场动态分析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2019-2024年南充房地产业竞争格局分析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2019-2024年南充房地产业竞争现状分析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一、南充房地产业细分市场竞争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二、南充房地产企业竞争格局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三、南充房地产价格竞争现状</w:t>
      </w:r>
      <w:r>
        <w:rPr>
          <w:rFonts w:hint="eastAsia"/>
        </w:rPr>
        <w:br/>
      </w:r>
      <w:r>
        <w:rPr>
          <w:rFonts w:hint="eastAsia"/>
        </w:rPr>
        <w:t>　　第三节 2019-2024年南充房地产业竞争策略分析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2019-2024年南充房地产行业主要公司关键性财务数据分析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南充市耀程房地产开发有限公司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南充市碧桂园房地产开发有限公司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南充市碧桂园房地产开发有限公司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南充市佳兆业房地产有限公司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南充世纪城（中南）房地产开发有限公司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2025-2031年南充房地产业发展前景预测分析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2025-2031年南充房地产业发展走势预测分析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一、南充房地产业市场需求预测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二、南充房地产业价格走势分析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三、南充房地产业竞争格局预测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2025-2031年南充房地产业市场盈利能力预测分析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2025-2031年南充房地产业投资机会与投资风险预测分析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2025-2031年南充房地产行业投资机会分析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一、南充房地产行业吸引力分析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二、南充房地产行业区域投资潜力分析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2025-2031年南充房地产行业投资风险分析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[中智林~]2025-2031年南充房地产投资策略分析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111965d414fc8" w:history="1">
        <w:r>
          <w:rPr>
            <w:rStyle w:val="Hyperlink"/>
          </w:rPr>
          <w:t>2025-2031年中国南充房地产行业发展深度调研与未来趋势分析报告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111965d414fc8" w:history="1">
        <w:r>
          <w:rPr>
            <w:rStyle w:val="Hyperlink"/>
          </w:rPr>
          <w:t>https://www.20087.com/0/19/NanChongFangDiChanFaZhanQuShiFen.html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充市房产信息网官网、南充房地产信息官网二手、南充二手房出售最新一、南充房地产网上服务大厅、南充二手房出售信息、南充房地产备案查询系统、南充市房地产网上服务大厅、南充房地产公司排名、南充目前最好的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5f7c8b404ffe" w:history="1">
      <w:r>
        <w:rPr>
          <w:rStyle w:val="Hyperlink"/>
        </w:rPr>
        <w:t>2025-2031年中国南充房地产行业发展深度调研与未来趋势分析报告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anChongFangDiChanFaZhanQuShiFen.html" TargetMode="External" Id="Rcce111965d4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anChongFangDiChanFaZhanQuShiFen.html" TargetMode="External" Id="R65585f7c8b40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2024-12-13T23:48:00Z</dcterms:created>
  <dcterms:modified xsi:type="dcterms:W3CDTF">2024-12-14T00:48:00Z</dcterms:modified>
  <dc:subject>2025-2031年中国南充房地产行业发展深度调研与未来趋势分析报告</dc:subject>
  <dc:title>2025-2031年中国南充房地产行业发展深度调研与未来趋势分析报告</dc:title>
  <cp:keywords>2025-2031年中国南充房地产行业发展深度调研与未来趋势分析报告</cp:keywords>
  <dc:description>2025-2031年中国南充房地产行业发展深度调研与未来趋势分析报告</dc:description>
</cp:coreProperties>
</file>