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5e3b8388b4c7b" w:history="1">
              <w:r>
                <w:rPr>
                  <w:rStyle w:val="Hyperlink"/>
                </w:rPr>
                <w:t>2025-2031年中国强化木地板行业现状分析与发展前景研究报告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5e3b8388b4c7b" w:history="1">
              <w:r>
                <w:rPr>
                  <w:rStyle w:val="Hyperlink"/>
                </w:rPr>
                <w:t>2025-2031年中国强化木地板行业现状分析与发展前景研究报告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5e3b8388b4c7b" w:history="1">
                <w:r>
                  <w:rPr>
                    <w:rStyle w:val="Hyperlink"/>
                  </w:rPr>
                  <w:t>https://www.20087.com/0/59/QiangHuaMuDiBanShiChangJingZheng.html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美观、耐用且成本效益高而受到市场欢迎。这种地板由高密度纤维板（HDF）基材、装饰纸和耐磨层组成，可以模仿各种木材纹理，满足不同的装修风格需求。近年来，环保意识的增强促使行业转向使用更少的甲醛和其他有害物质，同时，表面处理技术的创新使得强化木地板的耐磨性和防水性得到提升。</w:t>
      </w:r>
      <w:r>
        <w:rPr>
          <w:rFonts w:hint="eastAsia"/>
        </w:rPr>
        <w:br/>
      </w:r>
      <w:r>
        <w:rPr>
          <w:rFonts w:hint="eastAsia"/>
        </w:rPr>
        <w:t>　　未来，强化木地板行业将更加注重环保和可持续性。使用回收材料和无害粘合剂将成为行业标准，以减少对森林资源的依赖和对环境的影响。此外，随着消费者对个性化和定制化需求的增加，强化木地板将提供更多样化的颜色、纹理和尺寸选择。同时，技术创新将使得强化木地板更加耐用，减少维护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5e3b8388b4c7b" w:history="1">
        <w:r>
          <w:rPr>
            <w:rStyle w:val="Hyperlink"/>
          </w:rPr>
          <w:t>2025-2031年中国强化木地板行业现状分析与发展前景研究报告</w:t>
        </w:r>
      </w:hyperlink>
      <w:r>
        <w:rPr>
          <w:rFonts w:hint="eastAsia"/>
        </w:rPr>
        <w:t>》基于多年市场监测与行业研究，全面分析了强化木地板行业的现状、市场需求及市场规模，详细解读了强化木地板产业链结构、价格趋势及细分市场特点。报告科学预测了行业前景与发展方向，重点剖析了品牌竞争格局、市场集中度及主要企业的经营表现，并通过SWOT分析揭示了强化木地板行业机遇与风险。为投资者和决策者提供专业、客观的战略建议，是把握强化木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强化木地板行业概述</w:t>
      </w:r>
      <w:r>
        <w:rPr>
          <w:rFonts w:hint="eastAsia"/>
        </w:rPr>
        <w:br/>
      </w:r>
      <w:r>
        <w:rPr>
          <w:rFonts w:hint="eastAsia"/>
        </w:rPr>
        <w:t>　　第一节 强化木地板相关概念</w:t>
      </w:r>
      <w:r>
        <w:rPr>
          <w:rFonts w:hint="eastAsia"/>
        </w:rPr>
        <w:br/>
      </w:r>
      <w:r>
        <w:rPr>
          <w:rFonts w:hint="eastAsia"/>
        </w:rPr>
        <w:t>　　　　一、强化木地板简介</w:t>
      </w:r>
      <w:r>
        <w:rPr>
          <w:rFonts w:hint="eastAsia"/>
        </w:rPr>
        <w:br/>
      </w:r>
      <w:r>
        <w:rPr>
          <w:rFonts w:hint="eastAsia"/>
        </w:rPr>
        <w:t>　　　　二、强化木地板的分类</w:t>
      </w:r>
      <w:r>
        <w:rPr>
          <w:rFonts w:hint="eastAsia"/>
        </w:rPr>
        <w:br/>
      </w:r>
      <w:r>
        <w:rPr>
          <w:rFonts w:hint="eastAsia"/>
        </w:rPr>
        <w:t>　　　　三、强化木地板的质量指标</w:t>
      </w:r>
      <w:r>
        <w:rPr>
          <w:rFonts w:hint="eastAsia"/>
        </w:rPr>
        <w:br/>
      </w:r>
      <w:r>
        <w:rPr>
          <w:rFonts w:hint="eastAsia"/>
        </w:rPr>
        <w:t>　　第二节 强化木地板的主要作用及用途简介</w:t>
      </w:r>
      <w:r>
        <w:rPr>
          <w:rFonts w:hint="eastAsia"/>
        </w:rPr>
        <w:br/>
      </w:r>
      <w:r>
        <w:rPr>
          <w:rFonts w:hint="eastAsia"/>
        </w:rPr>
        <w:t>　　第三节 强化木地板产品主要生产技术分析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一、强化木地板生产工艺概述</w:t>
      </w:r>
      <w:r>
        <w:rPr>
          <w:rFonts w:hint="eastAsia"/>
        </w:rPr>
        <w:br/>
      </w:r>
      <w:r>
        <w:rPr>
          <w:rFonts w:hint="eastAsia"/>
        </w:rPr>
        <w:t>　　　　二、强化木地板主要生产工艺简介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2020-2025年世界强化木地板行业发展状况分析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2020-2025年世界强化木地板行业运行概况</w:t>
      </w:r>
      <w:r>
        <w:rPr>
          <w:rFonts w:hint="eastAsia"/>
        </w:rPr>
        <w:br/>
      </w:r>
      <w:r>
        <w:rPr>
          <w:rFonts w:hint="eastAsia"/>
        </w:rPr>
        <w:t>　　　　一、世界强化木地板行业市场供需分析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二、世界强化木地板价格分析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2020-2025年世界主要地区强化木地板行业运行情况分析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2025-2031年世界强化木地板行业发展趋势分析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2020-2025年中国强化木地板的行业发展环境分析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2020-2025年中国强化木地板行业市场调查情况分析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一、国内强化木地板生产现状分析</w:t>
      </w:r>
      <w:r>
        <w:rPr>
          <w:rFonts w:hint="eastAsia"/>
        </w:rPr>
        <w:br/>
      </w:r>
      <w:r>
        <w:rPr>
          <w:rFonts w:hint="eastAsia"/>
        </w:rPr>
        <w:t>　　　　二、国内强化木地板市场需求情况分析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三、国内强化木地板市场价格情况分析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一、国内强化木地板行业现状</w:t>
      </w:r>
      <w:r>
        <w:rPr>
          <w:rFonts w:hint="eastAsia"/>
        </w:rPr>
        <w:br/>
      </w:r>
      <w:r>
        <w:rPr>
          <w:rFonts w:hint="eastAsia"/>
        </w:rPr>
        <w:t>　　　　二、中国强化木地板行业影响因素分析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三、国内强化木地板行业存在问题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2020-2025年中国强化木地板行业数据调查分析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2020-2025年中国强化木地板行业盈利能力分析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2020-2025年中国强化木地板进出口数据监测分析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中国强化木地板用户度市场调查情况分析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强化木地板用户认知程度</w:t>
      </w:r>
      <w:r>
        <w:rPr>
          <w:rFonts w:hint="eastAsia"/>
        </w:rPr>
        <w:br/>
      </w:r>
      <w:r>
        <w:rPr>
          <w:rFonts w:hint="eastAsia"/>
        </w:rPr>
        <w:t>　　第二节 强化木地板用户关注因素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2020-2025年中国强化木地板产业市场竞争格局分析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二、强化木地板产品价格竞争分析</w:t>
      </w:r>
      <w:r>
        <w:rPr>
          <w:rFonts w:hint="eastAsia"/>
        </w:rPr>
        <w:br/>
      </w:r>
      <w:r>
        <w:rPr>
          <w:rFonts w:hint="eastAsia"/>
        </w:rPr>
        <w:t>　　　　三、强化木地板产业技术竞争分析</w:t>
      </w:r>
      <w:r>
        <w:rPr>
          <w:rFonts w:hint="eastAsia"/>
        </w:rPr>
        <w:br/>
      </w:r>
      <w:r>
        <w:rPr>
          <w:rFonts w:hint="eastAsia"/>
        </w:rPr>
        <w:t>　　　　四、强化木地板产业品牌竞争分析</w:t>
      </w:r>
      <w:r>
        <w:rPr>
          <w:rFonts w:hint="eastAsia"/>
        </w:rPr>
        <w:br/>
      </w:r>
      <w:r>
        <w:rPr>
          <w:rFonts w:hint="eastAsia"/>
        </w:rPr>
        <w:t>　　第二节 强化木地板竞争优劣势分析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2020-2025年中国强化木地板行业重点厂商分析</w:t>
      </w:r>
      <w:r>
        <w:rPr>
          <w:rFonts w:hint="eastAsia"/>
        </w:rPr>
        <w:br/>
      </w:r>
      <w:r>
        <w:rPr>
          <w:rFonts w:hint="eastAsia"/>
        </w:rPr>
        <w:t>　　第一节 圣罗娜国际木业（沈阳）有限公司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艾文迪木业有限公司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亚洲木业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2020-2025年中国强化木地板行业产业链分析</w:t>
      </w:r>
      <w:r>
        <w:rPr>
          <w:rFonts w:hint="eastAsia"/>
        </w:rPr>
        <w:br/>
      </w:r>
      <w:r>
        <w:rPr>
          <w:rFonts w:hint="eastAsia"/>
        </w:rPr>
        <w:t>　　第一节 强化木地板上游行业分析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三、上游行业对强化木地板行业的影响</w:t>
      </w:r>
      <w:r>
        <w:rPr>
          <w:rFonts w:hint="eastAsia"/>
        </w:rPr>
        <w:br/>
      </w:r>
      <w:r>
        <w:rPr>
          <w:rFonts w:hint="eastAsia"/>
        </w:rPr>
        <w:t>　　第二节 强化木地板下游行业分析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三、下游行业对强化木地板行业的影响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一、强化木地板技术发展方向分析</w:t>
      </w:r>
      <w:r>
        <w:rPr>
          <w:rFonts w:hint="eastAsia"/>
        </w:rPr>
        <w:br/>
      </w:r>
      <w:r>
        <w:rPr>
          <w:rFonts w:hint="eastAsia"/>
        </w:rPr>
        <w:t>　　　　二、强化木地板行业前景分析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一、强化木地板市场供给预测分析</w:t>
      </w:r>
      <w:r>
        <w:rPr>
          <w:rFonts w:hint="eastAsia"/>
        </w:rPr>
        <w:br/>
      </w:r>
      <w:r>
        <w:rPr>
          <w:rFonts w:hint="eastAsia"/>
        </w:rPr>
        <w:t>　　　　二、强化木地板产品需求预测分析</w:t>
      </w:r>
      <w:r>
        <w:rPr>
          <w:rFonts w:hint="eastAsia"/>
        </w:rPr>
        <w:br/>
      </w:r>
      <w:r>
        <w:rPr>
          <w:rFonts w:hint="eastAsia"/>
        </w:rPr>
        <w:t>　　　　三、强化木地板进出口预测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一、强化木地板行业区域投资热点分析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二、强化木地板行业投资潜力分析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中-智-林-：2025-2031年中国强化木地板产业投资风险分析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2025年美国分州GDP及人均GDP表</w:t>
      </w:r>
      <w:r>
        <w:rPr>
          <w:rFonts w:hint="eastAsia"/>
        </w:rPr>
        <w:br/>
      </w:r>
      <w:r>
        <w:rPr>
          <w:rFonts w:hint="eastAsia"/>
        </w:rPr>
        <w:t>　　图表 2 2025年美国个人收入及人均个人收入分州排行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4 中国GDP相当于美国的比重</w:t>
      </w:r>
      <w:r>
        <w:rPr>
          <w:rFonts w:hint="eastAsia"/>
        </w:rPr>
        <w:br/>
      </w:r>
      <w:r>
        <w:rPr>
          <w:rFonts w:hint="eastAsia"/>
        </w:rPr>
        <w:t>　　图表 5 2020-2025年日本国内生产总值（GDP）和国民总收入（GNI）年度数据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7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8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9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24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29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30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31 2025年各年龄段人口比重</w:t>
      </w:r>
      <w:r>
        <w:rPr>
          <w:rFonts w:hint="eastAsia"/>
        </w:rPr>
        <w:br/>
      </w:r>
      <w:r>
        <w:rPr>
          <w:rFonts w:hint="eastAsia"/>
        </w:rPr>
        <w:t>　　图表 32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2020-2025年中国强化木地板资产规模增长分析</w:t>
      </w:r>
      <w:r>
        <w:rPr>
          <w:rFonts w:hint="eastAsia"/>
        </w:rPr>
        <w:br/>
      </w:r>
      <w:r>
        <w:rPr>
          <w:rFonts w:hint="eastAsia"/>
        </w:rPr>
        <w:t>　　图表 35 强化木地板行业不同类型企业数量分析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我国强化木地板行业不同所有制分析企业数量结构分析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我国强化木地板行业不同规模企业销售收入结构分析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强化木地板行业不同所有制企业销售收入结构分析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2020-2025年中国强化木地板产成品增长分析</w:t>
      </w:r>
      <w:r>
        <w:rPr>
          <w:rFonts w:hint="eastAsia"/>
        </w:rPr>
        <w:br/>
      </w:r>
      <w:r>
        <w:rPr>
          <w:rFonts w:hint="eastAsia"/>
        </w:rPr>
        <w:t>　　图表 40 2020-2025年中国强化木地板工业销售产值分析</w:t>
      </w:r>
      <w:r>
        <w:rPr>
          <w:rFonts w:hint="eastAsia"/>
        </w:rPr>
        <w:br/>
      </w:r>
      <w:r>
        <w:rPr>
          <w:rFonts w:hint="eastAsia"/>
        </w:rPr>
        <w:t>　　图表 41 2020-2025年中国强化木地板出口交货值分析</w:t>
      </w:r>
      <w:r>
        <w:rPr>
          <w:rFonts w:hint="eastAsia"/>
        </w:rPr>
        <w:br/>
      </w:r>
      <w:r>
        <w:rPr>
          <w:rFonts w:hint="eastAsia"/>
        </w:rPr>
        <w:t>　　图表 42 2020-2025年中国强化木地板销售成本统计</w:t>
      </w:r>
      <w:r>
        <w:rPr>
          <w:rFonts w:hint="eastAsia"/>
        </w:rPr>
        <w:br/>
      </w:r>
      <w:r>
        <w:rPr>
          <w:rFonts w:hint="eastAsia"/>
        </w:rPr>
        <w:t>　　图表 43 石灰氮行业费用分析</w:t>
      </w:r>
      <w:r>
        <w:rPr>
          <w:rFonts w:hint="eastAsia"/>
        </w:rPr>
        <w:br/>
      </w:r>
      <w:r>
        <w:rPr>
          <w:rFonts w:hint="eastAsia"/>
        </w:rPr>
        <w:t>　　图表 44 2020-2025年我国强化木地板行业主要盈利指标分析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2020-2025年我国强化木地板行业盈利能力指标分析</w:t>
      </w:r>
      <w:r>
        <w:rPr>
          <w:rFonts w:hint="eastAsia"/>
        </w:rPr>
        <w:br/>
      </w:r>
      <w:r>
        <w:rPr>
          <w:rFonts w:hint="eastAsia"/>
        </w:rPr>
        <w:t>　　图表 46 2020-2025年中国强化木地板进口数量分析</w:t>
      </w:r>
      <w:r>
        <w:rPr>
          <w:rFonts w:hint="eastAsia"/>
        </w:rPr>
        <w:br/>
      </w:r>
      <w:r>
        <w:rPr>
          <w:rFonts w:hint="eastAsia"/>
        </w:rPr>
        <w:t>　　图表 47 2020-2025年中国强化木地板进口金额分析</w:t>
      </w:r>
      <w:r>
        <w:rPr>
          <w:rFonts w:hint="eastAsia"/>
        </w:rPr>
        <w:br/>
      </w:r>
      <w:r>
        <w:rPr>
          <w:rFonts w:hint="eastAsia"/>
        </w:rPr>
        <w:t>　　图表 48 2020-2025年中国强化木地板出口数量分析</w:t>
      </w:r>
      <w:r>
        <w:rPr>
          <w:rFonts w:hint="eastAsia"/>
        </w:rPr>
        <w:br/>
      </w:r>
      <w:r>
        <w:rPr>
          <w:rFonts w:hint="eastAsia"/>
        </w:rPr>
        <w:t>　　图表 49 2020-2025年中国强化木地板出口金额分析</w:t>
      </w:r>
      <w:r>
        <w:rPr>
          <w:rFonts w:hint="eastAsia"/>
        </w:rPr>
        <w:br/>
      </w:r>
      <w:r>
        <w:rPr>
          <w:rFonts w:hint="eastAsia"/>
        </w:rPr>
        <w:t>　　图表 50 2020-2025年中国强化木地板进出口平均单价分析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图表 51 中国强化木地板出口国家</w:t>
      </w:r>
      <w:r>
        <w:rPr>
          <w:rFonts w:hint="eastAsia"/>
        </w:rPr>
        <w:br/>
      </w:r>
      <w:r>
        <w:rPr>
          <w:rFonts w:hint="eastAsia"/>
        </w:rPr>
        <w:t>　　图表 52 华北地区强化木地板生产状况</w:t>
      </w:r>
      <w:r>
        <w:rPr>
          <w:rFonts w:hint="eastAsia"/>
        </w:rPr>
        <w:br/>
      </w:r>
      <w:r>
        <w:rPr>
          <w:rFonts w:hint="eastAsia"/>
        </w:rPr>
        <w:t>　　图表 53 华北地区强化木地板需求状况</w:t>
      </w:r>
      <w:r>
        <w:rPr>
          <w:rFonts w:hint="eastAsia"/>
        </w:rPr>
        <w:br/>
      </w:r>
      <w:r>
        <w:rPr>
          <w:rFonts w:hint="eastAsia"/>
        </w:rPr>
        <w:t>　　图表 54 2025-2031年华北地区强化木地板行业偿债能力分析预测</w:t>
      </w:r>
      <w:r>
        <w:rPr>
          <w:rFonts w:hint="eastAsia"/>
        </w:rPr>
        <w:br/>
      </w:r>
      <w:r>
        <w:rPr>
          <w:rFonts w:hint="eastAsia"/>
        </w:rPr>
        <w:t>　　图表 55 中南地区强化木地板生产状况</w:t>
      </w:r>
      <w:r>
        <w:rPr>
          <w:rFonts w:hint="eastAsia"/>
        </w:rPr>
        <w:br/>
      </w:r>
      <w:r>
        <w:rPr>
          <w:rFonts w:hint="eastAsia"/>
        </w:rPr>
        <w:t>　　图表 56 中南地区强化木地板需求状况</w:t>
      </w:r>
      <w:r>
        <w:rPr>
          <w:rFonts w:hint="eastAsia"/>
        </w:rPr>
        <w:br/>
      </w:r>
      <w:r>
        <w:rPr>
          <w:rFonts w:hint="eastAsia"/>
        </w:rPr>
        <w:t>　　图表 57 2025-2031年中南地区强化木地板行业偿债能力分析预测</w:t>
      </w:r>
      <w:r>
        <w:rPr>
          <w:rFonts w:hint="eastAsia"/>
        </w:rPr>
        <w:br/>
      </w:r>
      <w:r>
        <w:rPr>
          <w:rFonts w:hint="eastAsia"/>
        </w:rPr>
        <w:t>　　图表 58 华东地区强化木地板生产状况</w:t>
      </w:r>
      <w:r>
        <w:rPr>
          <w:rFonts w:hint="eastAsia"/>
        </w:rPr>
        <w:br/>
      </w:r>
      <w:r>
        <w:rPr>
          <w:rFonts w:hint="eastAsia"/>
        </w:rPr>
        <w:t>　　图表 59 华东地区强化木地板需求状况</w:t>
      </w:r>
      <w:r>
        <w:rPr>
          <w:rFonts w:hint="eastAsia"/>
        </w:rPr>
        <w:br/>
      </w:r>
      <w:r>
        <w:rPr>
          <w:rFonts w:hint="eastAsia"/>
        </w:rPr>
        <w:t>　　图表 60 2025-2031年华东地区强化木地板行业偿债能力分析预测</w:t>
      </w:r>
      <w:r>
        <w:rPr>
          <w:rFonts w:hint="eastAsia"/>
        </w:rPr>
        <w:br/>
      </w:r>
      <w:r>
        <w:rPr>
          <w:rFonts w:hint="eastAsia"/>
        </w:rPr>
        <w:t>　　图表 61 东北地区强化木地板生产状况</w:t>
      </w:r>
      <w:r>
        <w:rPr>
          <w:rFonts w:hint="eastAsia"/>
        </w:rPr>
        <w:br/>
      </w:r>
      <w:r>
        <w:rPr>
          <w:rFonts w:hint="eastAsia"/>
        </w:rPr>
        <w:t>　　图表 62 东北地区强化木地板需求状况</w:t>
      </w:r>
      <w:r>
        <w:rPr>
          <w:rFonts w:hint="eastAsia"/>
        </w:rPr>
        <w:br/>
      </w:r>
      <w:r>
        <w:rPr>
          <w:rFonts w:hint="eastAsia"/>
        </w:rPr>
        <w:t>　　图表 63 2025-2031年东北地区强化木地板行业偿债能力分析预测</w:t>
      </w:r>
      <w:r>
        <w:rPr>
          <w:rFonts w:hint="eastAsia"/>
        </w:rPr>
        <w:br/>
      </w:r>
      <w:r>
        <w:rPr>
          <w:rFonts w:hint="eastAsia"/>
        </w:rPr>
        <w:t>　　图表 64 西南地区强化木地板生产状况</w:t>
      </w:r>
      <w:r>
        <w:rPr>
          <w:rFonts w:hint="eastAsia"/>
        </w:rPr>
        <w:br/>
      </w:r>
      <w:r>
        <w:rPr>
          <w:rFonts w:hint="eastAsia"/>
        </w:rPr>
        <w:t>　　图表 65 西南地区强化木地板需求状况</w:t>
      </w:r>
      <w:r>
        <w:rPr>
          <w:rFonts w:hint="eastAsia"/>
        </w:rPr>
        <w:br/>
      </w:r>
      <w:r>
        <w:rPr>
          <w:rFonts w:hint="eastAsia"/>
        </w:rPr>
        <w:t>　　图表 66 2025-2031年西南地区强化木地板行业偿债能力分析预测</w:t>
      </w:r>
      <w:r>
        <w:rPr>
          <w:rFonts w:hint="eastAsia"/>
        </w:rPr>
        <w:br/>
      </w:r>
      <w:r>
        <w:rPr>
          <w:rFonts w:hint="eastAsia"/>
        </w:rPr>
        <w:t>　　图表 67 消费者对强化木地板品牌认知度调查</w:t>
      </w:r>
      <w:r>
        <w:rPr>
          <w:rFonts w:hint="eastAsia"/>
        </w:rPr>
        <w:br/>
      </w:r>
      <w:r>
        <w:rPr>
          <w:rFonts w:hint="eastAsia"/>
        </w:rPr>
        <w:t>　　图表 68 强化木地板行业消费者对强化木地板功能的关注度</w:t>
      </w:r>
      <w:r>
        <w:rPr>
          <w:rFonts w:hint="eastAsia"/>
        </w:rPr>
        <w:br/>
      </w:r>
      <w:r>
        <w:rPr>
          <w:rFonts w:hint="eastAsia"/>
        </w:rPr>
        <w:t>　　图表 69 强化木地板行业消费者对强化木地板的电能质量的关注度</w:t>
      </w:r>
      <w:r>
        <w:rPr>
          <w:rFonts w:hint="eastAsia"/>
        </w:rPr>
        <w:br/>
      </w:r>
      <w:r>
        <w:rPr>
          <w:rFonts w:hint="eastAsia"/>
        </w:rPr>
        <w:t>　　图表 70 强化木地板行业消费者对强化木地板价格的关注度</w:t>
      </w:r>
      <w:r>
        <w:rPr>
          <w:rFonts w:hint="eastAsia"/>
        </w:rPr>
        <w:br/>
      </w:r>
      <w:r>
        <w:rPr>
          <w:rFonts w:hint="eastAsia"/>
        </w:rPr>
        <w:t>　　图表 71 强化木地板行业消费者对强化木地板外观关注度</w:t>
      </w:r>
      <w:r>
        <w:rPr>
          <w:rFonts w:hint="eastAsia"/>
        </w:rPr>
        <w:br/>
      </w:r>
      <w:r>
        <w:rPr>
          <w:rFonts w:hint="eastAsia"/>
        </w:rPr>
        <w:t>　　图表 72 强化木地板行业消费者对强化木地板服务关注度</w:t>
      </w:r>
      <w:r>
        <w:rPr>
          <w:rFonts w:hint="eastAsia"/>
        </w:rPr>
        <w:br/>
      </w:r>
      <w:r>
        <w:rPr>
          <w:rFonts w:hint="eastAsia"/>
        </w:rPr>
        <w:t>　　图表 73 近4年圣罗娜国际木业（沈阳）有限公司流动资产周转次数变化情况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近4年圣罗娜国际木业（沈阳）有限公司流动资产周转次数变化情况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近4年圣罗娜国际木业（沈阳）有限公司产权比率变化情况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近4年圣罗娜国际木业（沈阳）有限公司产权比率变化情况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近4年圣罗娜国际木业（沈阳）有限公司销售毛利率变化情况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近4年圣罗娜国际木业（沈阳）有限公司销售毛利率变化情况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近4年圣罗娜国际木业（沈阳）有限公司总资产周转次数变化情况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近4年圣罗娜国际木业（沈阳）有限公司总资产周转次数变化情况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近4年圣罗娜国际木业（沈阳）有限公司资产负债率变化情况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近4年圣罗娜国际木业（沈阳）有限公司资产负债率变化情况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近4年圣罗娜国际木业（沈阳）有限公司固定资产周转次数情况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近4年圣罗娜国际木业（沈阳）有限公司固定资产周转次数变化情况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近4年艾文迪木业有限公司流动资产周转次数变化情况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近4年艾文迪木业有限公司流动资产周转次数变化情况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近4年艾文迪木业有限公司产权比率变化情况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近4年艾文迪木业有限公司产权比率变化情况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近4年艾文迪木业有限公司销售毛利率变化情况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近4年艾文迪木业有限公司销售毛利率变化情况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近4年艾文迪木业有限公司总资产周转次数变化情况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近4年艾文迪木业有限公司总资产周转次数变化情况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近4年艾文迪木业有限公司资产负债率变化情况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近4年艾文迪木业有限公司资产负债率变化情况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近4年艾文迪木业有限公司固定资产周转次数情况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近4年艾文迪木业有限公司固定资产周转次数情况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近4年圣象集团流动资产周转次数变化情况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近4年圣象集团流动资产周转次数变化情况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近4年圣象集团产权比率变化情况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近4年圣象集团产权比率变化情况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近4年圣象集团销售毛利率变化情况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近4年圣象集团销售毛利率变化情况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近4年圣象集团总资产周转次数变化情况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近4年圣象集团总资产周转次数变化情况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近4年圣象集团资产负债率变化情况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近4年圣象集团资产负债率变化情况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近4年圣象集团固定资产周转次数情况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近4年圣象集团固定资产周转次数情况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109 升达林业负债能力分析表</w:t>
      </w:r>
      <w:r>
        <w:rPr>
          <w:rFonts w:hint="eastAsia"/>
        </w:rPr>
        <w:br/>
      </w:r>
      <w:r>
        <w:rPr>
          <w:rFonts w:hint="eastAsia"/>
        </w:rPr>
        <w:t>　　图表 110 升达林业利润能力分析表</w:t>
      </w:r>
      <w:r>
        <w:rPr>
          <w:rFonts w:hint="eastAsia"/>
        </w:rPr>
        <w:br/>
      </w:r>
      <w:r>
        <w:rPr>
          <w:rFonts w:hint="eastAsia"/>
        </w:rPr>
        <w:t>　　图表 111 升达林业盈利能力分析表</w:t>
      </w:r>
      <w:r>
        <w:rPr>
          <w:rFonts w:hint="eastAsia"/>
        </w:rPr>
        <w:br/>
      </w:r>
      <w:r>
        <w:rPr>
          <w:rFonts w:hint="eastAsia"/>
        </w:rPr>
        <w:t>　　图表 112 升达林业偿债能力分析表</w:t>
      </w:r>
      <w:r>
        <w:rPr>
          <w:rFonts w:hint="eastAsia"/>
        </w:rPr>
        <w:br/>
      </w:r>
      <w:r>
        <w:rPr>
          <w:rFonts w:hint="eastAsia"/>
        </w:rPr>
        <w:t>　　图表 113 升达林业运营能力分析表</w:t>
      </w:r>
      <w:r>
        <w:rPr>
          <w:rFonts w:hint="eastAsia"/>
        </w:rPr>
        <w:br/>
      </w:r>
      <w:r>
        <w:rPr>
          <w:rFonts w:hint="eastAsia"/>
        </w:rPr>
        <w:t>　　图表 114 升达林业成长能力分析表</w:t>
      </w:r>
      <w:r>
        <w:rPr>
          <w:rFonts w:hint="eastAsia"/>
        </w:rPr>
        <w:br/>
      </w:r>
      <w:r>
        <w:rPr>
          <w:rFonts w:hint="eastAsia"/>
        </w:rPr>
        <w:t>　　图表 115 近4年亚洲木业流动资产周转次数变化情况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近4年亚洲木业流动资产周转次数变化情况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近4年亚洲木业产权比率变化情况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近4年亚洲木业产权比率变化情况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近4年亚洲木业销售毛利率变化情况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近4年亚洲木业销售毛利率变化情况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近4年亚洲木业总资产周转次数变化情况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近4年亚洲木业总资产周转次数变化情况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近4年亚洲木业资产负债率变化情况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近4年亚洲木业资产负债率变化情况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近4年亚洲木业固定资产周转次数情况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近4年亚洲木业固定资产周转次数情况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近4年北京瑞嘉欧亚木业有限公司流动资产周转次数变化情况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近4年北京瑞嘉欧亚木业有限公司流动资产周转次数变化情况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近4年北京瑞嘉欧亚木业有限公司产权比率变化情况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近4年北京瑞嘉欧亚木业有限公司产权比率变化情况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近4年北京瑞嘉欧亚木业有限公司销售毛利率变化情况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近4年北京瑞嘉欧亚木业有限公司销售毛利率变化情况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近4年北京瑞嘉欧亚木业有限公司总资产周转次数变化情况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近4年北京瑞嘉欧亚木业有限公司总资产周转次数变化情况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近4年北京瑞嘉欧亚木业有限公司资产负债率变化情况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近4年北京瑞嘉欧亚木业有限公司资产负债率变化情况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近4年北京瑞嘉欧亚木业有限公司固定资产周转次数情况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近4年北京瑞嘉欧亚木业有限公司固定资产周转次数情况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近4年安信伟光（上海）木材有限公司流动资产周转次数变化情况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近4年安信伟光（上海）木材有限公司流动资产周转次数变化情况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近4年安信伟光（上海）木材有限公司产权比率变化情况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近4年安信伟光（上海）木材有限公司产权比率变化情况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近4年安信伟光（上海）木材有限公司销售毛利率变化情况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近4年安信伟光（上海）木材有限公司销售毛利率变化情况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近4年安信伟光（上海）木材有限公司总资产周转次数变化情况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近4年安信伟光（上海）木材有限公司总资产周转次数变化情况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近4年安信伟光（上海）木材有限公司资产负债率变化情况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近4年安信伟光（上海）木材有限公司资产负债率变化情况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近4年安信伟光（上海）木材有限公司固定资产周转次数情况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近4年安信伟光（上海）木材有限公司固定资产周转次数情况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近4年江苏肯帝亚木业有限公司流动资产周转次数变化情况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近4年江苏肯帝亚木业有限公司流动资产周转次数变化情况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近4年江苏肯帝亚木业有限公司产权比率变化情况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近4年江苏肯帝亚木业有限公司产权比率变化情况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近4年江苏肯帝亚木业有限公司销售毛利率变化情况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近4年江苏肯帝亚木业有限公司销售毛利率变化情况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近4年江苏肯帝亚木业有限公司总资产周转次数变化情况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近4年江苏肯帝亚木业有限公司总资产周转次数变化情况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近4年江苏肯帝亚木业有限公司资产负债率变化情况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近4年江苏肯帝亚木业有限公司资产负债率变化情况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近4年江苏肯帝亚木业有限公司固定资产周转次数情况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近4年江苏肯帝亚木业有限公司固定资产周转次数变化情况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近4年福建福人木业有限公司流动资产周转次数变化情况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近4年福建福人木业有限公司流动资产周转次数变化情况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近4年福建福人木业有限公司产权比率变化情况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近4年福建福人木业有限公司产权比率变化情况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近4年福建福人木业有限公司销售毛利率变化情况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近4年福建福人木业有限公司销售毛利率变化情况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近4年福建福人木业有限公司总资产周转次数变化情况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近4年福建福人木业有限公司总资产周转次数变化情况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近4年福建福人木业有限公司资产负债率变化情况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近4年福建福人木业有限公司资产负债率变化情况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近4年福建福人木业有限公司固定资产周转次数情况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近4年福建福人木业有限公司固定资产周转次数变化情况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近4年上海菲林格尔木业股份有限公司流动资产周转次数变化情况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近4年上海菲林格尔木业股份有限公司流动资产周转次数变化情况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近4年上海菲林格尔木业股份有限公司产权比率变化情况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近4年上海菲林格尔木业股份有限公司产权比率变化情况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近4年上海菲林格尔木业股份有限公司销售毛利率变化情况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近4年上海菲林格尔木业股份有限公司销售毛利率变化情况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近4年上海菲林格尔木业股份有限公司总资产周转次数变化情况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近4年上海菲林格尔木业股份有限公司总资产周转次数变化情况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近4年上海菲林格尔木业股份有限公司资产负债率变化情况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近4年上海菲林格尔木业股份有限公司资产负债率变化情况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近4年上海菲林格尔木业股份有限公司固定资产周转次数情况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近4年上海菲林格尔木业股份有限公司固定资产周转次数变化情况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187 2020-2025年我国房地产开发投资累计完成额</w:t>
      </w:r>
      <w:r>
        <w:rPr>
          <w:rFonts w:hint="eastAsia"/>
        </w:rPr>
        <w:br/>
      </w:r>
      <w:r>
        <w:rPr>
          <w:rFonts w:hint="eastAsia"/>
        </w:rPr>
        <w:t>　　图表 188 2020-2025年我国商品房销售面积累计值</w:t>
      </w:r>
      <w:r>
        <w:rPr>
          <w:rFonts w:hint="eastAsia"/>
        </w:rPr>
        <w:br/>
      </w:r>
      <w:r>
        <w:rPr>
          <w:rFonts w:hint="eastAsia"/>
        </w:rPr>
        <w:t>　　图表 189 2020-2025年我国房屋新开工面积累计值</w:t>
      </w:r>
      <w:r>
        <w:rPr>
          <w:rFonts w:hint="eastAsia"/>
        </w:rPr>
        <w:br/>
      </w:r>
      <w:r>
        <w:rPr>
          <w:rFonts w:hint="eastAsia"/>
        </w:rPr>
        <w:t>　　图表 190 2020-2025年本年购置土地面积累计值</w:t>
      </w:r>
      <w:r>
        <w:rPr>
          <w:rFonts w:hint="eastAsia"/>
        </w:rPr>
        <w:br/>
      </w:r>
      <w:r>
        <w:rPr>
          <w:rFonts w:hint="eastAsia"/>
        </w:rPr>
        <w:t>　　图表 191 2025-2031年我国强化木地板市场供给预测分析</w:t>
      </w:r>
      <w:r>
        <w:rPr>
          <w:rFonts w:hint="eastAsia"/>
        </w:rPr>
        <w:br/>
      </w:r>
      <w:r>
        <w:rPr>
          <w:rFonts w:hint="eastAsia"/>
        </w:rPr>
        <w:t>　　图表 192 2025-2031年我国强化木地板市场需求预测分析</w:t>
      </w:r>
      <w:r>
        <w:rPr>
          <w:rFonts w:hint="eastAsia"/>
        </w:rPr>
        <w:br/>
      </w:r>
      <w:r>
        <w:rPr>
          <w:rFonts w:hint="eastAsia"/>
        </w:rPr>
        <w:t>　　图表 193 2025-2031年我国强化木地板市场进出口预测分析</w:t>
      </w:r>
      <w:r>
        <w:rPr>
          <w:rFonts w:hint="eastAsia"/>
        </w:rPr>
        <w:br/>
      </w:r>
      <w:r>
        <w:rPr>
          <w:rFonts w:hint="eastAsia"/>
        </w:rPr>
        <w:t>　　图表 194 2025-2031年强化木地板行业投资收益率预测</w:t>
      </w:r>
      <w:r>
        <w:rPr>
          <w:rFonts w:hint="eastAsia"/>
        </w:rPr>
        <w:br/>
      </w:r>
      <w:r>
        <w:rPr>
          <w:rFonts w:hint="eastAsia"/>
        </w:rPr>
        <w:t>　　图表 195 2025-2031年强化木地板行业同业竞争风险及控制策略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196 强化木地板技术应用注意事项分析</w:t>
      </w:r>
      <w:r>
        <w:rPr>
          <w:rFonts w:hint="eastAsia"/>
        </w:rPr>
        <w:br/>
      </w:r>
      <w:r>
        <w:rPr>
          <w:rFonts w:hint="eastAsia"/>
        </w:rPr>
        <w:t>　　图表 197 强化木地板项目投资注意事项图</w:t>
      </w:r>
      <w:r>
        <w:rPr>
          <w:rFonts w:hint="eastAsia"/>
        </w:rPr>
        <w:br/>
      </w:r>
      <w:r>
        <w:rPr>
          <w:rFonts w:hint="eastAsia"/>
        </w:rPr>
        <w:t>　　图表 198 强化木地板行业生产开发注意事项</w:t>
      </w:r>
      <w:r>
        <w:rPr>
          <w:rFonts w:hint="eastAsia"/>
        </w:rPr>
        <w:br/>
      </w:r>
      <w:r>
        <w:rPr>
          <w:rFonts w:hint="eastAsia"/>
        </w:rPr>
        <w:t>　　图表 199 强化木地板销售注意事项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5e3b8388b4c7b" w:history="1">
        <w:r>
          <w:rPr>
            <w:rStyle w:val="Hyperlink"/>
          </w:rPr>
          <w:t>2025-2031年中国强化木地板行业现状分析与发展前景研究报告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5e3b8388b4c7b" w:history="1">
        <w:r>
          <w:rPr>
            <w:rStyle w:val="Hyperlink"/>
          </w:rPr>
          <w:t>https://www.20087.com/0/59/QiangHuaMuDiBanShiChangJingZheng.html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d59350c0041ff" w:history="1">
      <w:r>
        <w:rPr>
          <w:rStyle w:val="Hyperlink"/>
        </w:rPr>
        <w:t>2025-2031年中国强化木地板行业现状分析与发展前景研究报告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angHuaMuDiBanShiChangJingZheng.html" TargetMode="External" Id="R3ac5e3b8388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angHuaMuDiBanShiChangJingZheng.html" TargetMode="External" Id="Rf0fd59350c0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2025-05-20T01:16:00Z</dcterms:created>
  <dcterms:modified xsi:type="dcterms:W3CDTF">2025-05-20T02:16:00Z</dcterms:modified>
  <dc:subject>2025-2031年中国强化木地板行业现状分析与发展前景研究报告</dc:subject>
  <dc:title>2025-2031年中国强化木地板行业现状分析与发展前景研究报告</dc:title>
  <cp:keywords>2025-2031年中国强化木地板行业现状分析与发展前景研究报告</cp:keywords>
  <dc:description>2025-2031年中国强化木地板行业现状分析与发展前景研究报告</dc:description>
</cp:coreProperties>
</file>