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8536583cc4ec7" w:history="1">
              <w:r>
                <w:rPr>
                  <w:rStyle w:val="Hyperlink"/>
                </w:rPr>
                <w:t>2025-2031年中国钢结构行业全面调研与发展趋势分析报告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8536583cc4ec7" w:history="1">
              <w:r>
                <w:rPr>
                  <w:rStyle w:val="Hyperlink"/>
                </w:rPr>
                <w:t>2025-2031年中国钢结构行业全面调研与发展趋势分析报告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8536583cc4ec7" w:history="1">
                <w:r>
                  <w:rPr>
                    <w:rStyle w:val="Hyperlink"/>
                  </w:rPr>
                  <w:t>https://www.20087.com/0/59/GangJieGouFaZhanQuShiFenXi.html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是一种主要的建筑结构类型，因其强度高、重量轻、施工速度快和抗震性能好等优点，在现代建筑、桥梁和大型工业设施中得到广泛应用。近年来，随着绿色建筑和可持续发展理念的推广，钢结构因其可回收性和低碳排放特性，成为建筑行业的一个重要趋势。技术上，钢结构的设计和施工已经高度专业化，采用计算机辅助设计（CAD）和预制构件，提高了效率和精确度。</w:t>
      </w:r>
      <w:r>
        <w:rPr>
          <w:rFonts w:hint="eastAsia"/>
        </w:rPr>
        <w:br/>
      </w:r>
      <w:r>
        <w:rPr>
          <w:rFonts w:hint="eastAsia"/>
        </w:rPr>
        <w:t>　　钢结构行业未来将更加注重技术创新和环保性能。随着建筑信息模型（BIM）和智能建筑技术的融合，钢结构的设计和施工将更加智能化，包括自动化制造、现场组装和远程监控。同时，为了减少建筑全生命周期的碳足迹，钢结构将采用更多低碳材料，如再生钢和生物基涂料，以及优化设计以减少材料使用。此外，钢结构在可再生能源设施，如风力发电塔和太阳能支架中的应用，将随着可再生能源行业的扩张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8536583cc4ec7" w:history="1">
        <w:r>
          <w:rPr>
            <w:rStyle w:val="Hyperlink"/>
          </w:rPr>
          <w:t>2025-2031年中国钢结构行业全面调研与发展趋势分析报告</w:t>
        </w:r>
      </w:hyperlink>
      <w:r>
        <w:rPr>
          <w:rFonts w:hint="eastAsia"/>
        </w:rPr>
        <w:t>》系统分析了我国钢结构行业的市场规模、市场需求及价格动态，深入探讨了钢结构产业链结构与发展特点。报告对钢结构细分市场进行了详细剖析，基于科学数据预测了市场前景及未来发展趋势，同时聚焦钢结构重点企业，评估了品牌影响力、市场竞争力及行业集中度变化。通过专业分析与客观洞察，报告为投资者、产业链相关企业及政府决策部门提供了重要参考，是把握钢结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钢结构行业概述</w:t>
      </w:r>
      <w:r>
        <w:rPr>
          <w:rFonts w:hint="eastAsia"/>
        </w:rPr>
        <w:br/>
      </w:r>
      <w:r>
        <w:rPr>
          <w:rFonts w:hint="eastAsia"/>
        </w:rPr>
        <w:t>　　第一节 钢结构行业发展环境分析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三、2025年钢结构行业相关政策及影响</w:t>
      </w:r>
      <w:r>
        <w:rPr>
          <w:rFonts w:hint="eastAsia"/>
        </w:rPr>
        <w:br/>
      </w:r>
      <w:r>
        <w:rPr>
          <w:rFonts w:hint="eastAsia"/>
        </w:rPr>
        <w:t>　　第二节 钢结构行业基本特征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三、钢结构行业特性分析</w:t>
      </w:r>
      <w:r>
        <w:rPr>
          <w:rFonts w:hint="eastAsia"/>
        </w:rPr>
        <w:br/>
      </w:r>
      <w:r>
        <w:rPr>
          <w:rFonts w:hint="eastAsia"/>
        </w:rPr>
        <w:t>　　　　四、钢结构行业发展历程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钢结构行业产业链分析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二、钢结构产业链模型分析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2025年全球钢结构市场分析</w:t>
      </w:r>
      <w:r>
        <w:rPr>
          <w:rFonts w:hint="eastAsia"/>
        </w:rPr>
        <w:br/>
      </w:r>
      <w:r>
        <w:rPr>
          <w:rFonts w:hint="eastAsia"/>
        </w:rPr>
        <w:t>　　　　一、2025年全球钢结构市场回顾</w:t>
      </w:r>
      <w:r>
        <w:rPr>
          <w:rFonts w:hint="eastAsia"/>
        </w:rPr>
        <w:br/>
      </w:r>
      <w:r>
        <w:rPr>
          <w:rFonts w:hint="eastAsia"/>
        </w:rPr>
        <w:t>　　　　二、2025年全球钢结构市场环境分析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三、2025年全球钢结构行业产销分析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四、2025年全球钢结构技术分析</w:t>
      </w:r>
      <w:r>
        <w:rPr>
          <w:rFonts w:hint="eastAsia"/>
        </w:rPr>
        <w:br/>
      </w:r>
      <w:r>
        <w:rPr>
          <w:rFonts w:hint="eastAsia"/>
        </w:rPr>
        <w:t>　　第二节 2025年全球钢结构市场分析</w:t>
      </w:r>
      <w:r>
        <w:rPr>
          <w:rFonts w:hint="eastAsia"/>
        </w:rPr>
        <w:br/>
      </w:r>
      <w:r>
        <w:rPr>
          <w:rFonts w:hint="eastAsia"/>
        </w:rPr>
        <w:t>　　　　一、2025年全球钢结构需求分析</w:t>
      </w:r>
      <w:r>
        <w:rPr>
          <w:rFonts w:hint="eastAsia"/>
        </w:rPr>
        <w:br/>
      </w:r>
      <w:r>
        <w:rPr>
          <w:rFonts w:hint="eastAsia"/>
        </w:rPr>
        <w:t>　　　　二、2025年欧美钢结构需求分析</w:t>
      </w:r>
      <w:r>
        <w:rPr>
          <w:rFonts w:hint="eastAsia"/>
        </w:rPr>
        <w:br/>
      </w:r>
      <w:r>
        <w:rPr>
          <w:rFonts w:hint="eastAsia"/>
        </w:rPr>
        <w:t>　　　　三、2025年全球钢结构产销分析</w:t>
      </w:r>
      <w:r>
        <w:rPr>
          <w:rFonts w:hint="eastAsia"/>
        </w:rPr>
        <w:br/>
      </w:r>
      <w:r>
        <w:rPr>
          <w:rFonts w:hint="eastAsia"/>
        </w:rPr>
        <w:t>　　　　四、2025年中外钢结构市场对比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我国钢结构行业发展现状</w:t>
      </w:r>
      <w:r>
        <w:rPr>
          <w:rFonts w:hint="eastAsia"/>
        </w:rPr>
        <w:br/>
      </w:r>
      <w:r>
        <w:rPr>
          <w:rFonts w:hint="eastAsia"/>
        </w:rPr>
        <w:t>　　第一节 我国钢结构行业发展现状</w:t>
      </w:r>
      <w:r>
        <w:rPr>
          <w:rFonts w:hint="eastAsia"/>
        </w:rPr>
        <w:br/>
      </w:r>
      <w:r>
        <w:rPr>
          <w:rFonts w:hint="eastAsia"/>
        </w:rPr>
        <w:t>　　　　一、钢结构行业品牌发展现状</w:t>
      </w:r>
      <w:r>
        <w:rPr>
          <w:rFonts w:hint="eastAsia"/>
        </w:rPr>
        <w:br/>
      </w:r>
      <w:r>
        <w:rPr>
          <w:rFonts w:hint="eastAsia"/>
        </w:rPr>
        <w:t>　　　　二、钢结构行业消费市场现状</w:t>
      </w:r>
      <w:r>
        <w:rPr>
          <w:rFonts w:hint="eastAsia"/>
        </w:rPr>
        <w:br/>
      </w:r>
      <w:r>
        <w:rPr>
          <w:rFonts w:hint="eastAsia"/>
        </w:rPr>
        <w:t>　　　　三、钢结构市场消费层次分析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四、我国钢结构市场走向分析</w:t>
      </w:r>
      <w:r>
        <w:rPr>
          <w:rFonts w:hint="eastAsia"/>
        </w:rPr>
        <w:br/>
      </w:r>
      <w:r>
        <w:rPr>
          <w:rFonts w:hint="eastAsia"/>
        </w:rPr>
        <w:t>　　第二节 2020-2025年钢结构行业发展情况分析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一、2025年钢结构行业发展情况分析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三、2025年钢结构行业发展特点分析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四、2025年钢结构所属行业发展情况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2020-2025年钢结构所属行业运行分析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一、2020-2025年钢结构所属行业产销运行分析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二、2020-2025年钢结构所属行业利润情况分析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三、2020-2025年钢结构所属行业发展周期分析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四、2020-2025年钢结构所属行业发展机遇分析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五、2020-2025年钢结构所属行业利润增速预测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对中国钢结构市场的分析及思考</w:t>
      </w:r>
      <w:r>
        <w:rPr>
          <w:rFonts w:hint="eastAsia"/>
        </w:rPr>
        <w:br/>
      </w:r>
      <w:r>
        <w:rPr>
          <w:rFonts w:hint="eastAsia"/>
        </w:rPr>
        <w:t>　　　　一、钢结构市场特点</w:t>
      </w:r>
      <w:r>
        <w:rPr>
          <w:rFonts w:hint="eastAsia"/>
        </w:rPr>
        <w:br/>
      </w:r>
      <w:r>
        <w:rPr>
          <w:rFonts w:hint="eastAsia"/>
        </w:rPr>
        <w:t>　　　　二、钢结构市场分析</w:t>
      </w:r>
      <w:r>
        <w:rPr>
          <w:rFonts w:hint="eastAsia"/>
        </w:rPr>
        <w:br/>
      </w:r>
      <w:r>
        <w:rPr>
          <w:rFonts w:hint="eastAsia"/>
        </w:rPr>
        <w:t>　　　　三、钢结构市场变化的方向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四、中国钢结构产业发展的新思路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五、对中国钢结构产业发展的思考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我国钢结构市场发展研究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2025年我国钢结构市场发展研究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2025年我国钢结构市场情况</w:t>
      </w:r>
      <w:r>
        <w:rPr>
          <w:rFonts w:hint="eastAsia"/>
        </w:rPr>
        <w:br/>
      </w:r>
      <w:r>
        <w:rPr>
          <w:rFonts w:hint="eastAsia"/>
        </w:rPr>
        <w:t>　　　　一、2025年我国钢结构产销情况</w:t>
      </w:r>
      <w:r>
        <w:rPr>
          <w:rFonts w:hint="eastAsia"/>
        </w:rPr>
        <w:br/>
      </w:r>
      <w:r>
        <w:rPr>
          <w:rFonts w:hint="eastAsia"/>
        </w:rPr>
        <w:t>　　　　二、2025年我国钢结构市场价格情况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三、2025年我国钢结构市场发展情况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四、2025年我国钢结构市场新品趋势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2025年我国钢结构市场结构和价格走势分析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一、2025年我国钢结构市场结构和价格走势概述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二、2025年我国钢结构市场结构分析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三、2025年我国钢结构市场价格走势分析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一、2025年我国钢结构市场格局特点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二、2025年我国钢结构产品创新特点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三、2025年我国钢结构市场服务特点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四、2025年我国钢结构市场品牌特点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我国钢结构行业进出口分析</w:t>
      </w:r>
      <w:r>
        <w:rPr>
          <w:rFonts w:hint="eastAsia"/>
        </w:rPr>
        <w:br/>
      </w:r>
      <w:r>
        <w:rPr>
          <w:rFonts w:hint="eastAsia"/>
        </w:rPr>
        <w:t>　　2020-2025年中国钢结构行业进出口量分析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2020-2025年中国钢结构行业进出口平均单价分析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2020-2025年中国钢结构行业进出口国家及地区分析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我国钢结构进出口预测</w:t>
      </w:r>
      <w:r>
        <w:rPr>
          <w:rFonts w:hint="eastAsia"/>
        </w:rPr>
        <w:br/>
      </w:r>
      <w:r>
        <w:rPr>
          <w:rFonts w:hint="eastAsia"/>
        </w:rPr>
        <w:t>　　　　一、2025年钢结构进口预测</w:t>
      </w:r>
      <w:r>
        <w:rPr>
          <w:rFonts w:hint="eastAsia"/>
        </w:rPr>
        <w:br/>
      </w:r>
      <w:r>
        <w:rPr>
          <w:rFonts w:hint="eastAsia"/>
        </w:rPr>
        <w:t>　　　　二、2025年钢结构出口预测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钢结构行业上下游产业分析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四、行业新动态及其对钢结构行业的影响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五、行业竞争状况及其对钢结构行业的意义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四、行业新动态及其对钢结构行业的影响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五、行业竞争状况及其对钢结构行业的意义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中国钢结构市场生产能力分析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中国钢结构所属行业市场综合经济指标分析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中国钢结构市场竞争格局分析</w:t>
      </w:r>
      <w:r>
        <w:rPr>
          <w:rFonts w:hint="eastAsia"/>
        </w:rPr>
        <w:br/>
      </w:r>
      <w:r>
        <w:rPr>
          <w:rFonts w:hint="eastAsia"/>
        </w:rPr>
        <w:t>　　第一节 中国钢结构市场发展现状分析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一、2025年中国钢结构市场发展现状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二、2025年中国钢结构发展情况分析</w:t>
      </w:r>
      <w:r>
        <w:rPr>
          <w:rFonts w:hint="eastAsia"/>
        </w:rPr>
        <w:br/>
      </w:r>
      <w:r>
        <w:rPr>
          <w:rFonts w:hint="eastAsia"/>
        </w:rPr>
        <w:t>　　　　三、2025年钢结构国际市场变化对国内市场影响分析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钢结构市场区域市场需求集中度比较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二、2025年钢结构行业竞争趋势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一、钢结构行业的经济周期分析</w:t>
      </w:r>
      <w:r>
        <w:rPr>
          <w:rFonts w:hint="eastAsia"/>
        </w:rPr>
        <w:br/>
      </w:r>
      <w:r>
        <w:rPr>
          <w:rFonts w:hint="eastAsia"/>
        </w:rPr>
        <w:t>　　　　二、钢结构行业的增长性与波动性分析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钢结构行业优势企业分析</w:t>
      </w:r>
      <w:r>
        <w:rPr>
          <w:rFonts w:hint="eastAsia"/>
        </w:rPr>
        <w:br/>
      </w:r>
      <w:r>
        <w:rPr>
          <w:rFonts w:hint="eastAsia"/>
        </w:rPr>
        <w:t>　　第一节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光正集团股份有限公司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杭州恒达钢构股份有限公司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宏丰实业集团有限公司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河南天丰钢结构有限公司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钢结构行业发展趋势分析</w:t>
      </w:r>
      <w:r>
        <w:rPr>
          <w:rFonts w:hint="eastAsia"/>
        </w:rPr>
        <w:br/>
      </w:r>
      <w:r>
        <w:rPr>
          <w:rFonts w:hint="eastAsia"/>
        </w:rPr>
        <w:t>　　第一节 我国钢结构行业前景与机遇分析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一、我国钢结构行业发展前景</w:t>
      </w:r>
      <w:r>
        <w:rPr>
          <w:rFonts w:hint="eastAsia"/>
        </w:rPr>
        <w:br/>
      </w:r>
      <w:r>
        <w:rPr>
          <w:rFonts w:hint="eastAsia"/>
        </w:rPr>
        <w:t>　　　　二、我国钢结构行业发展机遇分析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三、2025年钢结构行业的发展机遇分析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四、新冠疫情对钢结构行业的影响分析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一、2020-2025年钢结构市场趋势总结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二、2020-2025年钢结构发展趋势分析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三、2025-2031年钢结构市场发展空间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四、2020-2025年钢结构产业政策趋向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五、2020-2025年钢结构技术革新趋势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六、2020-2025年钢结构价格走势分析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未来钢结构行业发展预测</w:t>
      </w:r>
      <w:r>
        <w:rPr>
          <w:rFonts w:hint="eastAsia"/>
        </w:rPr>
        <w:br/>
      </w:r>
      <w:r>
        <w:rPr>
          <w:rFonts w:hint="eastAsia"/>
        </w:rPr>
        <w:t>　　第一节 未来钢结构需求与消费预测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一、2025-2031年钢结构产品消费预测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二、2025-2031年钢结构市场规模预测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三、2025-2031年钢结构行业总产值预测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四、2025-2031年钢结构行业销售收入预测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五、2025-2031年钢结构行业总资产预测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2025-2031年中国钢结构行业供需预测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一、2025-2031年中国钢结构供给预测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二、2025-2031年中国钢结构产量预测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三、2025-2031年中国钢结构需求预测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四、2025-2031年中国钢结构供需平衡预测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五、2025-2031年中国钢结构产品价格预测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六、2025-2031年主要钢结构产品进出口预测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中智-林-－钢结构行业投资效益分析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一、2020-2025年钢结构行业投资状况分析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二、2020-2025年钢结构行业投资效益分析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三、2020-2025年钢结构行业投资趋势预测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四、2020-2025年钢结构行业的投资方向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五、2020-2025年钢结构行业投资的建议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2020-2025年钢结构行业生产总量</w:t>
      </w:r>
      <w:r>
        <w:rPr>
          <w:rFonts w:hint="eastAsia"/>
        </w:rPr>
        <w:br/>
      </w:r>
      <w:r>
        <w:rPr>
          <w:rFonts w:hint="eastAsia"/>
        </w:rPr>
        <w:t>　　图表 2020-2025年钢结构行业产能</w:t>
      </w:r>
      <w:r>
        <w:rPr>
          <w:rFonts w:hint="eastAsia"/>
        </w:rPr>
        <w:br/>
      </w:r>
      <w:r>
        <w:rPr>
          <w:rFonts w:hint="eastAsia"/>
        </w:rPr>
        <w:t>　　图表 2025-2031年钢结构行业生产总量预测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2020-2025年钢结构行业市场容量</w:t>
      </w:r>
      <w:r>
        <w:rPr>
          <w:rFonts w:hint="eastAsia"/>
        </w:rPr>
        <w:br/>
      </w:r>
      <w:r>
        <w:rPr>
          <w:rFonts w:hint="eastAsia"/>
        </w:rPr>
        <w:t>　　图表 2025-2031年钢结构行业市场容量预测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2020-2025年中国钢结构进口数量分析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2020-2025年中国钢结构进口金额分析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2020-2025年中国钢结构出口数量分析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2020-2025年中国钢结构出口金额分析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2020-2025年中国钢结构进出口平均单价分析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2020-2025年中国钢结构进口国家及地区分析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8536583cc4ec7" w:history="1">
        <w:r>
          <w:rPr>
            <w:rStyle w:val="Hyperlink"/>
          </w:rPr>
          <w:t>2025-2031年中国钢结构行业全面调研与发展趋势分析报告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8536583cc4ec7" w:history="1">
        <w:r>
          <w:rPr>
            <w:rStyle w:val="Hyperlink"/>
          </w:rPr>
          <w:t>https://www.20087.com/0/59/GangJieGouFaZhanQuShiFenXi.html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33bbd57814468" w:history="1">
      <w:r>
        <w:rPr>
          <w:rStyle w:val="Hyperlink"/>
        </w:rPr>
        <w:t>2025-2031年中国钢结构行业全面调研与发展趋势分析报告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ngJieGouFaZhanQuShiFenXi.html" TargetMode="External" Id="Ra808536583cc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ngJieGouFaZhanQuShiFenXi.html" TargetMode="External" Id="Rb7a33bbd5781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2025-01-20T04:33:00Z</dcterms:created>
  <dcterms:modified xsi:type="dcterms:W3CDTF">2025-01-20T05:33:00Z</dcterms:modified>
  <dc:subject>2025-2031年中国钢结构行业全面调研与发展趋势分析报告</dc:subject>
  <dc:title>2025-2031年中国钢结构行业全面调研与发展趋势分析报告</dc:title>
  <cp:keywords>2025-2031年中国钢结构行业全面调研与发展趋势分析报告</cp:keywords>
  <dc:description>2025-2031年中国钢结构行业全面调研与发展趋势分析报告</dc:description>
</cp:coreProperties>
</file>