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1e3ac49c46b9" w:history="1">
              <w:r>
                <w:rPr>
                  <w:rStyle w:val="Hyperlink"/>
                </w:rPr>
                <w:t>中国写字楼行业现状调查分析及市场前景预测报告（2025年版）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1e3ac49c46b9" w:history="1">
              <w:r>
                <w:rPr>
                  <w:rStyle w:val="Hyperlink"/>
                </w:rPr>
                <w:t>中国写字楼行业现状调查分析及市场前景预测报告（2025年版）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51e3ac49c46b9" w:history="1">
                <w:r>
                  <w:rPr>
                    <w:rStyle w:val="Hyperlink"/>
                  </w:rPr>
                  <w:t>https://www.20087.com/M_JianCaiFangChan/91/XieZiLouDeXianZhuangHeFaZhanQuShi.html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近年来在全球范围内经历了从传统办公空间向灵活、智能化办公环境的转变。随着共享经济的兴起，联合办公空间和灵活工位的出现，为初创企业、自由职业者提供了更多选择，降低了办公成本。同时，绿色建筑标准的推行，如LEED认证，提高了写字楼的能效和室内环境质量，吸引了注重可持续发展的租户。此外，智能楼宇技术的应用，如自动化空调、智能照明和安全系统，提升了办公空间的舒适度和安全性。</w:t>
      </w:r>
      <w:r>
        <w:rPr>
          <w:rFonts w:hint="eastAsia"/>
        </w:rPr>
        <w:br/>
      </w:r>
      <w:r>
        <w:rPr>
          <w:rFonts w:hint="eastAsia"/>
        </w:rPr>
        <w:t>　　未来，写字楼市场将更加注重健康、可持续和智能化。一方面，后疫情时代，健康和安全成为办公空间设计的重要考量，如优化通风系统、设置健康工作站、提供户外空间等，以保障员工的身心健康。另一方面，绿色建筑和可持续发展将成为行业标准，包括采用可再生能源、雨水收集系统、绿色屋顶等措施，减少碳足迹。同时，随着物联网和大数据技术的发展，智能楼宇将实现更加精细化的运营管理，如智能预约系统、能耗监测、个性化空间配置，提升办公效率和租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51e3ac49c46b9" w:history="1">
        <w:r>
          <w:rPr>
            <w:rStyle w:val="Hyperlink"/>
          </w:rPr>
          <w:t>中国写字楼行业现状调查分析及市场前景预测报告（2025年版）</w:t>
        </w:r>
      </w:hyperlink>
      <w:r>
        <w:rPr>
          <w:rFonts w:hint="eastAsia"/>
        </w:rPr>
        <w:t>》系统分析了写字楼行业的市场规模、需求动态及价格趋势，并深入探讨了写字楼产业链结构的变化与发展。报告详细解读了写字楼行业现状，科学预测了未来市场前景与发展趋势，同时对写字楼细分市场的竞争格局进行了全面评估，重点关注领先企业的竞争实力、市场集中度及品牌影响力。结合写字楼技术现状与未来方向，报告揭示了写字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写字楼相关概述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三、商业地产目前存在的三种模式</w:t>
      </w:r>
      <w:r>
        <w:rPr>
          <w:rFonts w:hint="eastAsia"/>
        </w:rPr>
        <w:br/>
      </w:r>
      <w:r>
        <w:rPr>
          <w:rFonts w:hint="eastAsia"/>
        </w:rPr>
        <w:t>　　　　四、商业地产的主要特征</w:t>
      </w:r>
      <w:r>
        <w:rPr>
          <w:rFonts w:hint="eastAsia"/>
        </w:rPr>
        <w:br/>
      </w:r>
      <w:r>
        <w:rPr>
          <w:rFonts w:hint="eastAsia"/>
        </w:rPr>
        <w:t>　　第二节 写字楼概念的阐释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三、写字楼物业管理的要求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第三节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三、按现代化程度划分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第四节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四、2025年全球房地产市场投资预计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三、2025年台商鼓励陆企赴台投资房地产</w:t>
      </w:r>
      <w:r>
        <w:rPr>
          <w:rFonts w:hint="eastAsia"/>
        </w:rPr>
        <w:br/>
      </w:r>
      <w:r>
        <w:rPr>
          <w:rFonts w:hint="eastAsia"/>
        </w:rPr>
        <w:t>　　第四节 2025年世界房地产市场预测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二、2025年全球房地产投资前景及市场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2024-2025年国际写字楼市场运行状况分析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2024-2025年国际写字楼市场运行环境分析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二、2025年世界经济发展展望</w:t>
      </w:r>
      <w:r>
        <w:rPr>
          <w:rFonts w:hint="eastAsia"/>
        </w:rPr>
        <w:br/>
      </w:r>
      <w:r>
        <w:rPr>
          <w:rFonts w:hint="eastAsia"/>
        </w:rPr>
        <w:t>　　第二节 2024-2025年国际商业地产市场动态分析</w:t>
      </w:r>
      <w:r>
        <w:rPr>
          <w:rFonts w:hint="eastAsia"/>
        </w:rPr>
        <w:br/>
      </w:r>
      <w:r>
        <w:rPr>
          <w:rFonts w:hint="eastAsia"/>
        </w:rPr>
        <w:t>　　　　一、2025年国际商业地产市场分析</w:t>
      </w:r>
      <w:r>
        <w:rPr>
          <w:rFonts w:hint="eastAsia"/>
        </w:rPr>
        <w:br/>
      </w:r>
      <w:r>
        <w:rPr>
          <w:rFonts w:hint="eastAsia"/>
        </w:rPr>
        <w:t>　　　　二、2025年新兴市场商业地产市场分析</w:t>
      </w:r>
      <w:r>
        <w:rPr>
          <w:rFonts w:hint="eastAsia"/>
        </w:rPr>
        <w:br/>
      </w:r>
      <w:r>
        <w:rPr>
          <w:rFonts w:hint="eastAsia"/>
        </w:rPr>
        <w:t>　　　　三、2025年国际商业地产市场分析</w:t>
      </w:r>
      <w:r>
        <w:rPr>
          <w:rFonts w:hint="eastAsia"/>
        </w:rPr>
        <w:br/>
      </w:r>
      <w:r>
        <w:rPr>
          <w:rFonts w:hint="eastAsia"/>
        </w:rPr>
        <w:t>　　第三节 2024-2025年国际写字楼国际市场运行分析</w:t>
      </w:r>
      <w:r>
        <w:rPr>
          <w:rFonts w:hint="eastAsia"/>
        </w:rPr>
        <w:br/>
      </w:r>
      <w:r>
        <w:rPr>
          <w:rFonts w:hint="eastAsia"/>
        </w:rPr>
        <w:t>　　　　一、写字楼国际市场分析</w:t>
      </w:r>
      <w:r>
        <w:rPr>
          <w:rFonts w:hint="eastAsia"/>
        </w:rPr>
        <w:br/>
      </w:r>
      <w:r>
        <w:rPr>
          <w:rFonts w:hint="eastAsia"/>
        </w:rPr>
        <w:t>　　　　二、写字楼亚太市场价格行情</w:t>
      </w:r>
      <w:r>
        <w:rPr>
          <w:rFonts w:hint="eastAsia"/>
        </w:rPr>
        <w:br/>
      </w:r>
      <w:r>
        <w:rPr>
          <w:rFonts w:hint="eastAsia"/>
        </w:rPr>
        <w:t>　　　　三、2025年全球写字楼市场展望</w:t>
      </w:r>
      <w:r>
        <w:rPr>
          <w:rFonts w:hint="eastAsia"/>
        </w:rPr>
        <w:br/>
      </w:r>
      <w:r>
        <w:rPr>
          <w:rFonts w:hint="eastAsia"/>
        </w:rPr>
        <w:t>　　第四节 2024-2025年写字楼国际区域市场分析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一、美国写字楼市场分析</w:t>
      </w:r>
      <w:r>
        <w:rPr>
          <w:rFonts w:hint="eastAsia"/>
        </w:rPr>
        <w:br/>
      </w:r>
      <w:r>
        <w:rPr>
          <w:rFonts w:hint="eastAsia"/>
        </w:rPr>
        <w:t>　　　　二、日本写字楼市场分析</w:t>
      </w:r>
      <w:r>
        <w:rPr>
          <w:rFonts w:hint="eastAsia"/>
        </w:rPr>
        <w:br/>
      </w:r>
      <w:r>
        <w:rPr>
          <w:rFonts w:hint="eastAsia"/>
        </w:rPr>
        <w:t>　　　　三、中国香港写字楼市场分析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2024-2025年中国写字楼产业运行环境解析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2024-2025年中国写字楼产业政策解读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第三节 从当前房地产市场形势看未来调控政策取向</w:t>
      </w:r>
      <w:r>
        <w:rPr>
          <w:rFonts w:hint="eastAsia"/>
        </w:rPr>
        <w:br/>
      </w:r>
      <w:r>
        <w:rPr>
          <w:rFonts w:hint="eastAsia"/>
        </w:rPr>
        <w:t>　　　　一、当前房地产市场形势分析</w:t>
      </w:r>
      <w:r>
        <w:rPr>
          <w:rFonts w:hint="eastAsia"/>
        </w:rPr>
        <w:br/>
      </w:r>
      <w:r>
        <w:rPr>
          <w:rFonts w:hint="eastAsia"/>
        </w:rPr>
        <w:t>　　　　二、未来房地产调控政策取向预测</w:t>
      </w:r>
      <w:r>
        <w:rPr>
          <w:rFonts w:hint="eastAsia"/>
        </w:rPr>
        <w:br/>
      </w:r>
      <w:r>
        <w:rPr>
          <w:rFonts w:hint="eastAsia"/>
        </w:rPr>
        <w:t>　　　　三、相关政策建议</w:t>
      </w:r>
      <w:r>
        <w:rPr>
          <w:rFonts w:hint="eastAsia"/>
        </w:rPr>
        <w:br/>
      </w:r>
      <w:r>
        <w:rPr>
          <w:rFonts w:hint="eastAsia"/>
        </w:rPr>
        <w:t>　　第四节 对房地产市场调控的思考</w:t>
      </w:r>
      <w:r>
        <w:rPr>
          <w:rFonts w:hint="eastAsia"/>
        </w:rPr>
        <w:br/>
      </w:r>
      <w:r>
        <w:rPr>
          <w:rFonts w:hint="eastAsia"/>
        </w:rPr>
        <w:t>　　　　一、当前房地产调控的主要特点</w:t>
      </w:r>
      <w:r>
        <w:rPr>
          <w:rFonts w:hint="eastAsia"/>
        </w:rPr>
        <w:br/>
      </w:r>
      <w:r>
        <w:rPr>
          <w:rFonts w:hint="eastAsia"/>
        </w:rPr>
        <w:t>　　　　二、房地产调控要解决的若干核心问题</w:t>
      </w:r>
      <w:r>
        <w:rPr>
          <w:rFonts w:hint="eastAsia"/>
        </w:rPr>
        <w:br/>
      </w:r>
      <w:r>
        <w:rPr>
          <w:rFonts w:hint="eastAsia"/>
        </w:rPr>
        <w:t>　　　　三、进一步完善房地产调控的若干建议</w:t>
      </w:r>
      <w:r>
        <w:rPr>
          <w:rFonts w:hint="eastAsia"/>
        </w:rPr>
        <w:br/>
      </w:r>
      <w:r>
        <w:rPr>
          <w:rFonts w:hint="eastAsia"/>
        </w:rPr>
        <w:t>　　　　四、2025年房地产调控兼顾长短目标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第五章 2024-2025年中国房地产业运行态势分析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2024-2025年中国商业地产市场运行分析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三、2025年商业地产发展存在的风险</w:t>
      </w:r>
      <w:r>
        <w:rPr>
          <w:rFonts w:hint="eastAsia"/>
        </w:rPr>
        <w:br/>
      </w:r>
      <w:r>
        <w:rPr>
          <w:rFonts w:hint="eastAsia"/>
        </w:rPr>
        <w:t>　　第四节 2025年房地产市场发展趋势预测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一、房地产政策调整</w:t>
      </w:r>
      <w:r>
        <w:rPr>
          <w:rFonts w:hint="eastAsia"/>
        </w:rPr>
        <w:br/>
      </w:r>
      <w:r>
        <w:rPr>
          <w:rFonts w:hint="eastAsia"/>
        </w:rPr>
        <w:t>　　　　二、土地供应量走势</w:t>
      </w:r>
      <w:r>
        <w:rPr>
          <w:rFonts w:hint="eastAsia"/>
        </w:rPr>
        <w:br/>
      </w:r>
      <w:r>
        <w:rPr>
          <w:rFonts w:hint="eastAsia"/>
        </w:rPr>
        <w:t>　　　　三、房地产资金走势</w:t>
      </w:r>
      <w:r>
        <w:rPr>
          <w:rFonts w:hint="eastAsia"/>
        </w:rPr>
        <w:br/>
      </w:r>
      <w:r>
        <w:rPr>
          <w:rFonts w:hint="eastAsia"/>
        </w:rPr>
        <w:t>　　　　四、保障性住房走势</w:t>
      </w:r>
      <w:r>
        <w:rPr>
          <w:rFonts w:hint="eastAsia"/>
        </w:rPr>
        <w:br/>
      </w:r>
      <w:r>
        <w:rPr>
          <w:rFonts w:hint="eastAsia"/>
        </w:rPr>
        <w:t>　　　　五、政策性商品住房——限价房走势</w:t>
      </w:r>
      <w:r>
        <w:rPr>
          <w:rFonts w:hint="eastAsia"/>
        </w:rPr>
        <w:br/>
      </w:r>
      <w:r>
        <w:rPr>
          <w:rFonts w:hint="eastAsia"/>
        </w:rPr>
        <w:t>　　　　六、商品房走势</w:t>
      </w:r>
      <w:r>
        <w:rPr>
          <w:rFonts w:hint="eastAsia"/>
        </w:rPr>
        <w:br/>
      </w:r>
      <w:r>
        <w:rPr>
          <w:rFonts w:hint="eastAsia"/>
        </w:rPr>
        <w:t>　　　　七、商品房价格走势</w:t>
      </w:r>
      <w:r>
        <w:rPr>
          <w:rFonts w:hint="eastAsia"/>
        </w:rPr>
        <w:br/>
      </w:r>
      <w:r>
        <w:rPr>
          <w:rFonts w:hint="eastAsia"/>
        </w:rPr>
        <w:t>　　　　八、房地产业产业质量标准化走势</w:t>
      </w:r>
      <w:r>
        <w:rPr>
          <w:rFonts w:hint="eastAsia"/>
        </w:rPr>
        <w:br/>
      </w:r>
      <w:r>
        <w:rPr>
          <w:rFonts w:hint="eastAsia"/>
        </w:rPr>
        <w:t>　　　　九、2025年房地产业的警示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2024-2025年中国写字楼市场运行新形势分析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2024-2025年中国写字楼市场运行综述分析</w:t>
      </w:r>
      <w:r>
        <w:rPr>
          <w:rFonts w:hint="eastAsia"/>
        </w:rPr>
        <w:br/>
      </w:r>
      <w:r>
        <w:rPr>
          <w:rFonts w:hint="eastAsia"/>
        </w:rPr>
        <w:t>　　　　一、写字楼市场特征分析</w:t>
      </w:r>
      <w:r>
        <w:rPr>
          <w:rFonts w:hint="eastAsia"/>
        </w:rPr>
        <w:br/>
      </w:r>
      <w:r>
        <w:rPr>
          <w:rFonts w:hint="eastAsia"/>
        </w:rPr>
        <w:t>　　　　二、写字楼开发投资</w:t>
      </w:r>
      <w:r>
        <w:rPr>
          <w:rFonts w:hint="eastAsia"/>
        </w:rPr>
        <w:br/>
      </w:r>
      <w:r>
        <w:rPr>
          <w:rFonts w:hint="eastAsia"/>
        </w:rPr>
        <w:t>　　第二节 2024-2025年中国写字楼市场需求分析</w:t>
      </w:r>
      <w:r>
        <w:rPr>
          <w:rFonts w:hint="eastAsia"/>
        </w:rPr>
        <w:br/>
      </w:r>
      <w:r>
        <w:rPr>
          <w:rFonts w:hint="eastAsia"/>
        </w:rPr>
        <w:t>　　　　一、写字楼供给情况分析</w:t>
      </w:r>
      <w:r>
        <w:rPr>
          <w:rFonts w:hint="eastAsia"/>
        </w:rPr>
        <w:br/>
      </w:r>
      <w:r>
        <w:rPr>
          <w:rFonts w:hint="eastAsia"/>
        </w:rPr>
        <w:t>　　　　二、写字楼销售情况分析</w:t>
      </w:r>
      <w:r>
        <w:rPr>
          <w:rFonts w:hint="eastAsia"/>
        </w:rPr>
        <w:br/>
      </w:r>
      <w:r>
        <w:rPr>
          <w:rFonts w:hint="eastAsia"/>
        </w:rPr>
        <w:t>　　　　三、写字楼供需平衡分析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2024-2025年中国写字楼价格走势分析</w:t>
      </w:r>
      <w:r>
        <w:rPr>
          <w:rFonts w:hint="eastAsia"/>
        </w:rPr>
        <w:br/>
      </w:r>
      <w:r>
        <w:rPr>
          <w:rFonts w:hint="eastAsia"/>
        </w:rPr>
        <w:t>　　　　一、2025年写字楼价格走势分析</w:t>
      </w:r>
      <w:r>
        <w:rPr>
          <w:rFonts w:hint="eastAsia"/>
        </w:rPr>
        <w:br/>
      </w:r>
      <w:r>
        <w:rPr>
          <w:rFonts w:hint="eastAsia"/>
        </w:rPr>
        <w:t>　　　　二、2025年写字楼价格走势预测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2024-2025年中国写字楼品牌市场结构分析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三、2025年中国房地产企业销售排行榜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2024-2025年中国写字楼重点区域市场运行分析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2024-2025年中国写字楼区域市场分析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第二节 2024-2025年北京写字楼市场分析</w:t>
      </w:r>
      <w:r>
        <w:rPr>
          <w:rFonts w:hint="eastAsia"/>
        </w:rPr>
        <w:br/>
      </w:r>
      <w:r>
        <w:rPr>
          <w:rFonts w:hint="eastAsia"/>
        </w:rPr>
        <w:t>　　　　一、2024-2025年北京写字楼市场发展分析</w:t>
      </w:r>
      <w:r>
        <w:rPr>
          <w:rFonts w:hint="eastAsia"/>
        </w:rPr>
        <w:br/>
      </w:r>
      <w:r>
        <w:rPr>
          <w:rFonts w:hint="eastAsia"/>
        </w:rPr>
        <w:t>　　　　　　1、2024-2025年北京写字楼市场供需分析</w:t>
      </w:r>
      <w:r>
        <w:rPr>
          <w:rFonts w:hint="eastAsia"/>
        </w:rPr>
        <w:br/>
      </w:r>
      <w:r>
        <w:rPr>
          <w:rFonts w:hint="eastAsia"/>
        </w:rPr>
        <w:t>　　　　　　2、2024-2025年北京写字楼租赁市场分析</w:t>
      </w:r>
      <w:r>
        <w:rPr>
          <w:rFonts w:hint="eastAsia"/>
        </w:rPr>
        <w:br/>
      </w:r>
      <w:r>
        <w:rPr>
          <w:rFonts w:hint="eastAsia"/>
        </w:rPr>
        <w:t>　　　　　　3、2024-2025年北京写字楼销售市场分析</w:t>
      </w:r>
      <w:r>
        <w:rPr>
          <w:rFonts w:hint="eastAsia"/>
        </w:rPr>
        <w:br/>
      </w:r>
      <w:r>
        <w:rPr>
          <w:rFonts w:hint="eastAsia"/>
        </w:rPr>
        <w:t>　　　　　　4、2025年北京写字楼市场概况</w:t>
      </w:r>
      <w:r>
        <w:rPr>
          <w:rFonts w:hint="eastAsia"/>
        </w:rPr>
        <w:br/>
      </w:r>
      <w:r>
        <w:rPr>
          <w:rFonts w:hint="eastAsia"/>
        </w:rPr>
        <w:t>　　　　二、2024-2025年北京市南城写字楼市场发展解析</w:t>
      </w:r>
      <w:r>
        <w:rPr>
          <w:rFonts w:hint="eastAsia"/>
        </w:rPr>
        <w:br/>
      </w:r>
      <w:r>
        <w:rPr>
          <w:rFonts w:hint="eastAsia"/>
        </w:rPr>
        <w:t>　　　　　　1、南城概述及范围</w:t>
      </w:r>
      <w:r>
        <w:rPr>
          <w:rFonts w:hint="eastAsia"/>
        </w:rPr>
        <w:br/>
      </w:r>
      <w:r>
        <w:rPr>
          <w:rFonts w:hint="eastAsia"/>
        </w:rPr>
        <w:t>　　　　　　2、广安门商务区写字楼市场现状及展望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　　3、新世界商务区写字楼市场现状及展望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　　4、丽泽商务区写字楼市场现状及展望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三、北京市写字楼市场未来发展分析</w:t>
      </w:r>
      <w:r>
        <w:rPr>
          <w:rFonts w:hint="eastAsia"/>
        </w:rPr>
        <w:br/>
      </w:r>
      <w:r>
        <w:rPr>
          <w:rFonts w:hint="eastAsia"/>
        </w:rPr>
        <w:t>　　　　　　1、北京写字楼市场发展趋势预测</w:t>
      </w:r>
      <w:r>
        <w:rPr>
          <w:rFonts w:hint="eastAsia"/>
        </w:rPr>
        <w:br/>
      </w:r>
      <w:r>
        <w:rPr>
          <w:rFonts w:hint="eastAsia"/>
        </w:rPr>
        <w:t>　　　　　　2、北京综合体写字楼市场投资潜力大</w:t>
      </w:r>
      <w:r>
        <w:rPr>
          <w:rFonts w:hint="eastAsia"/>
        </w:rPr>
        <w:br/>
      </w:r>
      <w:r>
        <w:rPr>
          <w:rFonts w:hint="eastAsia"/>
        </w:rPr>
        <w:t>　　　　　　3、北京市中央政务区写字楼市场开拓空间大</w:t>
      </w:r>
      <w:r>
        <w:rPr>
          <w:rFonts w:hint="eastAsia"/>
        </w:rPr>
        <w:br/>
      </w:r>
      <w:r>
        <w:rPr>
          <w:rFonts w:hint="eastAsia"/>
        </w:rPr>
        <w:t>　　第三节 2024-2025年上海写字楼市场分析</w:t>
      </w:r>
      <w:r>
        <w:rPr>
          <w:rFonts w:hint="eastAsia"/>
        </w:rPr>
        <w:br/>
      </w:r>
      <w:r>
        <w:rPr>
          <w:rFonts w:hint="eastAsia"/>
        </w:rPr>
        <w:t>　　　　一、上海写字楼市场的综述</w:t>
      </w:r>
      <w:r>
        <w:rPr>
          <w:rFonts w:hint="eastAsia"/>
        </w:rPr>
        <w:br/>
      </w:r>
      <w:r>
        <w:rPr>
          <w:rFonts w:hint="eastAsia"/>
        </w:rPr>
        <w:t>　　　　　　1、上海写字楼市场的分布概况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　　2、上海写字楼区域分布的影响因素</w:t>
      </w:r>
      <w:r>
        <w:rPr>
          <w:rFonts w:hint="eastAsia"/>
        </w:rPr>
        <w:br/>
      </w:r>
      <w:r>
        <w:rPr>
          <w:rFonts w:hint="eastAsia"/>
        </w:rPr>
        <w:t>　　　　　　3、上海写字楼市场的交易共性</w:t>
      </w:r>
      <w:r>
        <w:rPr>
          <w:rFonts w:hint="eastAsia"/>
        </w:rPr>
        <w:br/>
      </w:r>
      <w:r>
        <w:rPr>
          <w:rFonts w:hint="eastAsia"/>
        </w:rPr>
        <w:t>　　　　二、2024-2025年上海写字楼市场的发展</w:t>
      </w:r>
      <w:r>
        <w:rPr>
          <w:rFonts w:hint="eastAsia"/>
        </w:rPr>
        <w:br/>
      </w:r>
      <w:r>
        <w:rPr>
          <w:rFonts w:hint="eastAsia"/>
        </w:rPr>
        <w:t>　　　　　　1、2024-2025年上海写字楼市场总体概况</w:t>
      </w:r>
      <w:r>
        <w:rPr>
          <w:rFonts w:hint="eastAsia"/>
        </w:rPr>
        <w:br/>
      </w:r>
      <w:r>
        <w:rPr>
          <w:rFonts w:hint="eastAsia"/>
        </w:rPr>
        <w:t>　　　　　　2、2024-2025年上海写字楼市场供需情况</w:t>
      </w:r>
      <w:r>
        <w:rPr>
          <w:rFonts w:hint="eastAsia"/>
        </w:rPr>
        <w:br/>
      </w:r>
      <w:r>
        <w:rPr>
          <w:rFonts w:hint="eastAsia"/>
        </w:rPr>
        <w:t>　　　　　　3、2024-2025年上海写字楼市场价格分析</w:t>
      </w:r>
      <w:r>
        <w:rPr>
          <w:rFonts w:hint="eastAsia"/>
        </w:rPr>
        <w:br/>
      </w:r>
      <w:r>
        <w:rPr>
          <w:rFonts w:hint="eastAsia"/>
        </w:rPr>
        <w:t>　　　　三、上海写字楼市场投资分析</w:t>
      </w:r>
      <w:r>
        <w:rPr>
          <w:rFonts w:hint="eastAsia"/>
        </w:rPr>
        <w:br/>
      </w:r>
      <w:r>
        <w:rPr>
          <w:rFonts w:hint="eastAsia"/>
        </w:rPr>
        <w:t>　　　　　　1、上海写字楼市场投资现状</w:t>
      </w:r>
      <w:r>
        <w:rPr>
          <w:rFonts w:hint="eastAsia"/>
        </w:rPr>
        <w:br/>
      </w:r>
      <w:r>
        <w:rPr>
          <w:rFonts w:hint="eastAsia"/>
        </w:rPr>
        <w:t>　　　　　　2、上海写字楼市场投资资金结构</w:t>
      </w:r>
      <w:r>
        <w:rPr>
          <w:rFonts w:hint="eastAsia"/>
        </w:rPr>
        <w:br/>
      </w:r>
      <w:r>
        <w:rPr>
          <w:rFonts w:hint="eastAsia"/>
        </w:rPr>
        <w:t>　　　　　　3、上海写字楼市场存在诸多商机</w:t>
      </w:r>
      <w:r>
        <w:rPr>
          <w:rFonts w:hint="eastAsia"/>
        </w:rPr>
        <w:br/>
      </w:r>
      <w:r>
        <w:rPr>
          <w:rFonts w:hint="eastAsia"/>
        </w:rPr>
        <w:t>　　　　　　4、上海次中心商务区写字楼投资市场较活跃</w:t>
      </w:r>
      <w:r>
        <w:rPr>
          <w:rFonts w:hint="eastAsia"/>
        </w:rPr>
        <w:br/>
      </w:r>
      <w:r>
        <w:rPr>
          <w:rFonts w:hint="eastAsia"/>
        </w:rPr>
        <w:t>　　　　　　5.上海高档写字楼市场具有投资潜力</w:t>
      </w:r>
      <w:r>
        <w:rPr>
          <w:rFonts w:hint="eastAsia"/>
        </w:rPr>
        <w:br/>
      </w:r>
      <w:r>
        <w:rPr>
          <w:rFonts w:hint="eastAsia"/>
        </w:rPr>
        <w:t>　　　　四、上海写字楼市场未来发展趋势</w:t>
      </w:r>
      <w:r>
        <w:rPr>
          <w:rFonts w:hint="eastAsia"/>
        </w:rPr>
        <w:br/>
      </w:r>
      <w:r>
        <w:rPr>
          <w:rFonts w:hint="eastAsia"/>
        </w:rPr>
        <w:t>　　　　　　1、上海写字楼市场发展前景展望</w:t>
      </w:r>
      <w:r>
        <w:rPr>
          <w:rFonts w:hint="eastAsia"/>
        </w:rPr>
        <w:br/>
      </w:r>
      <w:r>
        <w:rPr>
          <w:rFonts w:hint="eastAsia"/>
        </w:rPr>
        <w:t>　　　　　　2、上海写字楼市场发展走势预测</w:t>
      </w:r>
      <w:r>
        <w:rPr>
          <w:rFonts w:hint="eastAsia"/>
        </w:rPr>
        <w:br/>
      </w:r>
      <w:r>
        <w:rPr>
          <w:rFonts w:hint="eastAsia"/>
        </w:rPr>
        <w:t>　　　　　　3、未来上海写字楼市场发展走向</w:t>
      </w:r>
      <w:r>
        <w:rPr>
          <w:rFonts w:hint="eastAsia"/>
        </w:rPr>
        <w:br/>
      </w:r>
      <w:r>
        <w:rPr>
          <w:rFonts w:hint="eastAsia"/>
        </w:rPr>
        <w:t>　　第四节 2024-2025年深圳写字楼市场分析</w:t>
      </w:r>
      <w:r>
        <w:rPr>
          <w:rFonts w:hint="eastAsia"/>
        </w:rPr>
        <w:br/>
      </w:r>
      <w:r>
        <w:rPr>
          <w:rFonts w:hint="eastAsia"/>
        </w:rPr>
        <w:t>　　　　一、深圳写字楼发展综述</w:t>
      </w:r>
      <w:r>
        <w:rPr>
          <w:rFonts w:hint="eastAsia"/>
        </w:rPr>
        <w:br/>
      </w:r>
      <w:r>
        <w:rPr>
          <w:rFonts w:hint="eastAsia"/>
        </w:rPr>
        <w:t>　　　　　　1、深圳写字楼市场发展历程</w:t>
      </w:r>
      <w:r>
        <w:rPr>
          <w:rFonts w:hint="eastAsia"/>
        </w:rPr>
        <w:br/>
      </w:r>
      <w:r>
        <w:rPr>
          <w:rFonts w:hint="eastAsia"/>
        </w:rPr>
        <w:t>　　　　　　2、深圳写字楼市场发展态势</w:t>
      </w:r>
      <w:r>
        <w:rPr>
          <w:rFonts w:hint="eastAsia"/>
        </w:rPr>
        <w:br/>
      </w:r>
      <w:r>
        <w:rPr>
          <w:rFonts w:hint="eastAsia"/>
        </w:rPr>
        <w:t>　　　　　　3、深圳市写字楼市场注入新活力</w:t>
      </w:r>
      <w:r>
        <w:rPr>
          <w:rFonts w:hint="eastAsia"/>
        </w:rPr>
        <w:br/>
      </w:r>
      <w:r>
        <w:rPr>
          <w:rFonts w:hint="eastAsia"/>
        </w:rPr>
        <w:t>　　　　　　4、深圳写字楼市场迎来发展良机</w:t>
      </w:r>
      <w:r>
        <w:rPr>
          <w:rFonts w:hint="eastAsia"/>
        </w:rPr>
        <w:br/>
      </w:r>
      <w:r>
        <w:rPr>
          <w:rFonts w:hint="eastAsia"/>
        </w:rPr>
        <w:t>　　　　　　5、深圳写字楼市场投资潜力凸显</w:t>
      </w:r>
      <w:r>
        <w:rPr>
          <w:rFonts w:hint="eastAsia"/>
        </w:rPr>
        <w:br/>
      </w:r>
      <w:r>
        <w:rPr>
          <w:rFonts w:hint="eastAsia"/>
        </w:rPr>
        <w:t>　　　　二、2024-2025年深圳写字楼市场分析</w:t>
      </w:r>
      <w:r>
        <w:rPr>
          <w:rFonts w:hint="eastAsia"/>
        </w:rPr>
        <w:br/>
      </w:r>
      <w:r>
        <w:rPr>
          <w:rFonts w:hint="eastAsia"/>
        </w:rPr>
        <w:t>　　　　　　1、2024-2025年深圳市写字楼市场综述</w:t>
      </w:r>
      <w:r>
        <w:rPr>
          <w:rFonts w:hint="eastAsia"/>
        </w:rPr>
        <w:br/>
      </w:r>
      <w:r>
        <w:rPr>
          <w:rFonts w:hint="eastAsia"/>
        </w:rPr>
        <w:t>　　　　　　2、2024-2025年深圳写字楼市场供应量分析</w:t>
      </w:r>
      <w:r>
        <w:rPr>
          <w:rFonts w:hint="eastAsia"/>
        </w:rPr>
        <w:br/>
      </w:r>
      <w:r>
        <w:rPr>
          <w:rFonts w:hint="eastAsia"/>
        </w:rPr>
        <w:t>　　　　　　3、2024-2025年深圳写字楼市场成交量分析</w:t>
      </w:r>
      <w:r>
        <w:rPr>
          <w:rFonts w:hint="eastAsia"/>
        </w:rPr>
        <w:br/>
      </w:r>
      <w:r>
        <w:rPr>
          <w:rFonts w:hint="eastAsia"/>
        </w:rPr>
        <w:t>　　　　　　4、2024-2025年深圳写字楼市场价格走势分析</w:t>
      </w:r>
      <w:r>
        <w:rPr>
          <w:rFonts w:hint="eastAsia"/>
        </w:rPr>
        <w:br/>
      </w:r>
      <w:r>
        <w:rPr>
          <w:rFonts w:hint="eastAsia"/>
        </w:rPr>
        <w:t>　　　　　　5、2024-2025年深圳写字楼市场发展特点分析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三、2024-2025年深圳写字楼市场热点区域分析</w:t>
      </w:r>
      <w:r>
        <w:rPr>
          <w:rFonts w:hint="eastAsia"/>
        </w:rPr>
        <w:br/>
      </w:r>
      <w:r>
        <w:rPr>
          <w:rFonts w:hint="eastAsia"/>
        </w:rPr>
        <w:t>　　　　　　1、罗湖人民南商圈</w:t>
      </w:r>
      <w:r>
        <w:rPr>
          <w:rFonts w:hint="eastAsia"/>
        </w:rPr>
        <w:br/>
      </w:r>
      <w:r>
        <w:rPr>
          <w:rFonts w:hint="eastAsia"/>
        </w:rPr>
        <w:t>　　　　　　2、福田中心区</w:t>
      </w:r>
      <w:r>
        <w:rPr>
          <w:rFonts w:hint="eastAsia"/>
        </w:rPr>
        <w:br/>
      </w:r>
      <w:r>
        <w:rPr>
          <w:rFonts w:hint="eastAsia"/>
        </w:rPr>
        <w:t>　　　　　　3、宝安中心区</w:t>
      </w:r>
      <w:r>
        <w:rPr>
          <w:rFonts w:hint="eastAsia"/>
        </w:rPr>
        <w:br/>
      </w:r>
      <w:r>
        <w:rPr>
          <w:rFonts w:hint="eastAsia"/>
        </w:rPr>
        <w:t>　　　　　　4、南山后海片区</w:t>
      </w:r>
      <w:r>
        <w:rPr>
          <w:rFonts w:hint="eastAsia"/>
        </w:rPr>
        <w:br/>
      </w:r>
      <w:r>
        <w:rPr>
          <w:rFonts w:hint="eastAsia"/>
        </w:rPr>
        <w:t>　　　　　　5、龙岗CBD商务区</w:t>
      </w:r>
      <w:r>
        <w:rPr>
          <w:rFonts w:hint="eastAsia"/>
        </w:rPr>
        <w:br/>
      </w:r>
      <w:r>
        <w:rPr>
          <w:rFonts w:hint="eastAsia"/>
        </w:rPr>
        <w:t>　　　　四、深圳写字楼市场发展趋势及前景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1、深圳写字楼市场前景展望</w:t>
      </w:r>
      <w:r>
        <w:rPr>
          <w:rFonts w:hint="eastAsia"/>
        </w:rPr>
        <w:br/>
      </w:r>
      <w:r>
        <w:rPr>
          <w:rFonts w:hint="eastAsia"/>
        </w:rPr>
        <w:t>　　　　　　2、深圳写字楼市场供应趋势分析</w:t>
      </w:r>
      <w:r>
        <w:rPr>
          <w:rFonts w:hint="eastAsia"/>
        </w:rPr>
        <w:br/>
      </w:r>
      <w:r>
        <w:rPr>
          <w:rFonts w:hint="eastAsia"/>
        </w:rPr>
        <w:t>　　　　　　3、深圳写字楼市场发展方向</w:t>
      </w:r>
      <w:r>
        <w:rPr>
          <w:rFonts w:hint="eastAsia"/>
        </w:rPr>
        <w:br/>
      </w:r>
      <w:r>
        <w:rPr>
          <w:rFonts w:hint="eastAsia"/>
        </w:rPr>
        <w:t>　　第五节 2024-2025年广州写字楼市场分析</w:t>
      </w:r>
      <w:r>
        <w:rPr>
          <w:rFonts w:hint="eastAsia"/>
        </w:rPr>
        <w:br/>
      </w:r>
      <w:r>
        <w:rPr>
          <w:rFonts w:hint="eastAsia"/>
        </w:rPr>
        <w:t>　　　　一、2024-2025年广州写字楼市场发展分析</w:t>
      </w:r>
      <w:r>
        <w:rPr>
          <w:rFonts w:hint="eastAsia"/>
        </w:rPr>
        <w:br/>
      </w:r>
      <w:r>
        <w:rPr>
          <w:rFonts w:hint="eastAsia"/>
        </w:rPr>
        <w:t>　　　　　　1、2024-2025年广州写字楼市场总体概况</w:t>
      </w:r>
      <w:r>
        <w:rPr>
          <w:rFonts w:hint="eastAsia"/>
        </w:rPr>
        <w:br/>
      </w:r>
      <w:r>
        <w:rPr>
          <w:rFonts w:hint="eastAsia"/>
        </w:rPr>
        <w:t>　　　　　　2、2024-2025年广州写字楼市场供应情况</w:t>
      </w:r>
      <w:r>
        <w:rPr>
          <w:rFonts w:hint="eastAsia"/>
        </w:rPr>
        <w:br/>
      </w:r>
      <w:r>
        <w:rPr>
          <w:rFonts w:hint="eastAsia"/>
        </w:rPr>
        <w:t>　　　　　　3、2024-2025年广州写字楼市场需求情况</w:t>
      </w:r>
      <w:r>
        <w:rPr>
          <w:rFonts w:hint="eastAsia"/>
        </w:rPr>
        <w:br/>
      </w:r>
      <w:r>
        <w:rPr>
          <w:rFonts w:hint="eastAsia"/>
        </w:rPr>
        <w:t>　　　　　　4、2024-2025年广州写字楼市场发展特点</w:t>
      </w:r>
      <w:r>
        <w:rPr>
          <w:rFonts w:hint="eastAsia"/>
        </w:rPr>
        <w:br/>
      </w:r>
      <w:r>
        <w:rPr>
          <w:rFonts w:hint="eastAsia"/>
        </w:rPr>
        <w:t>　　　　　　5、2024-2025年广州写字楼市场价格走势</w:t>
      </w:r>
      <w:r>
        <w:rPr>
          <w:rFonts w:hint="eastAsia"/>
        </w:rPr>
        <w:br/>
      </w:r>
      <w:r>
        <w:rPr>
          <w:rFonts w:hint="eastAsia"/>
        </w:rPr>
        <w:t>　　　　二、广州写字楼投资分析及展望</w:t>
      </w:r>
      <w:r>
        <w:rPr>
          <w:rFonts w:hint="eastAsia"/>
        </w:rPr>
        <w:br/>
      </w:r>
      <w:r>
        <w:rPr>
          <w:rFonts w:hint="eastAsia"/>
        </w:rPr>
        <w:t>　　　　　　1、2024-2025年广州二手写字楼市场投资动态</w:t>
      </w:r>
      <w:r>
        <w:rPr>
          <w:rFonts w:hint="eastAsia"/>
        </w:rPr>
        <w:br/>
      </w:r>
      <w:r>
        <w:rPr>
          <w:rFonts w:hint="eastAsia"/>
        </w:rPr>
        <w:t>　　　　　　2、2024-2025年广州写字楼市场投资状况</w:t>
      </w:r>
      <w:r>
        <w:rPr>
          <w:rFonts w:hint="eastAsia"/>
        </w:rPr>
        <w:br/>
      </w:r>
      <w:r>
        <w:rPr>
          <w:rFonts w:hint="eastAsia"/>
        </w:rPr>
        <w:t>　　　　　　3、广州写字楼市场的投资建议</w:t>
      </w:r>
      <w:r>
        <w:rPr>
          <w:rFonts w:hint="eastAsia"/>
        </w:rPr>
        <w:br/>
      </w:r>
      <w:r>
        <w:rPr>
          <w:rFonts w:hint="eastAsia"/>
        </w:rPr>
        <w:t>　　　　　　4、广州写字楼市场发展趋势分析</w:t>
      </w:r>
      <w:r>
        <w:rPr>
          <w:rFonts w:hint="eastAsia"/>
        </w:rPr>
        <w:br/>
      </w:r>
      <w:r>
        <w:rPr>
          <w:rFonts w:hint="eastAsia"/>
        </w:rPr>
        <w:t>　　第六节 2024-2025年天津写字楼市场分析</w:t>
      </w:r>
      <w:r>
        <w:rPr>
          <w:rFonts w:hint="eastAsia"/>
        </w:rPr>
        <w:br/>
      </w:r>
      <w:r>
        <w:rPr>
          <w:rFonts w:hint="eastAsia"/>
        </w:rPr>
        <w:t>　　　　一、2024-2025年天津写字楼市场发展分析</w:t>
      </w:r>
      <w:r>
        <w:rPr>
          <w:rFonts w:hint="eastAsia"/>
        </w:rPr>
        <w:br/>
      </w:r>
      <w:r>
        <w:rPr>
          <w:rFonts w:hint="eastAsia"/>
        </w:rPr>
        <w:t>　　　　　　1、2024-2025年天津写字楼市场总体概况</w:t>
      </w:r>
      <w:r>
        <w:rPr>
          <w:rFonts w:hint="eastAsia"/>
        </w:rPr>
        <w:br/>
      </w:r>
      <w:r>
        <w:rPr>
          <w:rFonts w:hint="eastAsia"/>
        </w:rPr>
        <w:t>　　　　　　2、2024-2025年天津写字楼市场供应情况</w:t>
      </w:r>
      <w:r>
        <w:rPr>
          <w:rFonts w:hint="eastAsia"/>
        </w:rPr>
        <w:br/>
      </w:r>
      <w:r>
        <w:rPr>
          <w:rFonts w:hint="eastAsia"/>
        </w:rPr>
        <w:t>　　　　　　3、2024-2025年天津写字楼市场需求情况</w:t>
      </w:r>
      <w:r>
        <w:rPr>
          <w:rFonts w:hint="eastAsia"/>
        </w:rPr>
        <w:br/>
      </w:r>
      <w:r>
        <w:rPr>
          <w:rFonts w:hint="eastAsia"/>
        </w:rPr>
        <w:t>　　　　　　4、2024-2025年天津写字楼市场发展特点</w:t>
      </w:r>
      <w:r>
        <w:rPr>
          <w:rFonts w:hint="eastAsia"/>
        </w:rPr>
        <w:br/>
      </w:r>
      <w:r>
        <w:rPr>
          <w:rFonts w:hint="eastAsia"/>
        </w:rPr>
        <w:t>　　　　二、2024-2025年天津写字楼市场的发展特征与动向</w:t>
      </w:r>
      <w:r>
        <w:rPr>
          <w:rFonts w:hint="eastAsia"/>
        </w:rPr>
        <w:br/>
      </w:r>
      <w:r>
        <w:rPr>
          <w:rFonts w:hint="eastAsia"/>
        </w:rPr>
        <w:t>　　　　　　1、写字楼市场的高端化</w:t>
      </w:r>
      <w:r>
        <w:rPr>
          <w:rFonts w:hint="eastAsia"/>
        </w:rPr>
        <w:br/>
      </w:r>
      <w:r>
        <w:rPr>
          <w:rFonts w:hint="eastAsia"/>
        </w:rPr>
        <w:t>　　　　　　2、综合型写字楼渐成市场主流</w:t>
      </w:r>
      <w:r>
        <w:rPr>
          <w:rFonts w:hint="eastAsia"/>
        </w:rPr>
        <w:br/>
      </w:r>
      <w:r>
        <w:rPr>
          <w:rFonts w:hint="eastAsia"/>
        </w:rPr>
        <w:t>　　　　　　3、中心城区商务写字楼获政府资金支持</w:t>
      </w:r>
      <w:r>
        <w:rPr>
          <w:rFonts w:hint="eastAsia"/>
        </w:rPr>
        <w:br/>
      </w:r>
      <w:r>
        <w:rPr>
          <w:rFonts w:hint="eastAsia"/>
        </w:rPr>
        <w:t>　　　　三、天津写字楼市场投资分析</w:t>
      </w:r>
      <w:r>
        <w:rPr>
          <w:rFonts w:hint="eastAsia"/>
        </w:rPr>
        <w:br/>
      </w:r>
      <w:r>
        <w:rPr>
          <w:rFonts w:hint="eastAsia"/>
        </w:rPr>
        <w:t>　　　　　　1、天津写字楼市场投资价值分析</w:t>
      </w:r>
      <w:r>
        <w:rPr>
          <w:rFonts w:hint="eastAsia"/>
        </w:rPr>
        <w:br/>
      </w:r>
      <w:r>
        <w:rPr>
          <w:rFonts w:hint="eastAsia"/>
        </w:rPr>
        <w:t>　　　　　　2、天津写字楼市场投资优势显现</w:t>
      </w:r>
      <w:r>
        <w:rPr>
          <w:rFonts w:hint="eastAsia"/>
        </w:rPr>
        <w:br/>
      </w:r>
      <w:r>
        <w:rPr>
          <w:rFonts w:hint="eastAsia"/>
        </w:rPr>
        <w:t>　　　　　　3、天津写字楼的投资特性</w:t>
      </w:r>
      <w:r>
        <w:rPr>
          <w:rFonts w:hint="eastAsia"/>
        </w:rPr>
        <w:br/>
      </w:r>
      <w:r>
        <w:rPr>
          <w:rFonts w:hint="eastAsia"/>
        </w:rPr>
        <w:t>　　　　　　4、天津高端写字楼市场投资收益好于住宅</w:t>
      </w:r>
      <w:r>
        <w:rPr>
          <w:rFonts w:hint="eastAsia"/>
        </w:rPr>
        <w:br/>
      </w:r>
      <w:r>
        <w:rPr>
          <w:rFonts w:hint="eastAsia"/>
        </w:rPr>
        <w:t>　　　　　　5、天津滨海新区写字楼市场投资分析</w:t>
      </w:r>
      <w:r>
        <w:rPr>
          <w:rFonts w:hint="eastAsia"/>
        </w:rPr>
        <w:br/>
      </w:r>
      <w:r>
        <w:rPr>
          <w:rFonts w:hint="eastAsia"/>
        </w:rPr>
        <w:t>　　第七节 2024-2025年其他城市写字楼市场分析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　　1、南京写字楼市场发展回顾</w:t>
      </w:r>
      <w:r>
        <w:rPr>
          <w:rFonts w:hint="eastAsia"/>
        </w:rPr>
        <w:br/>
      </w:r>
      <w:r>
        <w:rPr>
          <w:rFonts w:hint="eastAsia"/>
        </w:rPr>
        <w:t>　　　　　　2、2024-2025年南京写字楼市场发展概况</w:t>
      </w:r>
      <w:r>
        <w:rPr>
          <w:rFonts w:hint="eastAsia"/>
        </w:rPr>
        <w:br/>
      </w:r>
      <w:r>
        <w:rPr>
          <w:rFonts w:hint="eastAsia"/>
        </w:rPr>
        <w:t>　　　　　　3、南京写字楼市场的投资前景分析</w:t>
      </w:r>
      <w:r>
        <w:rPr>
          <w:rFonts w:hint="eastAsia"/>
        </w:rPr>
        <w:br/>
      </w:r>
      <w:r>
        <w:rPr>
          <w:rFonts w:hint="eastAsia"/>
        </w:rPr>
        <w:t>　　　　二、青岛</w:t>
      </w:r>
      <w:r>
        <w:rPr>
          <w:rFonts w:hint="eastAsia"/>
        </w:rPr>
        <w:br/>
      </w:r>
      <w:r>
        <w:rPr>
          <w:rFonts w:hint="eastAsia"/>
        </w:rPr>
        <w:t>　　　　　　1、2024-2025年青岛写字楼市场发展概述</w:t>
      </w:r>
      <w:r>
        <w:rPr>
          <w:rFonts w:hint="eastAsia"/>
        </w:rPr>
        <w:br/>
      </w:r>
      <w:r>
        <w:rPr>
          <w:rFonts w:hint="eastAsia"/>
        </w:rPr>
        <w:t>　　　　　　2、青岛写字楼市场发展趋势分析</w:t>
      </w:r>
      <w:r>
        <w:rPr>
          <w:rFonts w:hint="eastAsia"/>
        </w:rPr>
        <w:br/>
      </w:r>
      <w:r>
        <w:rPr>
          <w:rFonts w:hint="eastAsia"/>
        </w:rPr>
        <w:t>　　　　　　3、青岛开发区高端写字楼投资前景及收益分析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　　1、2024-2025年重庆写字楼市场发展分析</w:t>
      </w:r>
      <w:r>
        <w:rPr>
          <w:rFonts w:hint="eastAsia"/>
        </w:rPr>
        <w:br/>
      </w:r>
      <w:r>
        <w:rPr>
          <w:rFonts w:hint="eastAsia"/>
        </w:rPr>
        <w:t>　　　　　　2、重庆写字楼市场发展趋势简析</w:t>
      </w:r>
      <w:r>
        <w:rPr>
          <w:rFonts w:hint="eastAsia"/>
        </w:rPr>
        <w:br/>
      </w:r>
      <w:r>
        <w:rPr>
          <w:rFonts w:hint="eastAsia"/>
        </w:rPr>
        <w:t>　　　　　　3、重庆写字楼市场发展前景展望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　　1、武汉写字楼市场发展状况综述</w:t>
      </w:r>
      <w:r>
        <w:rPr>
          <w:rFonts w:hint="eastAsia"/>
        </w:rPr>
        <w:br/>
      </w:r>
      <w:r>
        <w:rPr>
          <w:rFonts w:hint="eastAsia"/>
        </w:rPr>
        <w:t>　　　　　　2、2024-2025年武汉写字楼市场发展概况</w:t>
      </w:r>
      <w:r>
        <w:rPr>
          <w:rFonts w:hint="eastAsia"/>
        </w:rPr>
        <w:br/>
      </w:r>
      <w:r>
        <w:rPr>
          <w:rFonts w:hint="eastAsia"/>
        </w:rPr>
        <w:t>　　　　　　3、武汉写字楼市场发展趋势分析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　　1、成都写字楼市场发展回顾</w:t>
      </w:r>
      <w:r>
        <w:rPr>
          <w:rFonts w:hint="eastAsia"/>
        </w:rPr>
        <w:br/>
      </w:r>
      <w:r>
        <w:rPr>
          <w:rFonts w:hint="eastAsia"/>
        </w:rPr>
        <w:t>　　　　　　2、2024-2025年成都写字楼市场销售分析</w:t>
      </w:r>
      <w:r>
        <w:rPr>
          <w:rFonts w:hint="eastAsia"/>
        </w:rPr>
        <w:br/>
      </w:r>
      <w:r>
        <w:rPr>
          <w:rFonts w:hint="eastAsia"/>
        </w:rPr>
        <w:t>　　　　六、西安</w:t>
      </w:r>
      <w:r>
        <w:rPr>
          <w:rFonts w:hint="eastAsia"/>
        </w:rPr>
        <w:br/>
      </w:r>
      <w:r>
        <w:rPr>
          <w:rFonts w:hint="eastAsia"/>
        </w:rPr>
        <w:t>　　　　　　1、西安写字楼市场主要特点分析</w:t>
      </w:r>
      <w:r>
        <w:rPr>
          <w:rFonts w:hint="eastAsia"/>
        </w:rPr>
        <w:br/>
      </w:r>
      <w:r>
        <w:rPr>
          <w:rFonts w:hint="eastAsia"/>
        </w:rPr>
        <w:t>　　　　　　2、西安写字楼市场发展走势分析</w:t>
      </w:r>
      <w:r>
        <w:rPr>
          <w:rFonts w:hint="eastAsia"/>
        </w:rPr>
        <w:br/>
      </w:r>
      <w:r>
        <w:rPr>
          <w:rFonts w:hint="eastAsia"/>
        </w:rPr>
        <w:t>　　　　　　3、2024-2025年西安写字楼市场运行状况分析</w:t>
      </w:r>
      <w:r>
        <w:rPr>
          <w:rFonts w:hint="eastAsia"/>
        </w:rPr>
        <w:br/>
      </w:r>
      <w:r>
        <w:rPr>
          <w:rFonts w:hint="eastAsia"/>
        </w:rPr>
        <w:t>　　　　　　4、西安写字楼市场发展趋势分析</w:t>
      </w:r>
      <w:r>
        <w:rPr>
          <w:rFonts w:hint="eastAsia"/>
        </w:rPr>
        <w:br/>
      </w:r>
      <w:r>
        <w:rPr>
          <w:rFonts w:hint="eastAsia"/>
        </w:rPr>
        <w:t>　　　　七、呼和浩特</w:t>
      </w:r>
      <w:r>
        <w:rPr>
          <w:rFonts w:hint="eastAsia"/>
        </w:rPr>
        <w:br/>
      </w:r>
      <w:r>
        <w:rPr>
          <w:rFonts w:hint="eastAsia"/>
        </w:rPr>
        <w:t>　　　　　　1、呼和浩特写字楼发展逐渐升级</w:t>
      </w:r>
      <w:r>
        <w:rPr>
          <w:rFonts w:hint="eastAsia"/>
        </w:rPr>
        <w:br/>
      </w:r>
      <w:r>
        <w:rPr>
          <w:rFonts w:hint="eastAsia"/>
        </w:rPr>
        <w:t>　　　　　　2、呼和浩特写字楼迈向新时代</w:t>
      </w:r>
      <w:r>
        <w:rPr>
          <w:rFonts w:hint="eastAsia"/>
        </w:rPr>
        <w:br/>
      </w:r>
      <w:r>
        <w:rPr>
          <w:rFonts w:hint="eastAsia"/>
        </w:rPr>
        <w:t>　　　　　　3、呼和浩特写字楼区位是价值基点</w:t>
      </w:r>
      <w:r>
        <w:rPr>
          <w:rFonts w:hint="eastAsia"/>
        </w:rPr>
        <w:br/>
      </w:r>
      <w:r>
        <w:rPr>
          <w:rFonts w:hint="eastAsia"/>
        </w:rPr>
        <w:t>　　　　　　4、呼和浩特写字楼市场升值潜力看好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2024-2025年中国写字楼物业管理探析</w:t>
      </w:r>
      <w:r>
        <w:rPr>
          <w:rFonts w:hint="eastAsia"/>
        </w:rPr>
        <w:br/>
      </w:r>
      <w:r>
        <w:rPr>
          <w:rFonts w:hint="eastAsia"/>
        </w:rPr>
        <w:t>　　第一节 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一、写字楼物业特点</w:t>
      </w:r>
      <w:r>
        <w:rPr>
          <w:rFonts w:hint="eastAsia"/>
        </w:rPr>
        <w:br/>
      </w:r>
      <w:r>
        <w:rPr>
          <w:rFonts w:hint="eastAsia"/>
        </w:rPr>
        <w:t>　　　　二、写字楼物业管理的特征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四、写字楼物业管理的要求</w:t>
      </w:r>
      <w:r>
        <w:rPr>
          <w:rFonts w:hint="eastAsia"/>
        </w:rPr>
        <w:br/>
      </w:r>
      <w:r>
        <w:rPr>
          <w:rFonts w:hint="eastAsia"/>
        </w:rPr>
        <w:t>　　第二节 2024-2025年中国物业管理发展的概况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三、物业管理行业的新动向</w:t>
      </w:r>
      <w:r>
        <w:rPr>
          <w:rFonts w:hint="eastAsia"/>
        </w:rPr>
        <w:br/>
      </w:r>
      <w:r>
        <w:rPr>
          <w:rFonts w:hint="eastAsia"/>
        </w:rPr>
        <w:t>　　　　四、我国物业管理发展存在的问题及其发展方向</w:t>
      </w:r>
      <w:r>
        <w:rPr>
          <w:rFonts w:hint="eastAsia"/>
        </w:rPr>
        <w:br/>
      </w:r>
      <w:r>
        <w:rPr>
          <w:rFonts w:hint="eastAsia"/>
        </w:rPr>
        <w:t>　　第三节 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第九章 2024-2025年中国写字楼市场竞争新格局透析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2024-2025年中国写字楼市场竞争综述</w:t>
      </w:r>
      <w:r>
        <w:rPr>
          <w:rFonts w:hint="eastAsia"/>
        </w:rPr>
        <w:br/>
      </w:r>
      <w:r>
        <w:rPr>
          <w:rFonts w:hint="eastAsia"/>
        </w:rPr>
        <w:t>　　　　一、2025年房地产行业洗牌状况</w:t>
      </w:r>
      <w:r>
        <w:rPr>
          <w:rFonts w:hint="eastAsia"/>
        </w:rPr>
        <w:br/>
      </w:r>
      <w:r>
        <w:rPr>
          <w:rFonts w:hint="eastAsia"/>
        </w:rPr>
        <w:t>　　　　二、2025年写字楼市场竞争激烈</w:t>
      </w:r>
      <w:r>
        <w:rPr>
          <w:rFonts w:hint="eastAsia"/>
        </w:rPr>
        <w:br/>
      </w:r>
      <w:r>
        <w:rPr>
          <w:rFonts w:hint="eastAsia"/>
        </w:rPr>
        <w:t>　　第二节 2024-2025年中国写字楼产业集中度分析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2025-2031年中国写字楼产来竞争趋势分析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2024-2025年中国写字楼相关企业运行指标分析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中国香港新世界发展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绿城集团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行业发展趋势与投资前景展望</w:t>
      </w:r>
      <w:r>
        <w:rPr>
          <w:rFonts w:hint="eastAsia"/>
        </w:rPr>
        <w:br/>
      </w:r>
      <w:r>
        <w:rPr>
          <w:rFonts w:hint="eastAsia"/>
        </w:rPr>
        <w:t>第十一章 2025-2031年中国写字楼行业前景预测分析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一、2025年中国商业地产行业发展展望</w:t>
      </w:r>
      <w:r>
        <w:rPr>
          <w:rFonts w:hint="eastAsia"/>
        </w:rPr>
        <w:br/>
      </w:r>
      <w:r>
        <w:rPr>
          <w:rFonts w:hint="eastAsia"/>
        </w:rPr>
        <w:t>　　　　二、2025年中国商业地产投资机会分析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2025-2031年中国写字楼发展趋势</w:t>
      </w:r>
      <w:r>
        <w:rPr>
          <w:rFonts w:hint="eastAsia"/>
        </w:rPr>
        <w:br/>
      </w:r>
      <w:r>
        <w:rPr>
          <w:rFonts w:hint="eastAsia"/>
        </w:rPr>
        <w:t>　　　　一、综合化</w:t>
      </w:r>
      <w:r>
        <w:rPr>
          <w:rFonts w:hint="eastAsia"/>
        </w:rPr>
        <w:br/>
      </w:r>
      <w:r>
        <w:rPr>
          <w:rFonts w:hint="eastAsia"/>
        </w:rPr>
        <w:t>　　　　二、生态化</w:t>
      </w:r>
      <w:r>
        <w:rPr>
          <w:rFonts w:hint="eastAsia"/>
        </w:rPr>
        <w:br/>
      </w:r>
      <w:r>
        <w:rPr>
          <w:rFonts w:hint="eastAsia"/>
        </w:rPr>
        <w:t>　　　　三、节能化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五、智能化</w:t>
      </w:r>
      <w:r>
        <w:rPr>
          <w:rFonts w:hint="eastAsia"/>
        </w:rPr>
        <w:br/>
      </w:r>
      <w:r>
        <w:rPr>
          <w:rFonts w:hint="eastAsia"/>
        </w:rPr>
        <w:t>　　　　六、灵活性</w:t>
      </w:r>
      <w:r>
        <w:rPr>
          <w:rFonts w:hint="eastAsia"/>
        </w:rPr>
        <w:br/>
      </w:r>
      <w:r>
        <w:rPr>
          <w:rFonts w:hint="eastAsia"/>
        </w:rPr>
        <w:t>　　第三节 2025-2031年中国写字楼市场规模预测</w:t>
      </w:r>
      <w:r>
        <w:rPr>
          <w:rFonts w:hint="eastAsia"/>
        </w:rPr>
        <w:br/>
      </w:r>
      <w:r>
        <w:rPr>
          <w:rFonts w:hint="eastAsia"/>
        </w:rPr>
        <w:t>　　　　一、写字楼的供给状况分析</w:t>
      </w:r>
      <w:r>
        <w:rPr>
          <w:rFonts w:hint="eastAsia"/>
        </w:rPr>
        <w:br/>
      </w:r>
      <w:r>
        <w:rPr>
          <w:rFonts w:hint="eastAsia"/>
        </w:rPr>
        <w:t>　　　　二、写字楼的需求状况分析</w:t>
      </w:r>
      <w:r>
        <w:rPr>
          <w:rFonts w:hint="eastAsia"/>
        </w:rPr>
        <w:br/>
      </w:r>
      <w:r>
        <w:rPr>
          <w:rFonts w:hint="eastAsia"/>
        </w:rPr>
        <w:t>　　　　三、我国写字楼亟待制定统一的评价标准</w:t>
      </w:r>
      <w:r>
        <w:rPr>
          <w:rFonts w:hint="eastAsia"/>
        </w:rPr>
        <w:br/>
      </w:r>
      <w:r>
        <w:rPr>
          <w:rFonts w:hint="eastAsia"/>
        </w:rPr>
        <w:t>　　　　四、中国写字楼细分化发展趋势分析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五、未来写字楼的三种发展类型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六、个性化写字楼将成为未来市场的趋势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七、生态办公需求将成为写字楼发展的新趋势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2025-2031年中国写字楼行业投资战略分析</w:t>
      </w:r>
      <w:r>
        <w:rPr>
          <w:rFonts w:hint="eastAsia"/>
        </w:rPr>
        <w:br/>
      </w:r>
      <w:r>
        <w:rPr>
          <w:rFonts w:hint="eastAsia"/>
        </w:rPr>
        <w:t>　　第一节 2024-2025年中国写字楼产业投资概况</w:t>
      </w:r>
      <w:r>
        <w:rPr>
          <w:rFonts w:hint="eastAsia"/>
        </w:rPr>
        <w:br/>
      </w:r>
      <w:r>
        <w:rPr>
          <w:rFonts w:hint="eastAsia"/>
        </w:rPr>
        <w:t>　　　　一、写字楼投资者的类型及特点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二、2025年中国写字楼投资市场重新活跃</w:t>
      </w:r>
      <w:r>
        <w:rPr>
          <w:rFonts w:hint="eastAsia"/>
        </w:rPr>
        <w:br/>
      </w:r>
      <w:r>
        <w:rPr>
          <w:rFonts w:hint="eastAsia"/>
        </w:rPr>
        <w:t>　　　　三、写字楼投资已成为房地产投资的金矿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四、新型写字楼产品日渐受投资市场青睐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2025-2031年中国写字楼行业投资机会与建议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一、现阶段是写字楼投资的好时机</w:t>
      </w:r>
      <w:r>
        <w:rPr>
          <w:rFonts w:hint="eastAsia"/>
        </w:rPr>
        <w:br/>
      </w:r>
      <w:r>
        <w:rPr>
          <w:rFonts w:hint="eastAsia"/>
        </w:rPr>
        <w:t>　　　　二、投资回报高小户性写字楼成新宠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三、中国写字楼市场投资前景广阔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四、未来写字楼仍是外资投资房地产的主要领域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2025-2031年中国写字楼行业风险及规避</w:t>
      </w:r>
      <w:r>
        <w:rPr>
          <w:rFonts w:hint="eastAsia"/>
        </w:rPr>
        <w:br/>
      </w:r>
      <w:r>
        <w:rPr>
          <w:rFonts w:hint="eastAsia"/>
        </w:rPr>
        <w:t>　　　　一、写字楼投资过程中的风险分析</w:t>
      </w:r>
      <w:r>
        <w:rPr>
          <w:rFonts w:hint="eastAsia"/>
        </w:rPr>
        <w:br/>
      </w:r>
      <w:r>
        <w:rPr>
          <w:rFonts w:hint="eastAsia"/>
        </w:rPr>
        <w:t>　　　　二、写字楼投资风险的产生因素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三、当前经济环境下写字楼市场投资存在风险分析</w:t>
      </w:r>
      <w:r>
        <w:rPr>
          <w:rFonts w:hint="eastAsia"/>
        </w:rPr>
        <w:br/>
      </w:r>
      <w:r>
        <w:rPr>
          <w:rFonts w:hint="eastAsia"/>
        </w:rPr>
        <w:t>　　　　四、写字楼投资风险的防范策略详述</w:t>
      </w:r>
      <w:r>
        <w:rPr>
          <w:rFonts w:hint="eastAsia"/>
        </w:rPr>
        <w:br/>
      </w:r>
      <w:r>
        <w:rPr>
          <w:rFonts w:hint="eastAsia"/>
        </w:rPr>
        <w:t>　　第四节 写字楼市场的投资建议</w:t>
      </w:r>
      <w:r>
        <w:rPr>
          <w:rFonts w:hint="eastAsia"/>
        </w:rPr>
        <w:br/>
      </w:r>
      <w:r>
        <w:rPr>
          <w:rFonts w:hint="eastAsia"/>
        </w:rPr>
        <w:t>　　　　一、写字楼投资的诀窍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2025-2031年中国写字楼行业发展战略</w:t>
      </w:r>
      <w:r>
        <w:rPr>
          <w:rFonts w:hint="eastAsia"/>
        </w:rPr>
        <w:br/>
      </w:r>
      <w:r>
        <w:rPr>
          <w:rFonts w:hint="eastAsia"/>
        </w:rPr>
        <w:t>　　第一节 渠道策略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一、营销渠道运用要点——广告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二、营销渠道运用要点——新闻报道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三、营销渠道运用要点——直邮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四、营销渠道运用要点——互联网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五、营销渠道运用要点——朋友介绍</w:t>
      </w:r>
      <w:r>
        <w:rPr>
          <w:rFonts w:hint="eastAsia"/>
        </w:rPr>
        <w:br/>
      </w:r>
      <w:r>
        <w:rPr>
          <w:rFonts w:hint="eastAsia"/>
        </w:rPr>
        <w:t>　　第二节 中^智^林^　销售策略</w:t>
      </w:r>
      <w:r>
        <w:rPr>
          <w:rFonts w:hint="eastAsia"/>
        </w:rPr>
        <w:br/>
      </w:r>
      <w:r>
        <w:rPr>
          <w:rFonts w:hint="eastAsia"/>
        </w:rPr>
        <w:t>　　　　一、形象差异化是写字楼营销的终点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五、写字楼整栋销售探秘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2024-2025年我国广义货币（M2）增长速度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2024-2025年我国粮食产量及其增速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2024-2025年我国房地产投资开发增速（累计同比）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2024-2025年国房景气指数</w:t>
      </w:r>
      <w:r>
        <w:rPr>
          <w:rFonts w:hint="eastAsia"/>
        </w:rPr>
        <w:br/>
      </w:r>
      <w:r>
        <w:rPr>
          <w:rFonts w:hint="eastAsia"/>
        </w:rPr>
        <w:t>　　图表 2024-2025年房地产开发投资及增速</w:t>
      </w:r>
      <w:r>
        <w:rPr>
          <w:rFonts w:hint="eastAsia"/>
        </w:rPr>
        <w:br/>
      </w:r>
      <w:r>
        <w:rPr>
          <w:rFonts w:hint="eastAsia"/>
        </w:rPr>
        <w:t>　　图表 2025年房地产市场资金来源结构</w:t>
      </w:r>
      <w:r>
        <w:rPr>
          <w:rFonts w:hint="eastAsia"/>
        </w:rPr>
        <w:br/>
      </w:r>
      <w:r>
        <w:rPr>
          <w:rFonts w:hint="eastAsia"/>
        </w:rPr>
        <w:t>　　图表 2024-2025年房地产销售情况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1e3ac49c46b9" w:history="1">
        <w:r>
          <w:rPr>
            <w:rStyle w:val="Hyperlink"/>
          </w:rPr>
          <w:t>中国写字楼行业现状调查分析及市场前景预测报告（2025年版）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51e3ac49c46b9" w:history="1">
        <w:r>
          <w:rPr>
            <w:rStyle w:val="Hyperlink"/>
          </w:rPr>
          <w:t>https://www.20087.com/M_JianCaiFangChan/91/XieZiLouDeXianZhuangHeFaZhanQuShi.html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a57f6e6074dac" w:history="1">
      <w:r>
        <w:rPr>
          <w:rStyle w:val="Hyperlink"/>
        </w:rPr>
        <w:t>中国写字楼行业现状调查分析及市场前景预测报告（2025年版）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XieZiLouDeXianZhuangHeFaZhanQuShi.html" TargetMode="External" Id="R6a751e3ac49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XieZiLouDeXianZhuangHeFaZhanQuShi.html" TargetMode="External" Id="Rf37a57f6e607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2024-12-06T07:03:00Z</dcterms:created>
  <dcterms:modified xsi:type="dcterms:W3CDTF">2024-12-06T08:03:00Z</dcterms:modified>
  <dc:subject>中国写字楼行业现状调查分析及市场前景预测报告（2025年版）</dc:subject>
  <dc:title>中国写字楼行业现状调查分析及市场前景预测报告（2025年版）</dc:title>
  <cp:keywords>中国写字楼行业现状调查分析及市场前景预测报告（2025年版）</cp:keywords>
  <dc:description>中国写字楼行业现状调查分析及市场前景预测报告（2025年版）</dc:description>
</cp:coreProperties>
</file>