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fb31a33a74a39" w:history="1">
              <w:r>
                <w:rPr>
                  <w:rStyle w:val="Hyperlink"/>
                </w:rPr>
                <w:t>2025-2031年全球与中国建筑用塔式起重机行业研究及市场前景预测报告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fb31a33a74a39" w:history="1">
              <w:r>
                <w:rPr>
                  <w:rStyle w:val="Hyperlink"/>
                </w:rPr>
                <w:t>2025-2031年全球与中国建筑用塔式起重机行业研究及市场前景预测报告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fb31a33a74a39" w:history="1">
                <w:r>
                  <w:rPr>
                    <w:rStyle w:val="Hyperlink"/>
                  </w:rPr>
                  <w:t>https://www.20087.com/1/59/JianZhuYongTaShiQiZhongJiShiChangXianZhuangHeQianJing.html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塔式起重机是高层与超高层建筑工程中重要的垂直运输设备，具备大起重量、高起重力矩和长臂展能力，能够高效完成钢筋、模板、混凝土构件及大型设备的吊装作业。该设备由塔身、回转机构、起重臂、平衡臂、驾驶室和电气控制系统组成，通常采用附着式或内爬式结构，随建筑主体结构升高而逐节加高。目前，建筑用塔式起重机注重结构轻量化设计、变频调速控制与安全监控系统集成，实现平稳运行、精确定位与节能降耗。现代塔机普遍配备力矩限制器、起重量限制器、风速仪和视频监控系统，确保作业安全。在城市密集区施工中，平头式塔机因避让障碍物能力强而广泛应用。设备租赁模式成熟，支持项目全周期服务与维护。然而，安装拆卸复杂、对地基承载力要求高及极端天气下的作业限制仍是管理难点。</w:t>
      </w:r>
      <w:r>
        <w:rPr>
          <w:rFonts w:hint="eastAsia"/>
        </w:rPr>
        <w:br/>
      </w:r>
      <w:r>
        <w:rPr>
          <w:rFonts w:hint="eastAsia"/>
        </w:rPr>
        <w:t>　　未来，建筑用塔式起重机的发展将朝着智能化、模块化与绿色化方向深化。集成物联网传感器与远程监控平台，实现设备运行状态、负载历史与维护预警的实时掌握，支持预测性维护与安全管理。自动驾驶与路径规划技术的应用将提升吊装精度与效率，减少人为操作误差。模块化设计允许快速组装与运输，适应不同项目需求。未来可能开发自升降或可折叠臂架结构，提升在狭小空间的灵活性。在绿色施工理念下，推广变频电机、能量回馈系统与轻质高强材料，降低能耗与碳排放。数字化孪生技术将用于安装模拟、风险评估与操作培训。在超高层建筑领域，研发更高起升高度与更大覆盖半径的机型，支持千米级建筑建设。同时，标准化接口与通用部件将增强设备互换性与维护便利性。随着智能建造与可持续建筑的发展，塔式起重机将向更高自动化水平、更强安全可靠性与更优环境性能持续演进，成为现代建筑工业化体系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fb31a33a74a39" w:history="1">
        <w:r>
          <w:rPr>
            <w:rStyle w:val="Hyperlink"/>
          </w:rPr>
          <w:t>2025-2031年全球与中国建筑用塔式起重机行业研究及市场前景预测报告</w:t>
        </w:r>
      </w:hyperlink>
      <w:r>
        <w:rPr>
          <w:rFonts w:hint="eastAsia"/>
        </w:rPr>
        <w:t>》系统分析了建筑用塔式起重机行业的市场规模、供需动态及竞争格局，重点评估了主要建筑用塔式起重机企业的经营表现，并对建筑用塔式起重机行业未来发展趋势进行了科学预测。报告结合建筑用塔式起重机技术现状与SWOT分析，揭示了市场机遇与潜在风险。市场调研网发布的《</w:t>
      </w:r>
      <w:hyperlink r:id="Rfe0fb31a33a74a39" w:history="1">
        <w:r>
          <w:rPr>
            <w:rStyle w:val="Hyperlink"/>
          </w:rPr>
          <w:t>2025-2031年全球与中国建筑用塔式起重机行业研究及市场前景预测报告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建筑用塔式起重机市场概述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按照不同产品类型，建筑用塔式起重机主要可以分为如下几个类别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全球不同产品类型建筑用塔式起重机销售额增长趋势2020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平头塔式起重机</w:t>
      </w:r>
      <w:r>
        <w:rPr>
          <w:rFonts w:hint="eastAsia"/>
        </w:rPr>
        <w:br/>
      </w:r>
      <w:r>
        <w:rPr>
          <w:rFonts w:hint="eastAsia"/>
        </w:rPr>
        <w:t>　　　　1.2.3 动臂塔式起重机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从不同应用，建筑用塔式起重机主要包括如下几个方面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全球不同应用建筑用塔式起重机销售额增长趋势2020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工业建筑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住宅建筑</w:t>
      </w:r>
      <w:r>
        <w:rPr>
          <w:rFonts w:hint="eastAsia"/>
        </w:rPr>
        <w:br/>
      </w:r>
      <w:r>
        <w:rPr>
          <w:rFonts w:hint="eastAsia"/>
        </w:rPr>
        <w:t>　　1.4 建筑用塔式起重机行业背景、发展历史、现状及趋势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建筑用塔式起重机行业目前现状分析</w:t>
      </w:r>
      <w:r>
        <w:rPr>
          <w:rFonts w:hint="eastAsia"/>
        </w:rPr>
        <w:br/>
      </w:r>
      <w:r>
        <w:rPr>
          <w:rFonts w:hint="eastAsia"/>
        </w:rPr>
        <w:t>　　　　1.4.2 建筑用塔式起重机发展趋势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全球建筑用塔式起重机总体规模分析</w:t>
      </w:r>
      <w:r>
        <w:rPr>
          <w:rFonts w:hint="eastAsia"/>
        </w:rPr>
        <w:br/>
      </w:r>
      <w:r>
        <w:rPr>
          <w:rFonts w:hint="eastAsia"/>
        </w:rPr>
        <w:t>　　2.1 全球建筑用塔式起重机供需现状及预测（2020-2031）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全球建筑用塔式起重机产能、产量、产能利用率及发展趋势（2020-2031）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全球建筑用塔式起重机产量、需求量及发展趋势（2020-2031）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全球主要地区建筑用塔式起重机产量及发展趋势（2020-2031）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全球主要地区建筑用塔式起重机产量（2020-2025）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全球主要地区建筑用塔式起重机产量（2026-2031）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全球主要地区建筑用塔式起重机产量市场份额（2020-2031）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中国建筑用塔式起重机供需现状及预测（2020-2031）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中国建筑用塔式起重机产能、产量、产能利用率及发展趋势（2020-2031）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中国建筑用塔式起重机产量、市场需求量及发展趋势（2020-2031）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全球建筑用塔式起重机销量及销售额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全球市场建筑用塔式起重机销售额（2020-2031）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全球市场建筑用塔式起重机销量（2020-2031）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全球市场建筑用塔式起重机价格趋势（2020-2031）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全球建筑用塔式起重机主要地区分析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全球主要地区建筑用塔式起重机市场规模分析：2020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全球主要地区建筑用塔式起重机销售收入及市场份额（2020-2025年）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全球主要地区建筑用塔式起重机销售收入预测（2026-2031年）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全球主要地区建筑用塔式起重机销量分析：2020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全球主要地区建筑用塔式起重机销量及市场份额（2020-2025年）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全球主要地区建筑用塔式起重机销量及市场份额预测（2026-2031）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北美市场建筑用塔式起重机销量、收入及增长率（2020-2031）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欧洲市场建筑用塔式起重机销量、收入及增长率（2020-2031）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中国市场建筑用塔式起重机销量、收入及增长率（2020-2031）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日本市场建筑用塔式起重机销量、收入及增长率（2020-2031）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东南亚市场建筑用塔式起重机销量、收入及增长率（2020-2031）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印度市场建筑用塔式起重机销量、收入及增长率（2020-2031）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全球市场主要厂商建筑用塔式起重机产能市场份额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全球市场主要厂商建筑用塔式起重机销量（2020-2025）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全球市场主要厂商建筑用塔式起重机销量（2020-2025）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全球市场主要厂商建筑用塔式起重机销售收入（2020-2025）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全球市场主要厂商建筑用塔式起重机销售价格（2020-2025）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2024年全球主要生产商建筑用塔式起重机收入排名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中国市场主要厂商建筑用塔式起重机销量（2020-2025）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中国市场主要厂商建筑用塔式起重机销量（2020-2025）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中国市场主要厂商建筑用塔式起重机销售收入（2020-2025）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2024年中国主要生产商建筑用塔式起重机收入排名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中国市场主要厂商建筑用塔式起重机销售价格（2020-2025）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全球主要厂商建筑用塔式起重机总部及产地分布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全球主要厂商成立时间及建筑用塔式起重机商业化日期</w:t>
      </w:r>
      <w:r>
        <w:rPr>
          <w:rFonts w:hint="eastAsia"/>
        </w:rPr>
        <w:br/>
      </w:r>
      <w:r>
        <w:rPr>
          <w:rFonts w:hint="eastAsia"/>
        </w:rPr>
        <w:t>　　4.6 全球主要厂商建筑用塔式起重机产品类型及应用</w:t>
      </w:r>
      <w:r>
        <w:rPr>
          <w:rFonts w:hint="eastAsia"/>
        </w:rPr>
        <w:br/>
      </w:r>
      <w:r>
        <w:rPr>
          <w:rFonts w:hint="eastAsia"/>
        </w:rPr>
        <w:t>　　4.7 建筑用塔式起重机行业集中度、竞争程度分析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建筑用塔式起重机行业集中度分析：2024年全球Top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全球建筑用塔式起重机第一梯队、第二梯队和第三梯队生产商（品牌）及市场份额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重点企业（1）基本信息、建筑用塔式起重机生产基地、销售区域、竞争对手及市场地位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建筑用塔式起重机产品规格、参数及市场应用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建筑用塔式起重机销量、收入、价格及毛利率（2020-2025）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重点企业（2）基本信息、建筑用塔式起重机生产基地、销售区域、竞争对手及市场地位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建筑用塔式起重机产品规格、参数及市场应用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建筑用塔式起重机销量、收入、价格及毛利率（2020-2025）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重点企业（3）基本信息、建筑用塔式起重机生产基地、销售区域、竞争对手及市场地位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建筑用塔式起重机产品规格、参数及市场应用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建筑用塔式起重机销量、收入、价格及毛利率（2020-2025）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重点企业（4）基本信息、建筑用塔式起重机生产基地、销售区域、竞争对手及市场地位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建筑用塔式起重机产品规格、参数及市场应用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建筑用塔式起重机销量、收入、价格及毛利率（2020-2025）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重点企业（5）基本信息、建筑用塔式起重机生产基地、销售区域、竞争对手及市场地位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建筑用塔式起重机产品规格、参数及市场应用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建筑用塔式起重机销量、收入、价格及毛利率（2020-2025）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重点企业（6）基本信息、建筑用塔式起重机生产基地、销售区域、竞争对手及市场地位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建筑用塔式起重机产品规格、参数及市场应用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建筑用塔式起重机销量、收入、价格及毛利率（2020-2025）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重点企业（7）基本信息、建筑用塔式起重机生产基地、销售区域、竞争对手及市场地位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建筑用塔式起重机产品规格、参数及市场应用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建筑用塔式起重机销量、收入、价格及毛利率（2020-2025）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重点企业（8）基本信息、建筑用塔式起重机生产基地、销售区域、竞争对手及市场地位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建筑用塔式起重机产品规格、参数及市场应用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建筑用塔式起重机销量、收入、价格及毛利率（2020-2025）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重点企业（9）基本信息、建筑用塔式起重机生产基地、销售区域、竞争对手及市场地位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建筑用塔式起重机产品规格、参数及市场应用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建筑用塔式起重机销量、收入、价格及毛利率（2020-2025）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重点企业（10）基本信息、建筑用塔式起重机生产基地、销售区域、竞争对手及市场地位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建筑用塔式起重机产品规格、参数及市场应用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建筑用塔式起重机销量、收入、价格及毛利率（2020-2025）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重点企业（11）基本信息、建筑用塔式起重机生产基地、销售区域、竞争对手及市场地位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建筑用塔式起重机产品规格、参数及市场应用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建筑用塔式起重机销量、收入、价格及毛利率（2020-2025）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重点企业（12）基本信息、建筑用塔式起重机生产基地、销售区域、竞争对手及市场地位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建筑用塔式起重机产品规格、参数及市场应用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建筑用塔式起重机销量、收入、价格及毛利率（2020-2025）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重点企业（13）基本信息、建筑用塔式起重机生产基地、销售区域、竞争对手及市场地位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建筑用塔式起重机产品规格、参数及市场应用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建筑用塔式起重机销量、收入、价格及毛利率（2020-2025）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重点企业（14）基本信息、建筑用塔式起重机生产基地、销售区域、竞争对手及市场地位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建筑用塔式起重机产品规格、参数及市场应用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建筑用塔式起重机销量、收入、价格及毛利率（2020-2025）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重点企业（15）基本信息、建筑用塔式起重机生产基地、销售区域、竞争对手及市场地位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建筑用塔式起重机产品规格、参数及市场应用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建筑用塔式起重机销量、收入、价格及毛利率（2020-2025）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重点企业（16）基本信息、建筑用塔式起重机生产基地、销售区域、竞争对手及市场地位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建筑用塔式起重机产品规格、参数及市场应用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建筑用塔式起重机销量、收入、价格及毛利率（2020-2025）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重点企业（17）基本信息、建筑用塔式起重机生产基地、销售区域、竞争对手及市场地位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建筑用塔式起重机产品规格、参数及市场应用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建筑用塔式起重机销量、收入、价格及毛利率（2020-2025）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重点企业（18）基本信息、建筑用塔式起重机生产基地、销售区域、竞争对手及市场地位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建筑用塔式起重机产品规格、参数及市场应用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建筑用塔式起重机销量、收入、价格及毛利率（2020-2025）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不同产品类型建筑用塔式起重机分析</w:t>
      </w:r>
      <w:r>
        <w:rPr>
          <w:rFonts w:hint="eastAsia"/>
        </w:rPr>
        <w:br/>
      </w:r>
      <w:r>
        <w:rPr>
          <w:rFonts w:hint="eastAsia"/>
        </w:rPr>
        <w:t>　　6.1 全球不同产品类型建筑用塔式起重机销量（2020-2031）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全球不同产品类型建筑用塔式起重机销量及市场份额（2020-2025）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全球不同产品类型建筑用塔式起重机销量预测（2026-2031）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全球不同产品类型建筑用塔式起重机收入（2020-2031）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全球不同产品类型建筑用塔式起重机收入及市场份额（2020-2025）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全球不同产品类型建筑用塔式起重机收入预测（2026-2031）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全球不同产品类型建筑用塔式起重机价格走势（2020-2031）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不同应用建筑用塔式起重机分析</w:t>
      </w:r>
      <w:r>
        <w:rPr>
          <w:rFonts w:hint="eastAsia"/>
        </w:rPr>
        <w:br/>
      </w:r>
      <w:r>
        <w:rPr>
          <w:rFonts w:hint="eastAsia"/>
        </w:rPr>
        <w:t>　　7.1 全球不同应用建筑用塔式起重机销量（2020-2031）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全球不同应用建筑用塔式起重机销量及市场份额（2020-2025）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全球不同应用建筑用塔式起重机销量预测（2026-2031）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全球不同应用建筑用塔式起重机收入（2020-2031）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全球不同应用建筑用塔式起重机收入及市场份额（2020-2025）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全球不同应用建筑用塔式起重机收入预测（2026-2031）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全球不同应用建筑用塔式起重机价格走势（2020-2031）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建筑用塔式起重机产业链分析</w:t>
      </w:r>
      <w:r>
        <w:rPr>
          <w:rFonts w:hint="eastAsia"/>
        </w:rPr>
        <w:br/>
      </w:r>
      <w:r>
        <w:rPr>
          <w:rFonts w:hint="eastAsia"/>
        </w:rPr>
        <w:t>　　8.2 建筑用塔式起重机工艺制造技术分析</w:t>
      </w:r>
      <w:r>
        <w:rPr>
          <w:rFonts w:hint="eastAsia"/>
        </w:rPr>
        <w:br/>
      </w:r>
      <w:r>
        <w:rPr>
          <w:rFonts w:hint="eastAsia"/>
        </w:rPr>
        <w:t>　　8.3 建筑用塔式起重机产业上游供应分析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建筑用塔式起重机下游客户分析</w:t>
      </w:r>
      <w:r>
        <w:rPr>
          <w:rFonts w:hint="eastAsia"/>
        </w:rPr>
        <w:br/>
      </w:r>
      <w:r>
        <w:rPr>
          <w:rFonts w:hint="eastAsia"/>
        </w:rPr>
        <w:t>　　8.5 建筑用塔式起重机销售渠道分析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建筑用塔式起重机行业发展机遇及主要驱动因素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建筑用塔式起重机行业发展面临的风险</w:t>
      </w:r>
      <w:r>
        <w:rPr>
          <w:rFonts w:hint="eastAsia"/>
        </w:rPr>
        <w:br/>
      </w:r>
      <w:r>
        <w:rPr>
          <w:rFonts w:hint="eastAsia"/>
        </w:rPr>
        <w:t>　　9.3 建筑用塔式起重机行业政策分析</w:t>
      </w:r>
      <w:r>
        <w:rPr>
          <w:rFonts w:hint="eastAsia"/>
        </w:rPr>
        <w:br/>
      </w:r>
      <w:r>
        <w:rPr>
          <w:rFonts w:hint="eastAsia"/>
        </w:rPr>
        <w:t>　　9.4 建筑用塔式起重机中国企业SWOT分析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全球不同产品类型建筑用塔式起重机销售额增长（CAGR）趋势2020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建筑用塔式起重机行业目前发展现状</w:t>
      </w:r>
      <w:r>
        <w:rPr>
          <w:rFonts w:hint="eastAsia"/>
        </w:rPr>
        <w:br/>
      </w:r>
      <w:r>
        <w:rPr>
          <w:rFonts w:hint="eastAsia"/>
        </w:rPr>
        <w:t>　　表 4： 建筑用塔式起重机发展趋势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全球主要地区建筑用塔式起重机产量增速（CAGR）：（2020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全球主要地区建筑用塔式起重机产量（2020-2025）&amp;（台）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全球主要地区建筑用塔式起重机产量（2026-2031）&amp;（台）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全球主要地区建筑用塔式起重机产量市场份额（2020-2025）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全球主要地区建筑用塔式起重机产量（2026-2031）&amp;（台）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全球主要地区建筑用塔式起重机销售收入增速：（2020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全球主要地区建筑用塔式起重机销售收入（2020-2025）&amp;（百万美元）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全球主要地区建筑用塔式起重机销售收入市场份额（2020-2025）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全球主要地区建筑用塔式起重机收入（2026-2031）&amp;（百万美元）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全球主要地区建筑用塔式起重机收入市场份额（2026-2031）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全球主要地区建筑用塔式起重机销量（台）：2020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全球主要地区建筑用塔式起重机销量（2020-2025）&amp;（台）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全球主要地区建筑用塔式起重机销量市场份额（2020-2025）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全球主要地区建筑用塔式起重机销量（2026-2031）&amp;（台）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全球主要地区建筑用塔式起重机销量份额（2026-2031）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全球市场主要厂商建筑用塔式起重机产能（2024-2025）&amp;（台）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全球市场主要厂商建筑用塔式起重机销量（2020-2025）&amp;（台）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全球市场主要厂商建筑用塔式起重机销量市场份额（2020-2025）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全球市场主要厂商建筑用塔式起重机销售收入（2020-2025）&amp;（百万美元）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全球市场主要厂商建筑用塔式起重机销售收入市场份额（2020-2025）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全球市场主要厂商建筑用塔式起重机销售价格（2020-2025）&amp;（千美元/台）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2024年全球主要生产商建筑用塔式起重机收入排名（百万美元）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中国市场主要厂商建筑用塔式起重机销量（2020-2025）&amp;（台）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中国市场主要厂商建筑用塔式起重机销量市场份额（2020-2025）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中国市场主要厂商建筑用塔式起重机销售收入（2020-2025）&amp;（百万美元）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中国市场主要厂商建筑用塔式起重机销售收入市场份额（2020-2025）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2024年中国主要生产商建筑用塔式起重机收入排名（百万美元）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中国市场主要厂商建筑用塔式起重机销售价格（2020-2025）&amp;（千美元/台）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全球主要厂商建筑用塔式起重机总部及产地分布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全球主要厂商成立时间及建筑用塔式起重机商业化日期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全球主要厂商建筑用塔式起重机产品类型及应用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2024年全球建筑用塔式起重机主要厂商市场地位（第一梯队、第二梯队和第三梯队）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全球建筑用塔式起重机市场投资、并购等现状分析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建筑用塔式起重机生产基地、销售区域、竞争对手及市场地位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建筑用塔式起重机产品规格、参数及市场应用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建筑用塔式起重机销量（台）、收入（百万美元）、价格（千美元/台）及毛利率（2020-2025）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建筑用塔式起重机生产基地、销售区域、竞争对手及市场地位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建筑用塔式起重机产品规格、参数及市场应用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建筑用塔式起重机销量（台）、收入（百万美元）、价格（千美元/台）及毛利率（2020-2025）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建筑用塔式起重机生产基地、销售区域、竞争对手及市场地位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建筑用塔式起重机产品规格、参数及市场应用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建筑用塔式起重机销量（台）、收入（百万美元）、价格（千美元/台）及毛利率（2020-2025）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建筑用塔式起重机生产基地、销售区域、竞争对手及市场地位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建筑用塔式起重机产品规格、参数及市场应用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建筑用塔式起重机销量（台）、收入（百万美元）、价格（千美元/台）及毛利率（2020-2025）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建筑用塔式起重机生产基地、销售区域、竞争对手及市场地位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建筑用塔式起重机产品规格、参数及市场应用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建筑用塔式起重机销量（台）、收入（百万美元）、价格（千美元/台）及毛利率（2020-2025）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建筑用塔式起重机生产基地、销售区域、竞争对手及市场地位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建筑用塔式起重机产品规格、参数及市场应用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建筑用塔式起重机销量（台）、收入（百万美元）、价格（千美元/台）及毛利率（2020-2025）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建筑用塔式起重机生产基地、销售区域、竞争对手及市场地位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建筑用塔式起重机产品规格、参数及市场应用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建筑用塔式起重机销量（台）、收入（百万美元）、价格（千美元/台）及毛利率（2020-2025）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建筑用塔式起重机生产基地、销售区域、竞争对手及市场地位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建筑用塔式起重机产品规格、参数及市场应用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建筑用塔式起重机销量（台）、收入（百万美元）、价格（千美元/台）及毛利率（2020-2025）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建筑用塔式起重机生产基地、销售区域、竞争对手及市场地位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建筑用塔式起重机产品规格、参数及市场应用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建筑用塔式起重机销量（台）、收入（百万美元）、价格（千美元/台）及毛利率（2020-2025）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建筑用塔式起重机生产基地、销售区域、竞争对手及市场地位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建筑用塔式起重机产品规格、参数及市场应用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建筑用塔式起重机销量（台）、收入（百万美元）、价格（千美元/台）及毛利率（2020-2025）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建筑用塔式起重机生产基地、销售区域、竞争对手及市场地位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建筑用塔式起重机产品规格、参数及市场应用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建筑用塔式起重机销量（台）、收入（百万美元）、价格（千美元/台）及毛利率（2020-2025）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建筑用塔式起重机生产基地、销售区域、竞争对手及市场地位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建筑用塔式起重机产品规格、参数及市场应用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建筑用塔式起重机销量（台）、收入（百万美元）、价格（千美元/台）及毛利率（2020-2025）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建筑用塔式起重机生产基地、销售区域、竞争对手及市场地位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建筑用塔式起重机产品规格、参数及市场应用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建筑用塔式起重机销量（台）、收入（百万美元）、价格（千美元/台）及毛利率（2020-2025）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建筑用塔式起重机生产基地、销售区域、竞争对手及市场地位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建筑用塔式起重机产品规格、参数及市场应用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建筑用塔式起重机销量（台）、收入（百万美元）、价格（千美元/台）及毛利率（2020-2025）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建筑用塔式起重机生产基地、销售区域、竞争对手及市场地位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建筑用塔式起重机产品规格、参数及市场应用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建筑用塔式起重机销量（台）、收入（百万美元）、价格（千美元/台）及毛利率（2020-2025）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建筑用塔式起重机生产基地、销售区域、竞争对手及市场地位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建筑用塔式起重机产品规格、参数及市场应用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建筑用塔式起重机销量（台）、收入（百万美元）、价格（千美元/台）及毛利率（2020-2025）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建筑用塔式起重机生产基地、销售区域、竞争对手及市场地位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建筑用塔式起重机产品规格、参数及市场应用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建筑用塔式起重机销量（台）、收入（百万美元）、价格（千美元/台）及毛利率（2020-2025）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建筑用塔式起重机生产基地、销售区域、竞争对手及市场地位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建筑用塔式起重机产品规格、参数及市场应用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建筑用塔式起重机销量（台）、收入（百万美元）、价格（千美元/台）及毛利率（2020-2025）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全球不同产品类型建筑用塔式起重机销量（2020-2025年）&amp;（台）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全球不同产品类型建筑用塔式起重机销量市场份额（2020-2025）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全球不同产品类型建筑用塔式起重机销量预测（2026-2031）&amp;（台）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全球市场不同产品类型建筑用塔式起重机销量市场份额预测（2026-2031）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全球不同产品类型建筑用塔式起重机收入（2020-2025年）&amp;（百万美元）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全球不同产品类型建筑用塔式起重机收入市场份额（2020-2025）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全球不同产品类型建筑用塔式起重机收入预测（2026-2031）&amp;（百万美元）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全球不同产品类型建筑用塔式起重机收入市场份额预测（2026-2031）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全球不同应用建筑用塔式起重机销量（2020-2025年）&amp;（台）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全球不同应用建筑用塔式起重机销量市场份额（2020-2025）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全球不同应用建筑用塔式起重机销量预测（2026-2031）&amp;（台）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全球市场不同应用建筑用塔式起重机销量市场份额预测（2026-2031）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全球不同应用建筑用塔式起重机收入（2020-2025年）&amp;（百万美元）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全球不同应用建筑用塔式起重机收入市场份额（2020-2025）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全球不同应用建筑用塔式起重机收入预测（2026-2031）&amp;（百万美元）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全球不同应用建筑用塔式起重机收入市场份额预测（2026-2031）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建筑用塔式起重机上游原料供应商及联系方式列表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建筑用塔式起重机典型客户列表</w:t>
      </w:r>
      <w:r>
        <w:rPr>
          <w:rFonts w:hint="eastAsia"/>
        </w:rPr>
        <w:br/>
      </w:r>
      <w:r>
        <w:rPr>
          <w:rFonts w:hint="eastAsia"/>
        </w:rPr>
        <w:t>　　表 146： 建筑用塔式起重机主要销售模式及销售渠道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建筑用塔式起重机行业发展机遇及主要驱动因素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建筑用塔式起重机行业发展面临的风险</w:t>
      </w:r>
      <w:r>
        <w:rPr>
          <w:rFonts w:hint="eastAsia"/>
        </w:rPr>
        <w:br/>
      </w:r>
      <w:r>
        <w:rPr>
          <w:rFonts w:hint="eastAsia"/>
        </w:rPr>
        <w:t>　　表 149： 建筑用塔式起重机行业政策分析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建筑用塔式起重机产品图片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全球不同产品类型建筑用塔式起重机销售额2020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全球不同产品类型建筑用塔式起重机市场份额2024 &amp; 2031</w:t>
      </w:r>
      <w:r>
        <w:rPr>
          <w:rFonts w:hint="eastAsia"/>
        </w:rPr>
        <w:br/>
      </w:r>
      <w:r>
        <w:rPr>
          <w:rFonts w:hint="eastAsia"/>
        </w:rPr>
        <w:t>　　图 4： 平头塔式起重机产品图片</w:t>
      </w:r>
      <w:r>
        <w:rPr>
          <w:rFonts w:hint="eastAsia"/>
        </w:rPr>
        <w:br/>
      </w:r>
      <w:r>
        <w:rPr>
          <w:rFonts w:hint="eastAsia"/>
        </w:rPr>
        <w:t>　　图 5： 动臂塔式起重机产品图片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全球不同应用建筑用塔式起重机市场份额2024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工业建筑</w:t>
      </w:r>
      <w:r>
        <w:rPr>
          <w:rFonts w:hint="eastAsia"/>
        </w:rPr>
        <w:br/>
      </w:r>
      <w:r>
        <w:rPr>
          <w:rFonts w:hint="eastAsia"/>
        </w:rPr>
        <w:t>　　图 10： 商业建筑</w:t>
      </w:r>
      <w:r>
        <w:rPr>
          <w:rFonts w:hint="eastAsia"/>
        </w:rPr>
        <w:br/>
      </w:r>
      <w:r>
        <w:rPr>
          <w:rFonts w:hint="eastAsia"/>
        </w:rPr>
        <w:t>　　图 11： 住宅建筑</w:t>
      </w:r>
      <w:r>
        <w:rPr>
          <w:rFonts w:hint="eastAsia"/>
        </w:rPr>
        <w:br/>
      </w:r>
      <w:r>
        <w:rPr>
          <w:rFonts w:hint="eastAsia"/>
        </w:rPr>
        <w:t>　　图 12： 全球建筑用塔式起重机产能、产量、产能利用率及发展趋势（2020-2031）&amp;（台）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全球建筑用塔式起重机产量、需求量及发展趋势（2020-2031）&amp;（台）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全球主要地区建筑用塔式起重机产量（2020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全球主要地区建筑用塔式起重机产量市场份额（2020-2031）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中国建筑用塔式起重机产能、产量、产能利用率及发展趋势（2020-2031）&amp;（台）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中国建筑用塔式起重机产量、市场需求量及发展趋势（2020-2031）&amp;（台）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全球建筑用塔式起重机市场销售额及增长率：（2020-2031）&amp;（百万美元）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全球市场建筑用塔式起重机市场规模：2020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全球市场建筑用塔式起重机销量及增长率（2020-2031）&amp;（台）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全球市场建筑用塔式起重机价格趋势（2020-2031）&amp;（千美元/台）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全球主要地区建筑用塔式起重机销售收入（2020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全球主要地区建筑用塔式起重机销售收入市场份额（2020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北美市场建筑用塔式起重机销量及增长率（2020-2031）&amp;（台）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北美市场建筑用塔式起重机收入及增长率（2020-2031）&amp;（百万美元）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欧洲市场建筑用塔式起重机销量及增长率（2020-2031）&amp;（台）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欧洲市场建筑用塔式起重机收入及增长率（2020-2031）&amp;（百万美元）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中国市场建筑用塔式起重机销量及增长率（2020-2031）&amp;（台）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中国市场建筑用塔式起重机收入及增长率（2020-2031）&amp;（百万美元）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日本市场建筑用塔式起重机销量及增长率（2020-2031）&amp;（台）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日本市场建筑用塔式起重机收入及增长率（2020-2031）&amp;（百万美元）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东南亚市场建筑用塔式起重机销量及增长率（2020-2031）&amp;（台）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东南亚市场建筑用塔式起重机收入及增长率（2020-2031）&amp;（百万美元）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印度市场建筑用塔式起重机销量及增长率（2020-2031）&amp;（台）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印度市场建筑用塔式起重机收入及增长率（2020-2031）&amp;（百万美元）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2024年全球市场主要厂商建筑用塔式起重机销量市场份额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2024年全球市场主要厂商建筑用塔式起重机收入市场份额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2024年中国市场主要厂商建筑用塔式起重机销量市场份额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2024年中国市场主要厂商建筑用塔式起重机收入市场份额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2024年全球前五大生产商建筑用塔式起重机市场份额</w:t>
      </w:r>
      <w:r>
        <w:rPr>
          <w:rFonts w:hint="eastAsia"/>
        </w:rPr>
        <w:br/>
      </w:r>
      <w:r>
        <w:rPr>
          <w:rFonts w:hint="eastAsia"/>
        </w:rPr>
        <w:t>　　图 41： 2024年全球建筑用塔式起重机第一梯队、第二梯队和第三梯队厂商及市场份额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全球不同产品类型建筑用塔式起重机价格走势（2020-2031）&amp;（千美元/台）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全球不同应用建筑用塔式起重机价格走势（2020-2031）&amp;（千美元/台）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建筑用塔式起重机产业链</w:t>
      </w:r>
      <w:r>
        <w:rPr>
          <w:rFonts w:hint="eastAsia"/>
        </w:rPr>
        <w:br/>
      </w:r>
      <w:r>
        <w:rPr>
          <w:rFonts w:hint="eastAsia"/>
        </w:rPr>
        <w:t>　　图 45： 建筑用塔式起重机中国企业SWOT分析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fb31a33a74a39" w:history="1">
        <w:r>
          <w:rPr>
            <w:rStyle w:val="Hyperlink"/>
          </w:rPr>
          <w:t>2025-2031年全球与中国建筑用塔式起重机行业研究及市场前景预测报告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fb31a33a74a39" w:history="1">
        <w:r>
          <w:rPr>
            <w:rStyle w:val="Hyperlink"/>
          </w:rPr>
          <w:t>https://www.20087.com/1/59/JianZhuYongTaShiQiZhongJiShiChangXianZhuangHeQianJing.html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28a5e0f41413d" w:history="1">
      <w:r>
        <w:rPr>
          <w:rStyle w:val="Hyperlink"/>
        </w:rPr>
        <w:t>2025-2031年全球与中国建筑用塔式起重机行业研究及市场前景预测报告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JianZhuYongTaShiQiZhongJiShiChangXianZhuangHeQianJing.html" TargetMode="External" Id="Rfe0fb31a33a7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JianZhuYongTaShiQiZhongJiShiChangXianZhuangHeQianJing.html" TargetMode="External" Id="R1bd28a5e0f41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2025-05-24T00:04:27Z</dcterms:created>
  <dcterms:modified xsi:type="dcterms:W3CDTF">2025-05-24T01:04:27Z</dcterms:modified>
  <dc:subject>2025-2031年全球与中国建筑用塔式起重机行业研究及市场前景预测报告</dc:subject>
  <dc:title>2025-2031年全球与中国建筑用塔式起重机行业研究及市场前景预测报告</dc:title>
  <cp:keywords>2025-2031年全球与中国建筑用塔式起重机行业研究及市场前景预测报告</cp:keywords>
  <dc:description>2025-2031年全球与中国建筑用塔式起重机行业研究及市场前景预测报告</dc:description>
</cp:coreProperties>
</file>