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588a93dd34499" w:history="1">
              <w:r>
                <w:rPr>
                  <w:rStyle w:val="Hyperlink"/>
                </w:rPr>
                <w:t>中国油隔离泵行业现状研究分析与市场前景预测报告（2026-2032年）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588a93dd34499" w:history="1">
              <w:r>
                <w:rPr>
                  <w:rStyle w:val="Hyperlink"/>
                </w:rPr>
                <w:t>中国油隔离泵行业现状研究分析与市场前景预测报告（2026-2032年）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588a93dd34499" w:history="1">
                <w:r>
                  <w:rPr>
                    <w:rStyle w:val="Hyperlink"/>
                  </w:rPr>
                  <w:t>https://www.20087.com/1/19/YouGeLiBengFaZhanXianZhuangQianJing.html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隔离泵是一种专为输送高浓度、强磨损及含固体颗粒浆体而设计的特种容积式泵，广泛应用于矿山选矿、冶金尾矿处理、洗煤厂及化工建材等重工业领域。油隔离泵通过独特的油隔离室结构，利用隔离油将输送的磨蚀性浆体与泵的活塞、缸套等精密运动部件完全隔开，从根本上解决了传统泥浆泵在输送高浓度介质时磨损严重、寿命短及易堵塞的行业痛点。目前，油隔离泵的设计与制造正全面向高可靠性与长周期运行方向演进。行业广泛采用先进的密封技术与耐磨材料，结合精密的液压控制系统，确保了隔离油压力的动态平衡与浆体输送的连续性。同时，随着矿山开采深度的增加与环保要求的提升，市场对大流量、高扬程及低能耗油隔离泵的需求持续攀升，推动了设备在结构优化与流场仿真方面的技术迭代。</w:t>
      </w:r>
      <w:r>
        <w:rPr>
          <w:rFonts w:hint="eastAsia"/>
        </w:rPr>
        <w:br/>
      </w:r>
      <w:r>
        <w:rPr>
          <w:rFonts w:hint="eastAsia"/>
        </w:rPr>
        <w:t>　　未来，油隔离泵将深度契合工业设备的智能化运维与绿色低碳发展趋势。市场调研网指出，在智能化方面，新一代油隔离泵将全面集成多维传感器与边缘计算模块，实现对隔离油压、浆体流量、振动及温度的实时在线监测。通过引入机器学习算法，设备能够精准预测密封件磨损状态与潜在故障风险，实现从定期维护向预测性维护的跨越，大幅降低非计划停机时间与运维成本。此外，在“双碳”目标的约束下，油隔离泵的设计将更加注重能效优化与环保属性。通过优化液压传动效率、采用变频调速技术及环保型隔离油，设备将显著降低运行能耗与环境污染风险。整体而言，油隔离泵将在数字赋能与绿色制造的协同下，持续为重工业的连续安全生产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6588a93dd34499" w:history="1">
        <w:r>
          <w:rPr>
            <w:rStyle w:val="Hyperlink"/>
          </w:rPr>
          <w:t>中国油隔离泵行业现状研究分析与市场前景预测报告（2026-2032年）</w:t>
        </w:r>
      </w:hyperlink>
      <w:r>
        <w:rPr>
          <w:rFonts w:hint="eastAsia"/>
        </w:rPr>
        <w:t>》，2025年油隔离泵行业市场规模达 亿元，预计2032年市场规模将达 亿元，期间年均复合增长率（CAGR）达 %。报告基于权威数据与一手调研资料，系统分析了油隔离泵行业的产业链结构、市场规模、需求特征及价格体系，客观呈现了油隔离泵行业发展现状。报告科学预测了油隔离泵市场前景与未来趋势，重点剖析了主要企业的竞争格局、市场集中度及品牌影响力。同时，通过对油隔离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油隔离泵行业界定及应用</w:t>
      </w:r>
      <w:r>
        <w:rPr>
          <w:rFonts w:hint="eastAsia"/>
        </w:rPr>
        <w:br/>
      </w:r>
      <w:r>
        <w:rPr>
          <w:rFonts w:hint="eastAsia"/>
        </w:rPr>
        <w:t>　　第一节 油隔离泵行业定义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油隔离泵主要应用领域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2025-2026年油隔离泵行业技术发展现状及趋势分析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油隔离泵行业技术发展现状分析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国内外油隔离泵行业技术差异与原因</w:t>
      </w:r>
      <w:r>
        <w:rPr>
          <w:rFonts w:hint="eastAsia"/>
        </w:rPr>
        <w:br/>
      </w:r>
      <w:r>
        <w:rPr>
          <w:rFonts w:hint="eastAsia"/>
        </w:rPr>
        <w:t>　　第三节 油隔离泵行业技术发展方向、趋势预测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提升油隔离泵行业技术能力策略建议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全球油隔离泵行业发展状况分析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2020-2025年全球油隔离泵行业运行概况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2020-2025年全球油隔离泵行业市场规模分析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全球主要地区油隔离泵行业运行情况分析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2026-2032年全球油隔离泵行业发展趋势预测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中国油隔离泵发展环境分析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油隔离泵行业相关政策、标准</w:t>
      </w:r>
      <w:r>
        <w:rPr>
          <w:rFonts w:hint="eastAsia"/>
        </w:rPr>
        <w:br/>
      </w:r>
      <w:r>
        <w:rPr>
          <w:rFonts w:hint="eastAsia"/>
        </w:rPr>
        <w:t>　　第三节 油隔离泵行业相关发展规划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中国油隔离泵行业现状调研分析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中国油隔离泵行业发展现状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一、2025-2026年油隔离泵行业品牌发展现状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二、2025-2026年油隔离泵行业需求市场现状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三、2025-2026年油隔离泵市场需求层次分析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四、2025-2026年中国油隔离泵市场走向分析</w:t>
      </w:r>
      <w:r>
        <w:rPr>
          <w:rFonts w:hint="eastAsia"/>
        </w:rPr>
        <w:br/>
      </w:r>
      <w:r>
        <w:rPr>
          <w:rFonts w:hint="eastAsia"/>
        </w:rPr>
        <w:t>　　第二节 中国油隔离泵行业存在的问题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一、2025-2026年油隔离泵产品市场存在的主要问题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二、2025-2026年国内油隔离泵产品市场的三大瓶颈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三、2025-2026年油隔离泵产品市场遭遇的规模难题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对中国油隔离泵市场的分析及思考</w:t>
      </w:r>
      <w:r>
        <w:rPr>
          <w:rFonts w:hint="eastAsia"/>
        </w:rPr>
        <w:br/>
      </w:r>
      <w:r>
        <w:rPr>
          <w:rFonts w:hint="eastAsia"/>
        </w:rPr>
        <w:t>　　　　一、油隔离泵市场特点</w:t>
      </w:r>
      <w:r>
        <w:rPr>
          <w:rFonts w:hint="eastAsia"/>
        </w:rPr>
        <w:br/>
      </w:r>
      <w:r>
        <w:rPr>
          <w:rFonts w:hint="eastAsia"/>
        </w:rPr>
        <w:t>　　　　二、油隔离泵市场分析</w:t>
      </w:r>
      <w:r>
        <w:rPr>
          <w:rFonts w:hint="eastAsia"/>
        </w:rPr>
        <w:br/>
      </w:r>
      <w:r>
        <w:rPr>
          <w:rFonts w:hint="eastAsia"/>
        </w:rPr>
        <w:t>　　　　三、油隔离泵市场变化的方向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四、中国油隔离泵行业发展的新思路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五、对中国油隔离泵行业发展的思考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中国油隔离泵行业市场供需现状调研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中国油隔离泵市场现状分析</w:t>
      </w:r>
      <w:r>
        <w:rPr>
          <w:rFonts w:hint="eastAsia"/>
        </w:rPr>
        <w:br/>
      </w:r>
      <w:r>
        <w:rPr>
          <w:rFonts w:hint="eastAsia"/>
        </w:rPr>
        <w:t>　　第二节 中国油隔离泵行业产量情况分析及预测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一、油隔离泵总体产能规模</w:t>
      </w:r>
      <w:r>
        <w:rPr>
          <w:rFonts w:hint="eastAsia"/>
        </w:rPr>
        <w:br/>
      </w:r>
      <w:r>
        <w:rPr>
          <w:rFonts w:hint="eastAsia"/>
        </w:rPr>
        <w:t>　　　　二、油隔离泵生产区域分布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三、2020-2025年中国油隔离泵行业产量统计分析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四、2026-2032年中国油隔离泵行业产量预测分析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中国油隔离泵市场需求分析及预测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一、中国油隔离泵市场需求特点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二、2020-2025年中国油隔离泵市场需求量统计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三、2026-2032年中国油隔离泵市场需求量预测</w:t>
      </w:r>
      <w:r>
        <w:rPr>
          <w:rFonts w:hint="eastAsia"/>
        </w:rPr>
        <w:br/>
      </w:r>
      <w:r>
        <w:rPr>
          <w:rFonts w:hint="eastAsia"/>
        </w:rPr>
        <w:t>　　第四节 中国油隔离泵价格趋势分析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一、2020-2025年中国油隔离泵市场价格趋势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二、2026-2032年中国油隔离泵市场价格走势预测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中国油隔离泵进出口分析</w:t>
      </w:r>
      <w:r>
        <w:rPr>
          <w:rFonts w:hint="eastAsia"/>
        </w:rPr>
        <w:br/>
      </w:r>
      <w:r>
        <w:rPr>
          <w:rFonts w:hint="eastAsia"/>
        </w:rPr>
        <w:t>　　第一节 油隔离泵进口情况分析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油隔离泵出口情况分析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影响油隔离泵进出口因素分析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中国油隔离泵行业主要指标监测分析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2020-2025年中国油隔离泵行业规模情况分析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2020-2025年中国油隔离泵行业财务能力分析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油隔离泵行业细分产品调研</w:t>
      </w:r>
      <w:r>
        <w:rPr>
          <w:rFonts w:hint="eastAsia"/>
        </w:rPr>
        <w:br/>
      </w:r>
      <w:r>
        <w:rPr>
          <w:rFonts w:hint="eastAsia"/>
        </w:rPr>
        <w:t>　　第一节 油隔离泵细分产品结构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油隔离泵行业上下游发展情况分析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油隔离泵行业上游产业发展分析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油隔离泵行业下游产业发展分析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中国油隔离泵行业重点地区发展分析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油隔离泵行业重点区域市场结构调研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**地区油隔离泵市场容量分析</w:t>
      </w:r>
      <w:r>
        <w:rPr>
          <w:rFonts w:hint="eastAsia"/>
        </w:rPr>
        <w:br/>
      </w:r>
      <w:r>
        <w:rPr>
          <w:rFonts w:hint="eastAsia"/>
        </w:rPr>
        <w:t>　　第三节 **地区油隔离泵市场容量分析</w:t>
      </w:r>
      <w:r>
        <w:rPr>
          <w:rFonts w:hint="eastAsia"/>
        </w:rPr>
        <w:br/>
      </w:r>
      <w:r>
        <w:rPr>
          <w:rFonts w:hint="eastAsia"/>
        </w:rPr>
        <w:t>　　第四节 **地区油隔离泵市场容量分析</w:t>
      </w:r>
      <w:r>
        <w:rPr>
          <w:rFonts w:hint="eastAsia"/>
        </w:rPr>
        <w:br/>
      </w:r>
      <w:r>
        <w:rPr>
          <w:rFonts w:hint="eastAsia"/>
        </w:rPr>
        <w:t>　　第五节 **地区油隔离泵市场容量分析</w:t>
      </w:r>
      <w:r>
        <w:rPr>
          <w:rFonts w:hint="eastAsia"/>
        </w:rPr>
        <w:br/>
      </w:r>
      <w:r>
        <w:rPr>
          <w:rFonts w:hint="eastAsia"/>
        </w:rPr>
        <w:t>　　第六节 **地区油隔离泵市场容量分析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油隔离泵行业重点企业竞争力分析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三、企业油隔离泵经营状况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三、企业油隔离泵经营状况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三、企业油隔离泵经营状况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三、企业油隔离泵经营状况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三、企业油隔离泵经营状况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三、企业油隔离泵经营状况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油隔离泵行业企业经营策略研究分析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油隔离泵企业多样化经营策略分析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一、油隔离泵企业多样化经营情况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二、现行油隔离泵行业多样化经营的方向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大型油隔离泵企业集团未来发展策略分析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对中小油隔离泵企业生产经营的建议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油隔离泵行业前景及投资风险预警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2026年油隔离泵市场前景分析</w:t>
      </w:r>
      <w:r>
        <w:rPr>
          <w:rFonts w:hint="eastAsia"/>
        </w:rPr>
        <w:br/>
      </w:r>
      <w:r>
        <w:rPr>
          <w:rFonts w:hint="eastAsia"/>
        </w:rPr>
        <w:t>　　第二节 2026年油隔离泵行业发展趋势预测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影响油隔离泵行业发展的主要因素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一、2026影响油隔离泵行业运行的有利因素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二、2026影响油隔离泵行业运行的稳定因素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三、2026影响油隔离泵行业运行的不利因素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四、2026中国油隔离泵行业发展面临的挑战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五、2026中国油隔离泵行业发展面临的机遇</w:t>
      </w:r>
      <w:r>
        <w:rPr>
          <w:rFonts w:hint="eastAsia"/>
        </w:rPr>
        <w:br/>
      </w:r>
      <w:r>
        <w:rPr>
          <w:rFonts w:hint="eastAsia"/>
        </w:rPr>
        <w:t>　　第四节 油隔离泵行业投资风险预警</w:t>
      </w:r>
      <w:r>
        <w:rPr>
          <w:rFonts w:hint="eastAsia"/>
        </w:rPr>
        <w:br/>
      </w:r>
      <w:r>
        <w:rPr>
          <w:rFonts w:hint="eastAsia"/>
        </w:rPr>
        <w:t>　　　　一、油隔离泵行业市场风险预测</w:t>
      </w:r>
      <w:r>
        <w:rPr>
          <w:rFonts w:hint="eastAsia"/>
        </w:rPr>
        <w:br/>
      </w:r>
      <w:r>
        <w:rPr>
          <w:rFonts w:hint="eastAsia"/>
        </w:rPr>
        <w:t>　　　　二、油隔离泵行业政策风险预测</w:t>
      </w:r>
      <w:r>
        <w:rPr>
          <w:rFonts w:hint="eastAsia"/>
        </w:rPr>
        <w:br/>
      </w:r>
      <w:r>
        <w:rPr>
          <w:rFonts w:hint="eastAsia"/>
        </w:rPr>
        <w:t>　　　　三、油隔离泵行业经营风险预测</w:t>
      </w:r>
      <w:r>
        <w:rPr>
          <w:rFonts w:hint="eastAsia"/>
        </w:rPr>
        <w:br/>
      </w:r>
      <w:r>
        <w:rPr>
          <w:rFonts w:hint="eastAsia"/>
        </w:rPr>
        <w:t>　　　　四、油隔离泵行业技术风险预测</w:t>
      </w:r>
      <w:r>
        <w:rPr>
          <w:rFonts w:hint="eastAsia"/>
        </w:rPr>
        <w:br/>
      </w:r>
      <w:r>
        <w:rPr>
          <w:rFonts w:hint="eastAsia"/>
        </w:rPr>
        <w:t>　　　　五、油隔离泵行业竞争风险预测</w:t>
      </w:r>
      <w:r>
        <w:rPr>
          <w:rFonts w:hint="eastAsia"/>
        </w:rPr>
        <w:br/>
      </w:r>
      <w:r>
        <w:rPr>
          <w:rFonts w:hint="eastAsia"/>
        </w:rPr>
        <w:t>　　　　六、油隔离泵行业其他风险预测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油隔离泵投资建议</w:t>
      </w:r>
      <w:r>
        <w:rPr>
          <w:rFonts w:hint="eastAsia"/>
        </w:rPr>
        <w:br/>
      </w:r>
      <w:r>
        <w:rPr>
          <w:rFonts w:hint="eastAsia"/>
        </w:rPr>
        <w:t>　　第一节 油隔离泵行业投资环境分析</w:t>
      </w:r>
      <w:r>
        <w:rPr>
          <w:rFonts w:hint="eastAsia"/>
        </w:rPr>
        <w:br/>
      </w:r>
      <w:r>
        <w:rPr>
          <w:rFonts w:hint="eastAsia"/>
        </w:rPr>
        <w:t>　　第二节 油隔离泵行业投资进入壁垒分析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2020-2025年中国油隔离泵市场规模及增长情况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2020-2025年中国油隔离泵行业产量及增长趋势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2026-2032年中国油隔离泵行业产量预测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2020-2025年中国油隔离泵行业市场需求及增长情况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2026-2032年中国油隔离泵行业市场需求预测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**地区油隔离泵市场规模及增长情况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**地区油隔离泵行业市场需求情况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**地区油隔离泵市场规模及增长情况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**地区油隔离泵行业市场需求情况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2020-2025年中国油隔离泵行业出口情况分析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油隔离泵重点企业经营情况分析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2026年油隔离泵行业壁垒</w:t>
      </w:r>
      <w:r>
        <w:rPr>
          <w:rFonts w:hint="eastAsia"/>
        </w:rPr>
        <w:br/>
      </w:r>
      <w:r>
        <w:rPr>
          <w:rFonts w:hint="eastAsia"/>
        </w:rPr>
        <w:t>　　图表 2026年油隔离泵市场前景分析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2026-2032年中国油隔离泵市场规模预测</w:t>
      </w:r>
      <w:r>
        <w:rPr>
          <w:rFonts w:hint="eastAsia"/>
        </w:rPr>
        <w:br/>
      </w:r>
      <w:r>
        <w:rPr>
          <w:rFonts w:hint="eastAsia"/>
        </w:rPr>
        <w:t>　　图表 2026年油隔离泵发展趋势预测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588a93dd34499" w:history="1">
        <w:r>
          <w:rPr>
            <w:rStyle w:val="Hyperlink"/>
          </w:rPr>
          <w:t>中国油隔离泵行业现状研究分析与市场前景预测报告（2026-2032年）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588a93dd34499" w:history="1">
        <w:r>
          <w:rPr>
            <w:rStyle w:val="Hyperlink"/>
          </w:rPr>
          <w:t>https://www.20087.com/1/19/YouGeLiBengFaZhanXianZhuangQianJing.html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热点：油隔离泵运行示意图、油隔离泵工题库、隔离泵的作用、泵的隔离液是干嘛的、隔油装置运行视频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905d85d3d4f01" w:history="1">
      <w:r>
        <w:rPr>
          <w:rStyle w:val="Hyperlink"/>
        </w:rPr>
        <w:t>中国油隔离泵行业现状研究分析与市场前景预测报告（2026-2032年）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ouGeLiBengFaZhanXianZhuangQianJing.html" TargetMode="External" Id="R396588a93dd3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ouGeLiBengFaZhanXianZhuangQianJing.html" TargetMode="External" Id="R8ac905d85d3d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2026-07-18T06:56:43Z</dcterms:created>
  <dcterms:modified xsi:type="dcterms:W3CDTF">2026-07-18T07:56:43Z</dcterms:modified>
  <dc:subject>中国油隔离泵行业现状研究分析与市场前景预测报告（2026-2032年）</dc:subject>
  <dc:title>中国油隔离泵行业现状研究分析与市场前景预测报告（2026-2032年）</dc:title>
  <cp:keywords>中国油隔离泵行业现状研究分析与市场前景预测报告（2026-2032年）</cp:keywords>
  <dc:description>中国油隔离泵行业现状研究分析与市场前景预测报告（2026-2032年）</dc:description>
</cp:coreProperties>
</file>