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2f4ce0be542b6" w:history="1">
              <w:r>
                <w:rPr>
                  <w:rStyle w:val="Hyperlink"/>
                </w:rPr>
                <w:t>2025-2031年全球与中国金属网行业现状调研及发展趋势研究报告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2f4ce0be542b6" w:history="1">
              <w:r>
                <w:rPr>
                  <w:rStyle w:val="Hyperlink"/>
                </w:rPr>
                <w:t>2025-2031年全球与中国金属网行业现状调研及发展趋势研究报告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2f4ce0be542b6" w:history="1">
                <w:r>
                  <w:rPr>
                    <w:rStyle w:val="Hyperlink"/>
                  </w:rPr>
                  <w:t>https://www.20087.com/1/99/JinShuWangDeQianJingQuShi.html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是由金属材料编织而成的网状结构，广泛应用于建筑、防护、过滤等多个领域。近年来，随着制造业技术的进步和新材料的应用，金属网的种类和功能得到了显著扩展。当前市场上，金属网不仅包括传统的不锈钢网、铜网等，还有更多新型材料制成的金属网，如铝合金网、钛合金网等。这些新型金属网具有更好的耐腐蚀性、强度和美观性。此外，随着对安全性和美观性要求的提高，金属网的设计也更加注重细节和创新。</w:t>
      </w:r>
      <w:r>
        <w:rPr>
          <w:rFonts w:hint="eastAsia"/>
        </w:rPr>
        <w:br/>
      </w:r>
      <w:r>
        <w:rPr>
          <w:rFonts w:hint="eastAsia"/>
        </w:rPr>
        <w:t>　　未来，金属网将朝着更高级别、更广泛应用的方向发展。一方面，随着新材料技术的不断突破，将出现更多高性能的金属网材料，如具有特殊功能的纳米材料制成的金属网，以满足特定行业的特殊需求。另一方面，金属网的设计将更加注重美观性和功能性相结合，例如通过艺术化的编织方式和颜色搭配，使金属网成为建筑装饰的一部分。此外，随着智能制造技术的应用，金属网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2f4ce0be542b6" w:history="1">
        <w:r>
          <w:rPr>
            <w:rStyle w:val="Hyperlink"/>
          </w:rPr>
          <w:t>2025-2031年全球与中国金属网行业现状调研及发展趋势研究报告</w:t>
        </w:r>
      </w:hyperlink>
      <w:r>
        <w:rPr>
          <w:rFonts w:hint="eastAsia"/>
        </w:rPr>
        <w:t>》依托权威机构及行业协会数据，结合金属网行业的宏观环境与微观实践，从金属网市场规模、市场需求、技术现状及产业链结构等多维度进行了系统调研与分析。报告通过严谨的研究方法与翔实的数据支持，辅以直观图表，全面剖析了金属网行业发展趋势、重点企业表现及市场竞争格局，并通过SWOT分析揭示了行业机遇与潜在风险，为金属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中国金属网概述</w:t>
      </w:r>
      <w:r>
        <w:rPr>
          <w:rFonts w:hint="eastAsia"/>
        </w:rPr>
        <w:br/>
      </w:r>
      <w:r>
        <w:rPr>
          <w:rFonts w:hint="eastAsia"/>
        </w:rPr>
        <w:t>　　第一节 金属网行业定义</w:t>
      </w:r>
      <w:r>
        <w:rPr>
          <w:rFonts w:hint="eastAsia"/>
        </w:rPr>
        <w:br/>
      </w:r>
      <w:r>
        <w:rPr>
          <w:rFonts w:hint="eastAsia"/>
        </w:rPr>
        <w:t>　　第二节 金属网行业发展特性</w:t>
      </w:r>
      <w:r>
        <w:rPr>
          <w:rFonts w:hint="eastAsia"/>
        </w:rPr>
        <w:br/>
      </w:r>
      <w:r>
        <w:rPr>
          <w:rFonts w:hint="eastAsia"/>
        </w:rPr>
        <w:t>　　第三节 金属网产业链分析</w:t>
      </w:r>
      <w:r>
        <w:rPr>
          <w:rFonts w:hint="eastAsia"/>
        </w:rPr>
        <w:br/>
      </w:r>
      <w:r>
        <w:rPr>
          <w:rFonts w:hint="eastAsia"/>
        </w:rPr>
        <w:t>　　第四节 金属网行业生命周期分析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2024-2025年国外金属网市场发展概况</w:t>
      </w:r>
      <w:r>
        <w:rPr>
          <w:rFonts w:hint="eastAsia"/>
        </w:rPr>
        <w:br/>
      </w:r>
      <w:r>
        <w:rPr>
          <w:rFonts w:hint="eastAsia"/>
        </w:rPr>
        <w:t>　　第一节 全球金属网市场发展分析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亚洲地区主要国家金属网市场概况</w:t>
      </w:r>
      <w:r>
        <w:rPr>
          <w:rFonts w:hint="eastAsia"/>
        </w:rPr>
        <w:br/>
      </w:r>
      <w:r>
        <w:rPr>
          <w:rFonts w:hint="eastAsia"/>
        </w:rPr>
        <w:t>　　第五节 全球金属网市场发展预测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2024-2025年中国金属网发展环境分析</w:t>
      </w:r>
      <w:r>
        <w:rPr>
          <w:rFonts w:hint="eastAsia"/>
        </w:rPr>
        <w:br/>
      </w:r>
      <w:r>
        <w:rPr>
          <w:rFonts w:hint="eastAsia"/>
        </w:rPr>
        <w:t>　　第一节 金属网行业经济环境分析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金属网行业相关政策、标准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2024-2025年金属网市场特性分析</w:t>
      </w:r>
      <w:r>
        <w:rPr>
          <w:rFonts w:hint="eastAsia"/>
        </w:rPr>
        <w:br/>
      </w:r>
      <w:r>
        <w:rPr>
          <w:rFonts w:hint="eastAsia"/>
        </w:rPr>
        <w:t>　　第一节 金属网行业集中度分析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2024-2025年金属网行业SWOT分析</w:t>
      </w:r>
      <w:r>
        <w:rPr>
          <w:rFonts w:hint="eastAsia"/>
        </w:rPr>
        <w:br/>
      </w:r>
      <w:r>
        <w:rPr>
          <w:rFonts w:hint="eastAsia"/>
        </w:rPr>
        <w:t>　　　　一、金属网行业优势</w:t>
      </w:r>
      <w:r>
        <w:rPr>
          <w:rFonts w:hint="eastAsia"/>
        </w:rPr>
        <w:br/>
      </w:r>
      <w:r>
        <w:rPr>
          <w:rFonts w:hint="eastAsia"/>
        </w:rPr>
        <w:t>　　　　二、金属网行业劣势</w:t>
      </w:r>
      <w:r>
        <w:rPr>
          <w:rFonts w:hint="eastAsia"/>
        </w:rPr>
        <w:br/>
      </w:r>
      <w:r>
        <w:rPr>
          <w:rFonts w:hint="eastAsia"/>
        </w:rPr>
        <w:t>　　　　三、金属网行业机会</w:t>
      </w:r>
      <w:r>
        <w:rPr>
          <w:rFonts w:hint="eastAsia"/>
        </w:rPr>
        <w:br/>
      </w:r>
      <w:r>
        <w:rPr>
          <w:rFonts w:hint="eastAsia"/>
        </w:rPr>
        <w:t>　　　　四、金属网行业风险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2024-2025年中国金属网市场现状分析</w:t>
      </w:r>
      <w:r>
        <w:rPr>
          <w:rFonts w:hint="eastAsia"/>
        </w:rPr>
        <w:br/>
      </w:r>
      <w:r>
        <w:rPr>
          <w:rFonts w:hint="eastAsia"/>
        </w:rPr>
        <w:t>　　第二节 中国金属网行业产量情况分析及预测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一、金属网总体产能规模</w:t>
      </w:r>
      <w:r>
        <w:rPr>
          <w:rFonts w:hint="eastAsia"/>
        </w:rPr>
        <w:br/>
      </w:r>
      <w:r>
        <w:rPr>
          <w:rFonts w:hint="eastAsia"/>
        </w:rPr>
        <w:t>　　　　二、金属网生产区域分布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三、2025-2031年中国金属网产量预测</w:t>
      </w:r>
      <w:r>
        <w:rPr>
          <w:rFonts w:hint="eastAsia"/>
        </w:rPr>
        <w:br/>
      </w:r>
      <w:r>
        <w:rPr>
          <w:rFonts w:hint="eastAsia"/>
        </w:rPr>
        <w:t>　　第三节 中国金属网市场需求分析及预测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三、2025-2031年中国金属网市场需求量预测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**地区金属网市场发展分析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**地区金属网市场发展分析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**地区金属网市场发展分析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**地区金属网市场发展分析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2019-2024年中国金属网进出口分析</w:t>
      </w:r>
      <w:r>
        <w:rPr>
          <w:rFonts w:hint="eastAsia"/>
        </w:rPr>
        <w:br/>
      </w:r>
      <w:r>
        <w:rPr>
          <w:rFonts w:hint="eastAsia"/>
        </w:rPr>
        <w:t>　　第一节 金属网进口情况分析</w:t>
      </w:r>
      <w:r>
        <w:rPr>
          <w:rFonts w:hint="eastAsia"/>
        </w:rPr>
        <w:br/>
      </w:r>
      <w:r>
        <w:rPr>
          <w:rFonts w:hint="eastAsia"/>
        </w:rPr>
        <w:t>　　第二节 金属网出口情况分析</w:t>
      </w:r>
      <w:r>
        <w:rPr>
          <w:rFonts w:hint="eastAsia"/>
        </w:rPr>
        <w:br/>
      </w:r>
      <w:r>
        <w:rPr>
          <w:rFonts w:hint="eastAsia"/>
        </w:rPr>
        <w:t>　　第三节 影响金属网进出口因素分析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金属网行业投资战略研究</w:t>
      </w:r>
      <w:r>
        <w:rPr>
          <w:rFonts w:hint="eastAsia"/>
        </w:rPr>
        <w:br/>
      </w:r>
      <w:r>
        <w:rPr>
          <w:rFonts w:hint="eastAsia"/>
        </w:rPr>
        <w:t>　　第一节 金属网行业发展战略研究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对我国金属网品牌的战略思考</w:t>
      </w:r>
      <w:r>
        <w:rPr>
          <w:rFonts w:hint="eastAsia"/>
        </w:rPr>
        <w:br/>
      </w:r>
      <w:r>
        <w:rPr>
          <w:rFonts w:hint="eastAsia"/>
        </w:rPr>
        <w:t>　　　　一、金属网品牌的重要性</w:t>
      </w:r>
      <w:r>
        <w:rPr>
          <w:rFonts w:hint="eastAsia"/>
        </w:rPr>
        <w:br/>
      </w:r>
      <w:r>
        <w:rPr>
          <w:rFonts w:hint="eastAsia"/>
        </w:rPr>
        <w:t>　　　　二、金属网实施品牌战略的意义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四、我国金属网企业的品牌战略</w:t>
      </w:r>
      <w:r>
        <w:rPr>
          <w:rFonts w:hint="eastAsia"/>
        </w:rPr>
        <w:br/>
      </w:r>
      <w:r>
        <w:rPr>
          <w:rFonts w:hint="eastAsia"/>
        </w:rPr>
        <w:t>　　　　五、金属网品牌战略管理的策略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金属网经营策略分析</w:t>
      </w:r>
      <w:r>
        <w:rPr>
          <w:rFonts w:hint="eastAsia"/>
        </w:rPr>
        <w:br/>
      </w:r>
      <w:r>
        <w:rPr>
          <w:rFonts w:hint="eastAsia"/>
        </w:rPr>
        <w:t>　　　　一、金属网市场细分策略</w:t>
      </w:r>
      <w:r>
        <w:rPr>
          <w:rFonts w:hint="eastAsia"/>
        </w:rPr>
        <w:br/>
      </w:r>
      <w:r>
        <w:rPr>
          <w:rFonts w:hint="eastAsia"/>
        </w:rPr>
        <w:t>　　　　二、金属网市场创新策略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2025-2031年金属网行业发展趋势预测</w:t>
      </w:r>
      <w:r>
        <w:rPr>
          <w:rFonts w:hint="eastAsia"/>
        </w:rPr>
        <w:br/>
      </w:r>
      <w:r>
        <w:rPr>
          <w:rFonts w:hint="eastAsia"/>
        </w:rPr>
        <w:t>　　第三节 金属网行业投资风险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金属网投资建议</w:t>
      </w:r>
      <w:r>
        <w:rPr>
          <w:rFonts w:hint="eastAsia"/>
        </w:rPr>
        <w:br/>
      </w:r>
      <w:r>
        <w:rPr>
          <w:rFonts w:hint="eastAsia"/>
        </w:rPr>
        <w:t>　　第一节 金属网行业投资环境分析</w:t>
      </w:r>
      <w:r>
        <w:rPr>
          <w:rFonts w:hint="eastAsia"/>
        </w:rPr>
        <w:br/>
      </w:r>
      <w:r>
        <w:rPr>
          <w:rFonts w:hint="eastAsia"/>
        </w:rPr>
        <w:t>　　第二节 金属网行业投资进入壁垒分析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金属网行业历程</w:t>
      </w:r>
      <w:r>
        <w:rPr>
          <w:rFonts w:hint="eastAsia"/>
        </w:rPr>
        <w:br/>
      </w:r>
      <w:r>
        <w:rPr>
          <w:rFonts w:hint="eastAsia"/>
        </w:rPr>
        <w:t>　　图表 金属网行业生命周期</w:t>
      </w:r>
      <w:r>
        <w:rPr>
          <w:rFonts w:hint="eastAsia"/>
        </w:rPr>
        <w:br/>
      </w:r>
      <w:r>
        <w:rPr>
          <w:rFonts w:hint="eastAsia"/>
        </w:rPr>
        <w:t>　　图表 金属网行业产业链分析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2025年中国金属网市场前景分析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2f4ce0be542b6" w:history="1">
        <w:r>
          <w:rPr>
            <w:rStyle w:val="Hyperlink"/>
          </w:rPr>
          <w:t>2025-2031年全球与中国金属网行业现状调研及发展趋势研究报告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2f4ce0be542b6" w:history="1">
        <w:r>
          <w:rPr>
            <w:rStyle w:val="Hyperlink"/>
          </w:rPr>
          <w:t>https://www.20087.com/1/99/JinShuWangDeQianJingQuShi.html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热点：长江有色金属行情、金属网片、上海有色金属交易中心现货价格、金属网吊顶、全球金属有色金属网、金属网栏、国际金属网、金属网罩、金属网带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71b683df34faf" w:history="1">
      <w:r>
        <w:rPr>
          <w:rStyle w:val="Hyperlink"/>
        </w:rPr>
        <w:t>2025-2031年全球与中国金属网行业现状调研及发展趋势研究报告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nShuWangDeQianJingQuShi.html" TargetMode="External" Id="R4c22f4ce0be5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nShuWangDeQianJingQuShi.html" TargetMode="External" Id="R2fe71b683df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2024-09-13T04:22:00Z</dcterms:created>
  <dcterms:modified xsi:type="dcterms:W3CDTF">2024-09-13T05:22:00Z</dcterms:modified>
  <dc:subject>2025-2031年全球与中国金属网行业现状调研及发展趋势研究报告</dc:subject>
  <dc:title>2025-2031年全球与中国金属网行业现状调研及发展趋势研究报告</dc:title>
  <cp:keywords>2025-2031年全球与中国金属网行业现状调研及发展趋势研究报告</cp:keywords>
  <dc:description>2025-2031年全球与中国金属网行业现状调研及发展趋势研究报告</dc:description>
</cp:coreProperties>
</file>