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d405e5b94db8" w:history="1">
              <w:r>
                <w:rPr>
                  <w:rStyle w:val="Hyperlink"/>
                </w:rPr>
                <w:t>中国滑板发展现状与行业前景分析报告（2024-2030年）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d405e5b94db8" w:history="1">
              <w:r>
                <w:rPr>
                  <w:rStyle w:val="Hyperlink"/>
                </w:rPr>
                <w:t>中国滑板发展现状与行业前景分析报告（2024-2030年）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2d405e5b94db8" w:history="1">
                <w:r>
                  <w:rPr>
                    <w:rStyle w:val="Hyperlink"/>
                  </w:rPr>
                  <w:t>https://www.20087.com/0/86/HuaBanDeFaZhanQianJing.html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项流行的文化符号和极限运动，近年来在全球范围内获得了更广泛的认可。随着滑板被纳入奥运会比赛项目，这项运动的专业化和商业化进程加速，滑板装备、培训课程和赛事组织呈现多样化和高端化趋势。年轻消费者对滑板文化的态度转变，推动了滑板从街头运动向生活方式的演变，滑板公园和主题商店在各大城市涌现。</w:t>
      </w:r>
      <w:r>
        <w:rPr>
          <w:rFonts w:hint="eastAsia"/>
        </w:rPr>
        <w:br/>
      </w:r>
      <w:r>
        <w:rPr>
          <w:rFonts w:hint="eastAsia"/>
        </w:rPr>
        <w:t>　　未来，滑板产业将更加注重产品的创新和个性化，包括定制滑板、环保材料的应用和智能穿戴设备的集成，以提升滑行体验和安全性。同时，滑板教育和社区活动的普及，将培养更多滑板爱好者，促进文化的传播和社会参与度。随着虚拟现实(VR)和增强现实(AR)技术的融合，线上滑板体验和游戏将为初学者提供一个安全的学习平台，拓宽滑板运动的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d405e5b94db8" w:history="1">
        <w:r>
          <w:rPr>
            <w:rStyle w:val="Hyperlink"/>
          </w:rPr>
          <w:t>中国滑板发展现状与行业前景分析报告（2024-2030年）</w:t>
        </w:r>
      </w:hyperlink>
      <w:r>
        <w:rPr>
          <w:rFonts w:hint="eastAsia"/>
        </w:rPr>
        <w:t>》以专业视角，从宏观至微观深入剖析了滑板行业的现状。滑板报告基于详实数据，细致分析了滑板市场需求、市场规模及价格动态，同时探讨了产业链上下游的影响因素。进一步细分市场，揭示了滑板各细分领域的具体状况。此外，报告还科学预测了滑板市场前景与发展趋势，对重点企业的经营状况、品牌影响力、市场集中度及竞争格局进行了阐述，并就滑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滑板行业概述</w:t>
      </w:r>
      <w:r>
        <w:rPr>
          <w:rFonts w:hint="eastAsia"/>
        </w:rPr>
        <w:br/>
      </w:r>
      <w:r>
        <w:rPr>
          <w:rFonts w:hint="eastAsia"/>
        </w:rPr>
        <w:t>　　第一节 滑板定义与分类</w:t>
      </w:r>
      <w:r>
        <w:rPr>
          <w:rFonts w:hint="eastAsia"/>
        </w:rPr>
        <w:br/>
      </w:r>
      <w:r>
        <w:rPr>
          <w:rFonts w:hint="eastAsia"/>
        </w:rPr>
        <w:t>　　第二节 滑板应用领域</w:t>
      </w:r>
      <w:r>
        <w:rPr>
          <w:rFonts w:hint="eastAsia"/>
        </w:rPr>
        <w:br/>
      </w:r>
      <w:r>
        <w:rPr>
          <w:rFonts w:hint="eastAsia"/>
        </w:rPr>
        <w:t>　　第三节 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一、滑板行业赢利性评估</w:t>
      </w:r>
      <w:r>
        <w:rPr>
          <w:rFonts w:hint="eastAsia"/>
        </w:rPr>
        <w:br/>
      </w:r>
      <w:r>
        <w:rPr>
          <w:rFonts w:hint="eastAsia"/>
        </w:rPr>
        <w:t>　　　　二、滑板行业成长速度分析</w:t>
      </w:r>
      <w:r>
        <w:rPr>
          <w:rFonts w:hint="eastAsia"/>
        </w:rPr>
        <w:br/>
      </w:r>
      <w:r>
        <w:rPr>
          <w:rFonts w:hint="eastAsia"/>
        </w:rPr>
        <w:t>　　　　三、滑板附加值提升空间探讨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四、滑板行业进入壁垒分析</w:t>
      </w:r>
      <w:r>
        <w:rPr>
          <w:rFonts w:hint="eastAsia"/>
        </w:rPr>
        <w:br/>
      </w:r>
      <w:r>
        <w:rPr>
          <w:rFonts w:hint="eastAsia"/>
        </w:rPr>
        <w:t>　　　　五、滑板行业风险性评估</w:t>
      </w:r>
      <w:r>
        <w:rPr>
          <w:rFonts w:hint="eastAsia"/>
        </w:rPr>
        <w:br/>
      </w:r>
      <w:r>
        <w:rPr>
          <w:rFonts w:hint="eastAsia"/>
        </w:rPr>
        <w:t>　　　　六、滑板行业周期性分析</w:t>
      </w:r>
      <w:r>
        <w:rPr>
          <w:rFonts w:hint="eastAsia"/>
        </w:rPr>
        <w:br/>
      </w:r>
      <w:r>
        <w:rPr>
          <w:rFonts w:hint="eastAsia"/>
        </w:rPr>
        <w:t>　　　　七、滑板行业竞争程度指标</w:t>
      </w:r>
      <w:r>
        <w:rPr>
          <w:rFonts w:hint="eastAsia"/>
        </w:rPr>
        <w:br/>
      </w:r>
      <w:r>
        <w:rPr>
          <w:rFonts w:hint="eastAsia"/>
        </w:rPr>
        <w:t>　　　　八、滑板行业成熟度综合分析</w:t>
      </w:r>
      <w:r>
        <w:rPr>
          <w:rFonts w:hint="eastAsia"/>
        </w:rPr>
        <w:br/>
      </w:r>
      <w:r>
        <w:rPr>
          <w:rFonts w:hint="eastAsia"/>
        </w:rPr>
        <w:t>　　第四节 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2023-2024年全球滑板行业发展分析</w:t>
      </w:r>
      <w:r>
        <w:rPr>
          <w:rFonts w:hint="eastAsia"/>
        </w:rPr>
        <w:br/>
      </w:r>
      <w:r>
        <w:rPr>
          <w:rFonts w:hint="eastAsia"/>
        </w:rPr>
        <w:t>　　　　一、全球滑板行业市场规模与趋势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二、全球滑板行业发展特点</w:t>
      </w:r>
      <w:r>
        <w:rPr>
          <w:rFonts w:hint="eastAsia"/>
        </w:rPr>
        <w:br/>
      </w:r>
      <w:r>
        <w:rPr>
          <w:rFonts w:hint="eastAsia"/>
        </w:rPr>
        <w:t>　　　　三、全球滑板行业竞争格局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一、滑板技术发展趋势</w:t>
      </w:r>
      <w:r>
        <w:rPr>
          <w:rFonts w:hint="eastAsia"/>
        </w:rPr>
        <w:br/>
      </w:r>
      <w:r>
        <w:rPr>
          <w:rFonts w:hint="eastAsia"/>
        </w:rPr>
        <w:t>　　　　二、滑板行业发展趋势</w:t>
      </w:r>
      <w:r>
        <w:rPr>
          <w:rFonts w:hint="eastAsia"/>
        </w:rPr>
        <w:br/>
      </w:r>
      <w:r>
        <w:rPr>
          <w:rFonts w:hint="eastAsia"/>
        </w:rPr>
        <w:t>　　　　三、滑板行业发展潜力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三、2024-2030年滑板产量预测</w:t>
      </w:r>
      <w:r>
        <w:rPr>
          <w:rFonts w:hint="eastAsia"/>
        </w:rPr>
        <w:br/>
      </w:r>
      <w:r>
        <w:rPr>
          <w:rFonts w:hint="eastAsia"/>
        </w:rPr>
        <w:t>　　第三节 2024-2030年滑板市场需求与销售分析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一、2023-2024年滑板行业需求现状</w:t>
      </w:r>
      <w:r>
        <w:rPr>
          <w:rFonts w:hint="eastAsia"/>
        </w:rPr>
        <w:br/>
      </w:r>
      <w:r>
        <w:rPr>
          <w:rFonts w:hint="eastAsia"/>
        </w:rPr>
        <w:t>　　　　二、滑板客户群体与需求特点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2023-2024年中国滑板技术发展研究</w:t>
      </w:r>
      <w:r>
        <w:rPr>
          <w:rFonts w:hint="eastAsia"/>
        </w:rPr>
        <w:br/>
      </w:r>
      <w:r>
        <w:rPr>
          <w:rFonts w:hint="eastAsia"/>
        </w:rPr>
        <w:t>　　第一节 当前滑板技术发展现状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一、2019-2024年滑板进口规模分析</w:t>
      </w:r>
      <w:r>
        <w:rPr>
          <w:rFonts w:hint="eastAsia"/>
        </w:rPr>
        <w:br/>
      </w:r>
      <w:r>
        <w:rPr>
          <w:rFonts w:hint="eastAsia"/>
        </w:rPr>
        <w:t>　　　　二、滑板主要进口来源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一、2019-2024年滑板出口规模分析</w:t>
      </w:r>
      <w:r>
        <w:rPr>
          <w:rFonts w:hint="eastAsia"/>
        </w:rPr>
        <w:br/>
      </w:r>
      <w:r>
        <w:rPr>
          <w:rFonts w:hint="eastAsia"/>
        </w:rPr>
        <w:t>　　　　二、滑板主要出口目的地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中国滑板行业总体规模分析</w:t>
      </w:r>
      <w:r>
        <w:rPr>
          <w:rFonts w:hint="eastAsia"/>
        </w:rPr>
        <w:br/>
      </w:r>
      <w:r>
        <w:rPr>
          <w:rFonts w:hint="eastAsia"/>
        </w:rPr>
        <w:t>　　　　一、滑板企业数量与结构</w:t>
      </w:r>
      <w:r>
        <w:rPr>
          <w:rFonts w:hint="eastAsia"/>
        </w:rPr>
        <w:br/>
      </w:r>
      <w:r>
        <w:rPr>
          <w:rFonts w:hint="eastAsia"/>
        </w:rPr>
        <w:t>　　　　二、滑板从业人员规模</w:t>
      </w:r>
      <w:r>
        <w:rPr>
          <w:rFonts w:hint="eastAsia"/>
        </w:rPr>
        <w:br/>
      </w:r>
      <w:r>
        <w:rPr>
          <w:rFonts w:hint="eastAsia"/>
        </w:rPr>
        <w:t>　　　　三、滑板行业资产状况</w:t>
      </w:r>
      <w:r>
        <w:rPr>
          <w:rFonts w:hint="eastAsia"/>
        </w:rPr>
        <w:br/>
      </w:r>
      <w:r>
        <w:rPr>
          <w:rFonts w:hint="eastAsia"/>
        </w:rPr>
        <w:t>　　第二节 中国滑板行业财务指标总体分析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中国滑板行业竞争格局分析</w:t>
      </w:r>
      <w:r>
        <w:rPr>
          <w:rFonts w:hint="eastAsia"/>
        </w:rPr>
        <w:br/>
      </w:r>
      <w:r>
        <w:rPr>
          <w:rFonts w:hint="eastAsia"/>
        </w:rPr>
        <w:t>　　第一节 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2023-2024年滑板行业竞争力分析</w:t>
      </w:r>
      <w:r>
        <w:rPr>
          <w:rFonts w:hint="eastAsia"/>
        </w:rPr>
        <w:br/>
      </w:r>
      <w:r>
        <w:rPr>
          <w:rFonts w:hint="eastAsia"/>
        </w:rPr>
        <w:t>　　　　一、滑板供应商议价能力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2024年中国滑板企业发展策略分析</w:t>
      </w:r>
      <w:r>
        <w:rPr>
          <w:rFonts w:hint="eastAsia"/>
        </w:rPr>
        <w:br/>
      </w:r>
      <w:r>
        <w:rPr>
          <w:rFonts w:hint="eastAsia"/>
        </w:rPr>
        <w:t>　　第一节 滑板市场策略分析</w:t>
      </w:r>
      <w:r>
        <w:rPr>
          <w:rFonts w:hint="eastAsia"/>
        </w:rPr>
        <w:br/>
      </w:r>
      <w:r>
        <w:rPr>
          <w:rFonts w:hint="eastAsia"/>
        </w:rPr>
        <w:t>　　　　一、滑板市场定位与拓展策略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二、滑板市场细分与目标客户</w:t>
      </w:r>
      <w:r>
        <w:rPr>
          <w:rFonts w:hint="eastAsia"/>
        </w:rPr>
        <w:br/>
      </w:r>
      <w:r>
        <w:rPr>
          <w:rFonts w:hint="eastAsia"/>
        </w:rPr>
        <w:t>　　第二节 滑板销售策略分析</w:t>
      </w:r>
      <w:r>
        <w:rPr>
          <w:rFonts w:hint="eastAsia"/>
        </w:rPr>
        <w:br/>
      </w:r>
      <w:r>
        <w:rPr>
          <w:rFonts w:hint="eastAsia"/>
        </w:rPr>
        <w:t>　　　　一、滑板销售渠道与网络建设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提高滑板企业竞争力建议</w:t>
      </w:r>
      <w:r>
        <w:rPr>
          <w:rFonts w:hint="eastAsia"/>
        </w:rPr>
        <w:br/>
      </w:r>
      <w:r>
        <w:rPr>
          <w:rFonts w:hint="eastAsia"/>
        </w:rPr>
        <w:t>　　　　一、滑板技术创新与管理优化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滑板品牌战略思考</w:t>
      </w:r>
      <w:r>
        <w:rPr>
          <w:rFonts w:hint="eastAsia"/>
        </w:rPr>
        <w:br/>
      </w:r>
      <w:r>
        <w:rPr>
          <w:rFonts w:hint="eastAsia"/>
        </w:rPr>
        <w:t>　　　　一、滑板品牌建设与维护</w:t>
      </w:r>
      <w:r>
        <w:rPr>
          <w:rFonts w:hint="eastAsia"/>
        </w:rPr>
        <w:br/>
      </w:r>
      <w:r>
        <w:rPr>
          <w:rFonts w:hint="eastAsia"/>
        </w:rPr>
        <w:t>　　　　二、滑板品牌影响力与市场竞争力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中国滑板行业风险与对策</w:t>
      </w:r>
      <w:r>
        <w:rPr>
          <w:rFonts w:hint="eastAsia"/>
        </w:rPr>
        <w:br/>
      </w:r>
      <w:r>
        <w:rPr>
          <w:rFonts w:hint="eastAsia"/>
        </w:rPr>
        <w:t>　　第一节 滑板行业SWOT分析</w:t>
      </w:r>
      <w:r>
        <w:rPr>
          <w:rFonts w:hint="eastAsia"/>
        </w:rPr>
        <w:br/>
      </w:r>
      <w:r>
        <w:rPr>
          <w:rFonts w:hint="eastAsia"/>
        </w:rPr>
        <w:t>　　　　一、滑板行业优势分析</w:t>
      </w:r>
      <w:r>
        <w:rPr>
          <w:rFonts w:hint="eastAsia"/>
        </w:rPr>
        <w:br/>
      </w:r>
      <w:r>
        <w:rPr>
          <w:rFonts w:hint="eastAsia"/>
        </w:rPr>
        <w:t>　　　　二、滑板行业劣势分析</w:t>
      </w:r>
      <w:r>
        <w:rPr>
          <w:rFonts w:hint="eastAsia"/>
        </w:rPr>
        <w:br/>
      </w:r>
      <w:r>
        <w:rPr>
          <w:rFonts w:hint="eastAsia"/>
        </w:rPr>
        <w:t>　　　　三、滑板市场机会探索</w:t>
      </w:r>
      <w:r>
        <w:rPr>
          <w:rFonts w:hint="eastAsia"/>
        </w:rPr>
        <w:br/>
      </w:r>
      <w:r>
        <w:rPr>
          <w:rFonts w:hint="eastAsia"/>
        </w:rPr>
        <w:t>　　　　四、滑板市场威胁评估</w:t>
      </w:r>
      <w:r>
        <w:rPr>
          <w:rFonts w:hint="eastAsia"/>
        </w:rPr>
        <w:br/>
      </w:r>
      <w:r>
        <w:rPr>
          <w:rFonts w:hint="eastAsia"/>
        </w:rPr>
        <w:t>　　第二节 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一、滑板行业发展方向预测</w:t>
      </w:r>
      <w:r>
        <w:rPr>
          <w:rFonts w:hint="eastAsia"/>
        </w:rPr>
        <w:br/>
      </w:r>
      <w:r>
        <w:rPr>
          <w:rFonts w:hint="eastAsia"/>
        </w:rPr>
        <w:t>　　　　二、滑板发展趋势分析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一、滑板市场发展潜力评估</w:t>
      </w:r>
      <w:r>
        <w:rPr>
          <w:rFonts w:hint="eastAsia"/>
        </w:rPr>
        <w:br/>
      </w:r>
      <w:r>
        <w:rPr>
          <w:rFonts w:hint="eastAsia"/>
        </w:rPr>
        <w:t>　　　　二、滑板新兴市场与机遇探索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滑板行业历程</w:t>
      </w:r>
      <w:r>
        <w:rPr>
          <w:rFonts w:hint="eastAsia"/>
        </w:rPr>
        <w:br/>
      </w:r>
      <w:r>
        <w:rPr>
          <w:rFonts w:hint="eastAsia"/>
        </w:rPr>
        <w:t>　　图表 滑板行业生命周期</w:t>
      </w:r>
      <w:r>
        <w:rPr>
          <w:rFonts w:hint="eastAsia"/>
        </w:rPr>
        <w:br/>
      </w:r>
      <w:r>
        <w:rPr>
          <w:rFonts w:hint="eastAsia"/>
        </w:rPr>
        <w:t>　　图表 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d405e5b94db8" w:history="1">
        <w:r>
          <w:rPr>
            <w:rStyle w:val="Hyperlink"/>
          </w:rPr>
          <w:t>中国滑板发展现状与行业前景分析报告（2024-2030年）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2d405e5b94db8" w:history="1">
        <w:r>
          <w:rPr>
            <w:rStyle w:val="Hyperlink"/>
          </w:rPr>
          <w:t>https://www.20087.com/0/86/HuaBanDeFaZhanQianJing.html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323b21454397" w:history="1">
      <w:r>
        <w:rPr>
          <w:rStyle w:val="Hyperlink"/>
        </w:rPr>
        <w:t>中国滑板发展现状与行业前景分析报告（2024-2030年）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BanDeFaZhanQianJing.html" TargetMode="External" Id="Rceb2d405e5b9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BanDeFaZhanQianJing.html" TargetMode="External" Id="Rd53c323b214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2024-10-03T23:37:58Z</dcterms:created>
  <dcterms:modified xsi:type="dcterms:W3CDTF">2024-10-04T00:37:58Z</dcterms:modified>
  <dc:subject>中国滑板发展现状与行业前景分析报告（2024-2030年）</dc:subject>
  <dc:title>中国滑板发展现状与行业前景分析报告（2024-2030年）</dc:title>
  <cp:keywords>中国滑板发展现状与行业前景分析报告（2024-2030年）</cp:keywords>
  <dc:description>中国滑板发展现状与行业前景分析报告（2024-2030年）</dc:description>
</cp:coreProperties>
</file>