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4d25c307e498b" w:history="1">
              <w:r>
                <w:rPr>
                  <w:rStyle w:val="Hyperlink"/>
                </w:rPr>
                <w:t>中国五金拉手发展现状及市场前景分析报告（2025-2031年）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4d25c307e498b" w:history="1">
              <w:r>
                <w:rPr>
                  <w:rStyle w:val="Hyperlink"/>
                </w:rPr>
                <w:t>中国五金拉手发展现状及市场前景分析报告（2025-2031年）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4d25c307e498b" w:history="1">
                <w:r>
                  <w:rPr>
                    <w:rStyle w:val="Hyperlink"/>
                  </w:rPr>
                  <w:t>https://www.20087.com/1/79/WuJinLaShouDeXianZhuangYuQianJing.html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拉手是门窗、家具等产品的重要配件，在家装和工业领域有着广泛的应用。近年来，随着设计美学的发展和材料科学的进步，五金拉手不仅在外观设计上更加多样，而且在材质选择和加工工艺上也有所改进。目前，五金拉手不仅在耐用性、美观性方面表现出色，而且在安装便捷性、维护简易性方面也有所提高。随着智能家居概念的普及，五金拉手也开始融入智能化元素，以提高家居生活的便利性。</w:t>
      </w:r>
      <w:r>
        <w:rPr>
          <w:rFonts w:hint="eastAsia"/>
        </w:rPr>
        <w:br/>
      </w:r>
      <w:r>
        <w:rPr>
          <w:rFonts w:hint="eastAsia"/>
        </w:rPr>
        <w:t>　　未来，五金拉手市场将朝着更加个性化、智能化的方向发展。随着3D打印等先进制造技术的应用，五金拉手将能够实现更加复杂的设计，满足消费者对于个性化装饰的需求。同时，随着物联网技术的进步，五金拉手将与智能家居系统更好地集成，通过智能感应或远程控制等方式提高使用便捷性。此外，为了适应环保要求，五金拉手将更多采用可回收材料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4d25c307e498b" w:history="1">
        <w:r>
          <w:rPr>
            <w:rStyle w:val="Hyperlink"/>
          </w:rPr>
          <w:t>中国五金拉手发展现状及市场前景分析报告（2025-2031年）</w:t>
        </w:r>
      </w:hyperlink>
      <w:r>
        <w:rPr>
          <w:rFonts w:hint="eastAsia"/>
        </w:rPr>
        <w:t>》系统分析了五金拉手行业的市场需求、市场规模及价格动态，全面梳理了五金拉手产业链结构，并对五金拉手细分市场进行了深入探究。报告基于详实数据，科学预测了五金拉手市场前景与发展趋势，重点剖析了品牌竞争格局、市场集中度及重点企业的市场地位。通过SWOT分析，报告识别了行业面临的机遇与风险，并提出了针对性发展策略与建议，为五金拉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五金拉手行业概述</w:t>
      </w:r>
      <w:r>
        <w:rPr>
          <w:rFonts w:hint="eastAsia"/>
        </w:rPr>
        <w:br/>
      </w:r>
      <w:r>
        <w:rPr>
          <w:rFonts w:hint="eastAsia"/>
        </w:rPr>
        <w:t>　　第一节 五金拉手行业定义及分类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 、按材质分</w:t>
      </w:r>
      <w:r>
        <w:rPr>
          <w:rFonts w:hint="eastAsia"/>
        </w:rPr>
        <w:br/>
      </w:r>
      <w:r>
        <w:rPr>
          <w:rFonts w:hint="eastAsia"/>
        </w:rPr>
        <w:t>　　　　　　2 、按外形分</w:t>
      </w:r>
      <w:r>
        <w:rPr>
          <w:rFonts w:hint="eastAsia"/>
        </w:rPr>
        <w:br/>
      </w:r>
      <w:r>
        <w:rPr>
          <w:rFonts w:hint="eastAsia"/>
        </w:rPr>
        <w:t>　　　　　　3 、按式样分</w:t>
      </w:r>
      <w:r>
        <w:rPr>
          <w:rFonts w:hint="eastAsia"/>
        </w:rPr>
        <w:br/>
      </w:r>
      <w:r>
        <w:rPr>
          <w:rFonts w:hint="eastAsia"/>
        </w:rPr>
        <w:t>　　　　　　4 、按款式分</w:t>
      </w:r>
      <w:r>
        <w:rPr>
          <w:rFonts w:hint="eastAsia"/>
        </w:rPr>
        <w:br/>
      </w:r>
      <w:r>
        <w:rPr>
          <w:rFonts w:hint="eastAsia"/>
        </w:rPr>
        <w:t>　　　　　　5 、按用途分</w:t>
      </w:r>
      <w:r>
        <w:rPr>
          <w:rFonts w:hint="eastAsia"/>
        </w:rPr>
        <w:br/>
      </w:r>
      <w:r>
        <w:rPr>
          <w:rFonts w:hint="eastAsia"/>
        </w:rPr>
        <w:t>　　第二节 五金拉手行业特点及地位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　　1 、国民经济贡献角度</w:t>
      </w:r>
      <w:r>
        <w:rPr>
          <w:rFonts w:hint="eastAsia"/>
        </w:rPr>
        <w:br/>
      </w:r>
      <w:r>
        <w:rPr>
          <w:rFonts w:hint="eastAsia"/>
        </w:rPr>
        <w:t>　　　　　　2 、产业战略规划角度</w:t>
      </w:r>
      <w:r>
        <w:rPr>
          <w:rFonts w:hint="eastAsia"/>
        </w:rPr>
        <w:br/>
      </w:r>
      <w:r>
        <w:rPr>
          <w:rFonts w:hint="eastAsia"/>
        </w:rPr>
        <w:t>　　　　　　3 、相关行业影响角度</w:t>
      </w:r>
      <w:r>
        <w:rPr>
          <w:rFonts w:hint="eastAsia"/>
        </w:rPr>
        <w:br/>
      </w:r>
      <w:r>
        <w:rPr>
          <w:rFonts w:hint="eastAsia"/>
        </w:rPr>
        <w:t>　　　　　　4 、工业化水平提高角度</w:t>
      </w:r>
      <w:r>
        <w:rPr>
          <w:rFonts w:hint="eastAsia"/>
        </w:rPr>
        <w:br/>
      </w:r>
      <w:r>
        <w:rPr>
          <w:rFonts w:hint="eastAsia"/>
        </w:rPr>
        <w:t>　　第三节 五金拉手行业统计标准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一、统计部门及其职能</w:t>
      </w:r>
      <w:r>
        <w:rPr>
          <w:rFonts w:hint="eastAsia"/>
        </w:rPr>
        <w:br/>
      </w:r>
      <w:r>
        <w:rPr>
          <w:rFonts w:hint="eastAsia"/>
        </w:rPr>
        <w:t>　　　　　　1 、国家统计局及其职能</w:t>
      </w:r>
      <w:r>
        <w:rPr>
          <w:rFonts w:hint="eastAsia"/>
        </w:rPr>
        <w:br/>
      </w:r>
      <w:r>
        <w:rPr>
          <w:rFonts w:hint="eastAsia"/>
        </w:rPr>
        <w:t>　　　　　　2 、海关总署及其职能</w:t>
      </w:r>
      <w:r>
        <w:rPr>
          <w:rFonts w:hint="eastAsia"/>
        </w:rPr>
        <w:br/>
      </w:r>
      <w:r>
        <w:rPr>
          <w:rFonts w:hint="eastAsia"/>
        </w:rPr>
        <w:t>　　　　　　3 、行业协会及其业务范围</w:t>
      </w:r>
      <w:r>
        <w:rPr>
          <w:rFonts w:hint="eastAsia"/>
        </w:rPr>
        <w:br/>
      </w:r>
      <w:r>
        <w:rPr>
          <w:rFonts w:hint="eastAsia"/>
        </w:rPr>
        <w:t>　　　　二、统计部门统计产品情况</w:t>
      </w:r>
      <w:r>
        <w:rPr>
          <w:rFonts w:hint="eastAsia"/>
        </w:rPr>
        <w:br/>
      </w:r>
      <w:r>
        <w:rPr>
          <w:rFonts w:hint="eastAsia"/>
        </w:rPr>
        <w:t>　　　　　　1 、国家统计局产品分类</w:t>
      </w:r>
      <w:r>
        <w:rPr>
          <w:rFonts w:hint="eastAsia"/>
        </w:rPr>
        <w:br/>
      </w:r>
      <w:r>
        <w:rPr>
          <w:rFonts w:hint="eastAsia"/>
        </w:rPr>
        <w:t>　　　　　　2 、HS编码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五金拉手行业宏观环境分析（PEST）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五金拉手行业政治法律环境分析</w:t>
      </w:r>
      <w:r>
        <w:rPr>
          <w:rFonts w:hint="eastAsia"/>
        </w:rPr>
        <w:br/>
      </w:r>
      <w:r>
        <w:rPr>
          <w:rFonts w:hint="eastAsia"/>
        </w:rPr>
        <w:t>　　第二节 五金拉手行业经济环境分析（E）</w:t>
      </w:r>
      <w:r>
        <w:rPr>
          <w:rFonts w:hint="eastAsia"/>
        </w:rPr>
        <w:br/>
      </w:r>
      <w:r>
        <w:rPr>
          <w:rFonts w:hint="eastAsia"/>
        </w:rPr>
        <w:t>　　第三节 五金拉手行业社会环境分析（S）</w:t>
      </w:r>
      <w:r>
        <w:rPr>
          <w:rFonts w:hint="eastAsia"/>
        </w:rPr>
        <w:br/>
      </w:r>
      <w:r>
        <w:rPr>
          <w:rFonts w:hint="eastAsia"/>
        </w:rPr>
        <w:t>　　第四节 五金拉手行业技术环境分析（T）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我国五金拉手行业发展形势分析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2020-2025年五金拉手行业发展概况</w:t>
      </w:r>
      <w:r>
        <w:rPr>
          <w:rFonts w:hint="eastAsia"/>
        </w:rPr>
        <w:br/>
      </w:r>
      <w:r>
        <w:rPr>
          <w:rFonts w:hint="eastAsia"/>
        </w:rPr>
        <w:t>　　第二节 2020-2025年五金拉手所属行业市场情况分析</w:t>
      </w:r>
      <w:r>
        <w:rPr>
          <w:rFonts w:hint="eastAsia"/>
        </w:rPr>
        <w:br/>
      </w:r>
      <w:r>
        <w:rPr>
          <w:rFonts w:hint="eastAsia"/>
        </w:rPr>
        <w:t>　　第三节 2020-2025年五金拉手销售状况分析</w:t>
      </w:r>
      <w:r>
        <w:rPr>
          <w:rFonts w:hint="eastAsia"/>
        </w:rPr>
        <w:br/>
      </w:r>
      <w:r>
        <w:rPr>
          <w:rFonts w:hint="eastAsia"/>
        </w:rPr>
        <w:t>　　第四节 2025年五金拉手价格分析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2020-2025年我国五金拉手所属行业进出口市场分析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五金拉手进出口市场分析</w:t>
      </w:r>
      <w:r>
        <w:rPr>
          <w:rFonts w:hint="eastAsia"/>
        </w:rPr>
        <w:br/>
      </w:r>
      <w:r>
        <w:rPr>
          <w:rFonts w:hint="eastAsia"/>
        </w:rPr>
        <w:t>　　第二节 五金拉手所属行业进出口数据统计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五金拉手进出口区域格局分析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2025-2031年五金拉手所属行业进出口预测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2025年我国五金拉手行业产业链分析</w:t>
      </w:r>
      <w:r>
        <w:rPr>
          <w:rFonts w:hint="eastAsia"/>
        </w:rPr>
        <w:br/>
      </w:r>
      <w:r>
        <w:rPr>
          <w:rFonts w:hint="eastAsia"/>
        </w:rPr>
        <w:t>　　第一节 五金拉手行业产业链分析</w:t>
      </w:r>
      <w:r>
        <w:rPr>
          <w:rFonts w:hint="eastAsia"/>
        </w:rPr>
        <w:br/>
      </w:r>
      <w:r>
        <w:rPr>
          <w:rFonts w:hint="eastAsia"/>
        </w:rPr>
        <w:t>　　第二节 五金拉手上游行业分析</w:t>
      </w:r>
      <w:r>
        <w:rPr>
          <w:rFonts w:hint="eastAsia"/>
        </w:rPr>
        <w:br/>
      </w:r>
      <w:r>
        <w:rPr>
          <w:rFonts w:hint="eastAsia"/>
        </w:rPr>
        <w:t>　　第三节 五金拉手下游行业分析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中国五金拉手互联网消费市场分析——以家具配件为例</w:t>
      </w:r>
      <w:r>
        <w:rPr>
          <w:rFonts w:hint="eastAsia"/>
        </w:rPr>
        <w:br/>
      </w:r>
      <w:r>
        <w:rPr>
          <w:rFonts w:hint="eastAsia"/>
        </w:rPr>
        <w:t>　　第一节 五金拉手互联网供求分析</w:t>
      </w:r>
      <w:r>
        <w:rPr>
          <w:rFonts w:hint="eastAsia"/>
        </w:rPr>
        <w:br/>
      </w:r>
      <w:r>
        <w:rPr>
          <w:rFonts w:hint="eastAsia"/>
        </w:rPr>
        <w:t>　　第二节 五金拉手互联网交易属性分析</w:t>
      </w:r>
      <w:r>
        <w:rPr>
          <w:rFonts w:hint="eastAsia"/>
        </w:rPr>
        <w:br/>
      </w:r>
      <w:r>
        <w:rPr>
          <w:rFonts w:hint="eastAsia"/>
        </w:rPr>
        <w:t>　　第三节 五金拉手互联网营销属性分析</w:t>
      </w:r>
      <w:r>
        <w:rPr>
          <w:rFonts w:hint="eastAsia"/>
        </w:rPr>
        <w:br/>
      </w:r>
      <w:r>
        <w:rPr>
          <w:rFonts w:hint="eastAsia"/>
        </w:rPr>
        <w:t>　　第四节 五金拉手价格带分析</w:t>
      </w:r>
      <w:r>
        <w:rPr>
          <w:rFonts w:hint="eastAsia"/>
        </w:rPr>
        <w:br/>
      </w:r>
      <w:r>
        <w:rPr>
          <w:rFonts w:hint="eastAsia"/>
        </w:rPr>
        <w:t>　　第五节 五金拉手互联网交易排行分析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五金拉手行业渠道分析</w:t>
      </w:r>
      <w:r>
        <w:rPr>
          <w:rFonts w:hint="eastAsia"/>
        </w:rPr>
        <w:br/>
      </w:r>
      <w:r>
        <w:rPr>
          <w:rFonts w:hint="eastAsia"/>
        </w:rPr>
        <w:t>　　第一节 五金拉手产品主流渠道形式</w:t>
      </w:r>
      <w:r>
        <w:rPr>
          <w:rFonts w:hint="eastAsia"/>
        </w:rPr>
        <w:br/>
      </w:r>
      <w:r>
        <w:rPr>
          <w:rFonts w:hint="eastAsia"/>
        </w:rPr>
        <w:t>　　第二节 五金拉手各类渠道要素对比</w:t>
      </w:r>
      <w:r>
        <w:rPr>
          <w:rFonts w:hint="eastAsia"/>
        </w:rPr>
        <w:br/>
      </w:r>
      <w:r>
        <w:rPr>
          <w:rFonts w:hint="eastAsia"/>
        </w:rPr>
        <w:t>　　第三节 五金拉手行业销售渠道变化趋势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我国五金拉手行业区域市场分析</w:t>
      </w:r>
      <w:r>
        <w:rPr>
          <w:rFonts w:hint="eastAsia"/>
        </w:rPr>
        <w:br/>
      </w:r>
      <w:r>
        <w:rPr>
          <w:rFonts w:hint="eastAsia"/>
        </w:rPr>
        <w:t>　　第一节 五金拉手市场规模区域结构分析</w:t>
      </w:r>
      <w:r>
        <w:rPr>
          <w:rFonts w:hint="eastAsia"/>
        </w:rPr>
        <w:br/>
      </w:r>
      <w:r>
        <w:rPr>
          <w:rFonts w:hint="eastAsia"/>
        </w:rPr>
        <w:t>　　第二节 2025年我国五金拉手市场规模区域市场分析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“互联网+”模式</w:t>
      </w:r>
      <w:r>
        <w:rPr>
          <w:rFonts w:hint="eastAsia"/>
        </w:rPr>
        <w:br/>
      </w:r>
      <w:r>
        <w:rPr>
          <w:rFonts w:hint="eastAsia"/>
        </w:rPr>
        <w:t>第九章 “互联网+”现状</w:t>
      </w:r>
      <w:r>
        <w:rPr>
          <w:rFonts w:hint="eastAsia"/>
        </w:rPr>
        <w:br/>
      </w:r>
      <w:r>
        <w:rPr>
          <w:rFonts w:hint="eastAsia"/>
        </w:rPr>
        <w:t>　　第一节 “互联网+数字经济”现状</w:t>
      </w:r>
      <w:r>
        <w:rPr>
          <w:rFonts w:hint="eastAsia"/>
        </w:rPr>
        <w:br/>
      </w:r>
      <w:r>
        <w:rPr>
          <w:rFonts w:hint="eastAsia"/>
        </w:rPr>
        <w:t>　　第二节 “互联网+批发业”现状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“互联网+五金拉手”现状</w:t>
      </w:r>
      <w:r>
        <w:rPr>
          <w:rFonts w:hint="eastAsia"/>
        </w:rPr>
        <w:br/>
      </w:r>
      <w:r>
        <w:rPr>
          <w:rFonts w:hint="eastAsia"/>
        </w:rPr>
        <w:t>　　第一节 五金拉手行业互联网模式</w:t>
      </w:r>
      <w:r>
        <w:rPr>
          <w:rFonts w:hint="eastAsia"/>
        </w:rPr>
        <w:br/>
      </w:r>
      <w:r>
        <w:rPr>
          <w:rFonts w:hint="eastAsia"/>
        </w:rPr>
        <w:t>　　第二节 行业互联网销售现状</w:t>
      </w:r>
      <w:r>
        <w:rPr>
          <w:rFonts w:hint="eastAsia"/>
        </w:rPr>
        <w:br/>
      </w:r>
      <w:r>
        <w:rPr>
          <w:rFonts w:hint="eastAsia"/>
        </w:rPr>
        <w:t>　　　　一、产品成交量</w:t>
      </w:r>
      <w:r>
        <w:rPr>
          <w:rFonts w:hint="eastAsia"/>
        </w:rPr>
        <w:br/>
      </w:r>
      <w:r>
        <w:rPr>
          <w:rFonts w:hint="eastAsia"/>
        </w:rPr>
        <w:t>　　　　　　1 、成交量</w:t>
      </w:r>
      <w:r>
        <w:rPr>
          <w:rFonts w:hint="eastAsia"/>
        </w:rPr>
        <w:br/>
      </w:r>
      <w:r>
        <w:rPr>
          <w:rFonts w:hint="eastAsia"/>
        </w:rPr>
        <w:t>　　　　　　2 、产品成交量趋势</w:t>
      </w:r>
      <w:r>
        <w:rPr>
          <w:rFonts w:hint="eastAsia"/>
        </w:rPr>
        <w:br/>
      </w:r>
      <w:r>
        <w:rPr>
          <w:rFonts w:hint="eastAsia"/>
        </w:rPr>
        <w:t>　　　　二、产品市场价格走势</w:t>
      </w:r>
      <w:r>
        <w:rPr>
          <w:rFonts w:hint="eastAsia"/>
        </w:rPr>
        <w:br/>
      </w:r>
      <w:r>
        <w:rPr>
          <w:rFonts w:hint="eastAsia"/>
        </w:rPr>
        <w:t>　　　　三、市场竞争度分析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一、行业十大品牌</w:t>
      </w:r>
      <w:r>
        <w:rPr>
          <w:rFonts w:hint="eastAsia"/>
        </w:rPr>
        <w:br/>
      </w:r>
      <w:r>
        <w:rPr>
          <w:rFonts w:hint="eastAsia"/>
        </w:rPr>
        <w:t>　　　　　　1 、邦派拉手</w:t>
      </w:r>
      <w:r>
        <w:rPr>
          <w:rFonts w:hint="eastAsia"/>
        </w:rPr>
        <w:br/>
      </w:r>
      <w:r>
        <w:rPr>
          <w:rFonts w:hint="eastAsia"/>
        </w:rPr>
        <w:t>　　　　　　2 、顶固五金</w:t>
      </w:r>
      <w:r>
        <w:rPr>
          <w:rFonts w:hint="eastAsia"/>
        </w:rPr>
        <w:br/>
      </w:r>
      <w:r>
        <w:rPr>
          <w:rFonts w:hint="eastAsia"/>
        </w:rPr>
        <w:t>　　　　　　3 、名门拉手</w:t>
      </w:r>
      <w:r>
        <w:rPr>
          <w:rFonts w:hint="eastAsia"/>
        </w:rPr>
        <w:br/>
      </w:r>
      <w:r>
        <w:rPr>
          <w:rFonts w:hint="eastAsia"/>
        </w:rPr>
        <w:t>　　　　　　4 、雅仕特拉手</w:t>
      </w:r>
      <w:r>
        <w:rPr>
          <w:rFonts w:hint="eastAsia"/>
        </w:rPr>
        <w:br/>
      </w:r>
      <w:r>
        <w:rPr>
          <w:rFonts w:hint="eastAsia"/>
        </w:rPr>
        <w:t>　　　　　　5 、天奴五金</w:t>
      </w:r>
      <w:r>
        <w:rPr>
          <w:rFonts w:hint="eastAsia"/>
        </w:rPr>
        <w:br/>
      </w:r>
      <w:r>
        <w:rPr>
          <w:rFonts w:hint="eastAsia"/>
        </w:rPr>
        <w:t>　　　　　　6 、现代五金</w:t>
      </w:r>
      <w:r>
        <w:rPr>
          <w:rFonts w:hint="eastAsia"/>
        </w:rPr>
        <w:br/>
      </w:r>
      <w:r>
        <w:rPr>
          <w:rFonts w:hint="eastAsia"/>
        </w:rPr>
        <w:t>　　　　　　7 、斯力高</w:t>
      </w:r>
      <w:r>
        <w:rPr>
          <w:rFonts w:hint="eastAsia"/>
        </w:rPr>
        <w:br/>
      </w:r>
      <w:r>
        <w:rPr>
          <w:rFonts w:hint="eastAsia"/>
        </w:rPr>
        <w:t>　　　　　　8 、雅洁</w:t>
      </w:r>
      <w:r>
        <w:rPr>
          <w:rFonts w:hint="eastAsia"/>
        </w:rPr>
        <w:br/>
      </w:r>
      <w:r>
        <w:rPr>
          <w:rFonts w:hint="eastAsia"/>
        </w:rPr>
        <w:t>　　　　　　9 、摩登</w:t>
      </w:r>
      <w:r>
        <w:rPr>
          <w:rFonts w:hint="eastAsia"/>
        </w:rPr>
        <w:br/>
      </w:r>
      <w:r>
        <w:rPr>
          <w:rFonts w:hint="eastAsia"/>
        </w:rPr>
        <w:t>　　　　　　10 、汇泰龙</w:t>
      </w:r>
      <w:r>
        <w:rPr>
          <w:rFonts w:hint="eastAsia"/>
        </w:rPr>
        <w:br/>
      </w:r>
      <w:r>
        <w:rPr>
          <w:rFonts w:hint="eastAsia"/>
        </w:rPr>
        <w:t>　　　　二、十大品牌竞争力</w:t>
      </w:r>
      <w:r>
        <w:rPr>
          <w:rFonts w:hint="eastAsia"/>
        </w:rPr>
        <w:br/>
      </w:r>
      <w:r>
        <w:rPr>
          <w:rFonts w:hint="eastAsia"/>
        </w:rPr>
        <w:t>　　第四节 行业电商分析</w:t>
      </w:r>
      <w:r>
        <w:rPr>
          <w:rFonts w:hint="eastAsia"/>
        </w:rPr>
        <w:br/>
      </w:r>
      <w:r>
        <w:rPr>
          <w:rFonts w:hint="eastAsia"/>
        </w:rPr>
        <w:t>　　　　一、店铺类型分析</w:t>
      </w:r>
      <w:r>
        <w:rPr>
          <w:rFonts w:hint="eastAsia"/>
        </w:rPr>
        <w:br/>
      </w:r>
      <w:r>
        <w:rPr>
          <w:rFonts w:hint="eastAsia"/>
        </w:rPr>
        <w:t>　　　　二、淘宝与天猫店铺成交能力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第五节 行业互联网营销分析</w:t>
      </w:r>
      <w:r>
        <w:rPr>
          <w:rFonts w:hint="eastAsia"/>
        </w:rPr>
        <w:br/>
      </w:r>
      <w:r>
        <w:rPr>
          <w:rFonts w:hint="eastAsia"/>
        </w:rPr>
        <w:t>　　　　一、产品适合类型（比如关联营销）</w:t>
      </w:r>
      <w:r>
        <w:rPr>
          <w:rFonts w:hint="eastAsia"/>
        </w:rPr>
        <w:br/>
      </w:r>
      <w:r>
        <w:rPr>
          <w:rFonts w:hint="eastAsia"/>
        </w:rPr>
        <w:t>　　　　二、五金拉手人气产品</w:t>
      </w:r>
      <w:r>
        <w:rPr>
          <w:rFonts w:hint="eastAsia"/>
        </w:rPr>
        <w:br/>
      </w:r>
      <w:r>
        <w:rPr>
          <w:rFonts w:hint="eastAsia"/>
        </w:rPr>
        <w:t>　　　　　　1 、细分产品成交量占比</w:t>
      </w:r>
      <w:r>
        <w:rPr>
          <w:rFonts w:hint="eastAsia"/>
        </w:rPr>
        <w:br/>
      </w:r>
      <w:r>
        <w:rPr>
          <w:rFonts w:hint="eastAsia"/>
        </w:rPr>
        <w:t>　　　　　　2 、尺寸</w:t>
      </w:r>
      <w:r>
        <w:rPr>
          <w:rFonts w:hint="eastAsia"/>
        </w:rPr>
        <w:br/>
      </w:r>
      <w:r>
        <w:rPr>
          <w:rFonts w:hint="eastAsia"/>
        </w:rPr>
        <w:t>　　　　　　3 、款式占比</w:t>
      </w:r>
      <w:r>
        <w:rPr>
          <w:rFonts w:hint="eastAsia"/>
        </w:rPr>
        <w:br/>
      </w:r>
      <w:r>
        <w:rPr>
          <w:rFonts w:hint="eastAsia"/>
        </w:rPr>
        <w:t>　　　　三、消费人群分析</w:t>
      </w:r>
      <w:r>
        <w:rPr>
          <w:rFonts w:hint="eastAsia"/>
        </w:rPr>
        <w:br/>
      </w:r>
      <w:r>
        <w:rPr>
          <w:rFonts w:hint="eastAsia"/>
        </w:rPr>
        <w:t>　　　　　　1 、消费人群性别分析</w:t>
      </w:r>
      <w:r>
        <w:rPr>
          <w:rFonts w:hint="eastAsia"/>
        </w:rPr>
        <w:br/>
      </w:r>
      <w:r>
        <w:rPr>
          <w:rFonts w:hint="eastAsia"/>
        </w:rPr>
        <w:t>　　　　　　2 、消费人群年龄分析</w:t>
      </w:r>
      <w:r>
        <w:rPr>
          <w:rFonts w:hint="eastAsia"/>
        </w:rPr>
        <w:br/>
      </w:r>
      <w:r>
        <w:rPr>
          <w:rFonts w:hint="eastAsia"/>
        </w:rPr>
        <w:t>　　　　四、消费水平分析</w:t>
      </w:r>
      <w:r>
        <w:rPr>
          <w:rFonts w:hint="eastAsia"/>
        </w:rPr>
        <w:br/>
      </w:r>
      <w:r>
        <w:rPr>
          <w:rFonts w:hint="eastAsia"/>
        </w:rPr>
        <w:t>　　　　　　1 、月均消费</w:t>
      </w:r>
      <w:r>
        <w:rPr>
          <w:rFonts w:hint="eastAsia"/>
        </w:rPr>
        <w:br/>
      </w:r>
      <w:r>
        <w:rPr>
          <w:rFonts w:hint="eastAsia"/>
        </w:rPr>
        <w:t>　　　　　　2 、消费层次</w:t>
      </w:r>
      <w:r>
        <w:rPr>
          <w:rFonts w:hint="eastAsia"/>
        </w:rPr>
        <w:br/>
      </w:r>
      <w:r>
        <w:rPr>
          <w:rFonts w:hint="eastAsia"/>
        </w:rPr>
        <w:t>　　　　五、消费人群地域偏好</w:t>
      </w:r>
      <w:r>
        <w:rPr>
          <w:rFonts w:hint="eastAsia"/>
        </w:rPr>
        <w:br/>
      </w:r>
      <w:r>
        <w:rPr>
          <w:rFonts w:hint="eastAsia"/>
        </w:rPr>
        <w:t>　　第六节 五金拉手行业最新动态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2025-2031年我国五金拉手行业前景及趋势预测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2025-2031年五金拉手市场发展前景</w:t>
      </w:r>
      <w:r>
        <w:rPr>
          <w:rFonts w:hint="eastAsia"/>
        </w:rPr>
        <w:br/>
      </w:r>
      <w:r>
        <w:rPr>
          <w:rFonts w:hint="eastAsia"/>
        </w:rPr>
        <w:t>　　第二节 2025-2031年五金拉手市场发展趋势预测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2025-2031年五金拉手行业产销预测</w:t>
      </w:r>
      <w:r>
        <w:rPr>
          <w:rFonts w:hint="eastAsia"/>
        </w:rPr>
        <w:br/>
      </w:r>
      <w:r>
        <w:rPr>
          <w:rFonts w:hint="eastAsia"/>
        </w:rPr>
        <w:t>　　第四节 影响五金拉手企业生产与经营的关键趋势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2025-2031年五金拉手行业投资策略研究</w:t>
      </w:r>
      <w:r>
        <w:rPr>
          <w:rFonts w:hint="eastAsia"/>
        </w:rPr>
        <w:br/>
      </w:r>
      <w:r>
        <w:rPr>
          <w:rFonts w:hint="eastAsia"/>
        </w:rPr>
        <w:t>　　第一节 五金拉手行业投资特性分析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2025-2031年五金拉手行业发展的影响因素</w:t>
      </w:r>
      <w:r>
        <w:rPr>
          <w:rFonts w:hint="eastAsia"/>
        </w:rPr>
        <w:br/>
      </w:r>
      <w:r>
        <w:rPr>
          <w:rFonts w:hint="eastAsia"/>
        </w:rPr>
        <w:t>　　第三节 五金拉手行业投融资情况</w:t>
      </w:r>
      <w:r>
        <w:rPr>
          <w:rFonts w:hint="eastAsia"/>
        </w:rPr>
        <w:br/>
      </w:r>
      <w:r>
        <w:rPr>
          <w:rFonts w:hint="eastAsia"/>
        </w:rPr>
        <w:t>　　第四节 2025-2031年五金拉手行业投资机会分析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2025-2031年五金拉手行业投资风险及防范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五金拉手行业研究结论及建议</w:t>
      </w:r>
      <w:r>
        <w:rPr>
          <w:rFonts w:hint="eastAsia"/>
        </w:rPr>
        <w:br/>
      </w:r>
      <w:r>
        <w:rPr>
          <w:rFonts w:hint="eastAsia"/>
        </w:rPr>
        <w:t>　　第二节 五金拉手子行业研究结论及建议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中:智:林:－五金拉手行业投资建议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五金拉手行业类别</w:t>
      </w:r>
      <w:r>
        <w:rPr>
          <w:rFonts w:hint="eastAsia"/>
        </w:rPr>
        <w:br/>
      </w:r>
      <w:r>
        <w:rPr>
          <w:rFonts w:hint="eastAsia"/>
        </w:rPr>
        <w:t>　　图表 五金拉手行业产业链调研</w:t>
      </w:r>
      <w:r>
        <w:rPr>
          <w:rFonts w:hint="eastAsia"/>
        </w:rPr>
        <w:br/>
      </w:r>
      <w:r>
        <w:rPr>
          <w:rFonts w:hint="eastAsia"/>
        </w:rPr>
        <w:t>　　图表 五金拉手行业现状</w:t>
      </w:r>
      <w:r>
        <w:rPr>
          <w:rFonts w:hint="eastAsia"/>
        </w:rPr>
        <w:br/>
      </w:r>
      <w:r>
        <w:rPr>
          <w:rFonts w:hint="eastAsia"/>
        </w:rPr>
        <w:t>　　图表 五金拉手行业标准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2020-2025年中国五金拉手行业市场规模</w:t>
      </w:r>
      <w:r>
        <w:rPr>
          <w:rFonts w:hint="eastAsia"/>
        </w:rPr>
        <w:br/>
      </w:r>
      <w:r>
        <w:rPr>
          <w:rFonts w:hint="eastAsia"/>
        </w:rPr>
        <w:t>　　图表 2025年中国五金拉手行业产能</w:t>
      </w:r>
      <w:r>
        <w:rPr>
          <w:rFonts w:hint="eastAsia"/>
        </w:rPr>
        <w:br/>
      </w:r>
      <w:r>
        <w:rPr>
          <w:rFonts w:hint="eastAsia"/>
        </w:rPr>
        <w:t>　　图表 2020-2025年中国五金拉手行业产量统计</w:t>
      </w:r>
      <w:r>
        <w:rPr>
          <w:rFonts w:hint="eastAsia"/>
        </w:rPr>
        <w:br/>
      </w:r>
      <w:r>
        <w:rPr>
          <w:rFonts w:hint="eastAsia"/>
        </w:rPr>
        <w:t>　　图表 五金拉手行业动态</w:t>
      </w:r>
      <w:r>
        <w:rPr>
          <w:rFonts w:hint="eastAsia"/>
        </w:rPr>
        <w:br/>
      </w:r>
      <w:r>
        <w:rPr>
          <w:rFonts w:hint="eastAsia"/>
        </w:rPr>
        <w:t>　　图表 2020-2025年中国五金拉手市场需求量</w:t>
      </w:r>
      <w:r>
        <w:rPr>
          <w:rFonts w:hint="eastAsia"/>
        </w:rPr>
        <w:br/>
      </w:r>
      <w:r>
        <w:rPr>
          <w:rFonts w:hint="eastAsia"/>
        </w:rPr>
        <w:t>　　图表 2025年中国五金拉手行业需求区域调研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2020-2025年中国五金拉手行情</w:t>
      </w:r>
      <w:r>
        <w:rPr>
          <w:rFonts w:hint="eastAsia"/>
        </w:rPr>
        <w:br/>
      </w:r>
      <w:r>
        <w:rPr>
          <w:rFonts w:hint="eastAsia"/>
        </w:rPr>
        <w:t>　　图表 2020-2025年中国五金拉手价格走势图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2020-2025年中国五金拉手行业销售收入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2020-2025年中国五金拉手行业盈利情况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2020-2025年中国五金拉手行业利润总额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2020-2025年中国五金拉手进口统计</w:t>
      </w:r>
      <w:r>
        <w:rPr>
          <w:rFonts w:hint="eastAsia"/>
        </w:rPr>
        <w:br/>
      </w:r>
      <w:r>
        <w:rPr>
          <w:rFonts w:hint="eastAsia"/>
        </w:rPr>
        <w:t>　　图表 2020-2025年中国五金拉手出口统计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2020-2025年中国五金拉手行业企业数量统计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**地区五金拉手市场规模</w:t>
      </w:r>
      <w:r>
        <w:rPr>
          <w:rFonts w:hint="eastAsia"/>
        </w:rPr>
        <w:br/>
      </w:r>
      <w:r>
        <w:rPr>
          <w:rFonts w:hint="eastAsia"/>
        </w:rPr>
        <w:t>　　图表 **地区五金拉手行业市场需求</w:t>
      </w:r>
      <w:r>
        <w:rPr>
          <w:rFonts w:hint="eastAsia"/>
        </w:rPr>
        <w:br/>
      </w:r>
      <w:r>
        <w:rPr>
          <w:rFonts w:hint="eastAsia"/>
        </w:rPr>
        <w:t>　　图表 **地区五金拉手市场调研</w:t>
      </w:r>
      <w:r>
        <w:rPr>
          <w:rFonts w:hint="eastAsia"/>
        </w:rPr>
        <w:br/>
      </w:r>
      <w:r>
        <w:rPr>
          <w:rFonts w:hint="eastAsia"/>
        </w:rPr>
        <w:t>　　图表 **地区五金拉手行业市场需求分析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**地区五金拉手市场规模</w:t>
      </w:r>
      <w:r>
        <w:rPr>
          <w:rFonts w:hint="eastAsia"/>
        </w:rPr>
        <w:br/>
      </w:r>
      <w:r>
        <w:rPr>
          <w:rFonts w:hint="eastAsia"/>
        </w:rPr>
        <w:t>　　图表 **地区五金拉手行业市场需求</w:t>
      </w:r>
      <w:r>
        <w:rPr>
          <w:rFonts w:hint="eastAsia"/>
        </w:rPr>
        <w:br/>
      </w:r>
      <w:r>
        <w:rPr>
          <w:rFonts w:hint="eastAsia"/>
        </w:rPr>
        <w:t>　　图表 **地区五金拉手市场调研</w:t>
      </w:r>
      <w:r>
        <w:rPr>
          <w:rFonts w:hint="eastAsia"/>
        </w:rPr>
        <w:br/>
      </w:r>
      <w:r>
        <w:rPr>
          <w:rFonts w:hint="eastAsia"/>
        </w:rPr>
        <w:t>　　图表 **地区五金拉手行业市场需求分析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五金拉手行业竞争对手分析</w:t>
      </w:r>
      <w:r>
        <w:rPr>
          <w:rFonts w:hint="eastAsia"/>
        </w:rPr>
        <w:br/>
      </w:r>
      <w:r>
        <w:rPr>
          <w:rFonts w:hint="eastAsia"/>
        </w:rPr>
        <w:t>　　图表 五金拉手重点企业（一）基本信息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五金拉手重点企业（一）经营情况分析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五金拉手重点企业（一）主要经济指标情况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五金拉手重点企业（一）盈利能力情况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五金拉手重点企业（一）偿债能力情况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五金拉手重点企业（一）运营能力情况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五金拉手重点企业（一）成长能力情况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五金拉手重点企业（二）基本信息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五金拉手重点企业（二）经营情况分析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五金拉手重点企业（二）主要经济指标情况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五金拉手重点企业（二）盈利能力情况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五金拉手重点企业（二）偿债能力情况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五金拉手重点企业（二）运营能力情况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五金拉手重点企业（二）成长能力情况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五金拉手重点企业（三）基本信息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五金拉手重点企业（三）经营情况分析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五金拉手重点企业（三）主要经济指标情况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五金拉手重点企业（三）盈利能力情况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五金拉手重点企业（三）偿债能力情况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五金拉手重点企业（三）运营能力情况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五金拉手重点企业（三）成长能力情况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2025-2031年中国五金拉手行业产能预测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2025-2031年中国五金拉手行业产量预测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2025-2031年中国五金拉手市场需求预测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2025-2031年中国五金拉手行业市场规模预测</w:t>
      </w:r>
      <w:r>
        <w:rPr>
          <w:rFonts w:hint="eastAsia"/>
        </w:rPr>
        <w:br/>
      </w:r>
      <w:r>
        <w:rPr>
          <w:rFonts w:hint="eastAsia"/>
        </w:rPr>
        <w:t>　　图表 五金拉手行业准入条件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2025-2031年中国五金拉手行业信息化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2025-2031年中国五金拉手行业风险分析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2025-2031年中国五金拉手行业发展趋势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2025-2031年中国五金拉手市场前景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4d25c307e498b" w:history="1">
        <w:r>
          <w:rPr>
            <w:rStyle w:val="Hyperlink"/>
          </w:rPr>
          <w:t>中国五金拉手发展现状及市场前景分析报告（2025-2031年）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4d25c307e498b" w:history="1">
        <w:r>
          <w:rPr>
            <w:rStyle w:val="Hyperlink"/>
          </w:rPr>
          <w:t>https://www.20087.com/1/79/WuJinLaShouDeXianZhuangYuQianJing.html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门拉手、五金拉手加工、五金拉手厂家最多的地方、五金拉手十大品牌排行榜、五金拉手有什么款式、五金拉手十大品牌有哪些、结婚买的五金是哪五金、五金拉手厂家最多的地方、柜门拉手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31253ea404faf" w:history="1">
      <w:r>
        <w:rPr>
          <w:rStyle w:val="Hyperlink"/>
        </w:rPr>
        <w:t>中国五金拉手发展现状及市场前景分析报告（2025-2031年）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uJinLaShouDeXianZhuangYuQianJing.html" TargetMode="External" Id="R1774d25c307e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uJinLaShouDeXianZhuangYuQianJing.html" TargetMode="External" Id="Rcd431253ea40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2025-05-03T07:36:00Z</dcterms:created>
  <dcterms:modified xsi:type="dcterms:W3CDTF">2025-05-03T08:36:00Z</dcterms:modified>
  <dc:subject>中国五金拉手发展现状及市场前景分析报告（2025-2031年）</dc:subject>
  <dc:title>中国五金拉手发展现状及市场前景分析报告（2025-2031年）</dc:title>
  <cp:keywords>中国五金拉手发展现状及市场前景分析报告（2025-2031年）</cp:keywords>
  <dc:description>中国五金拉手发展现状及市场前景分析报告（2025-2031年）</dc:description>
</cp:coreProperties>
</file>