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5b1d4dbfe421d" w:history="1">
              <w:r>
                <w:rPr>
                  <w:rStyle w:val="Hyperlink"/>
                </w:rPr>
                <w:t>2026-2032年中国水泥制品制造市场研究与前景趋势分析报告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5b1d4dbfe421d" w:history="1">
              <w:r>
                <w:rPr>
                  <w:rStyle w:val="Hyperlink"/>
                </w:rPr>
                <w:t>2026-2032年中国水泥制品制造市场研究与前景趋势分析报告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5b1d4dbfe421d" w:history="1">
                <w:r>
                  <w:rPr>
                    <w:rStyle w:val="Hyperlink"/>
                  </w:rPr>
                  <w:t>https://www.20087.com/1/59/ShuiNiZhiPinZhiZaoHangYeQuShi.html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品制造涵盖了从水泥预制构件到混凝土砖瓦等一系列产品，是建筑业的基础材料之一。近年来，随着建筑行业的现代化和绿色建筑的兴起，水泥制品的生产技术不断升级，更加注重资源节约和环境保护。预拌混凝土和预制装配式构件的推广，提高了施工效率，减少了现场污染。</w:t>
      </w:r>
      <w:r>
        <w:rPr>
          <w:rFonts w:hint="eastAsia"/>
        </w:rPr>
        <w:br/>
      </w:r>
      <w:r>
        <w:rPr>
          <w:rFonts w:hint="eastAsia"/>
        </w:rPr>
        <w:t>　　未来，水泥制品制造将更加注重可持续性和智能化。通过采用循环经济模式，水泥制品将更多利用工业废料和再生资源，减少对自然资源的依赖。同时，智能制造和3D打印技术的应用，将使得水泥制品的生产更加灵活和定制化，满足建筑行业对个性化和快速建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5b1d4dbfe421d" w:history="1">
        <w:r>
          <w:rPr>
            <w:rStyle w:val="Hyperlink"/>
          </w:rPr>
          <w:t>2026-2032年中国水泥制品制造市场研究与前景趋势分析报告</w:t>
        </w:r>
      </w:hyperlink>
      <w:r>
        <w:rPr>
          <w:rFonts w:hint="eastAsia"/>
        </w:rPr>
        <w:t>》全面分析了水泥制品制造行业的市场规模、产业链结构及技术现状，结合水泥制品制造市场需求、价格动态与竞争格局，提供了清晰的数据支持。报告预测了水泥制品制造发展趋势与市场前景，重点解读了水泥制品制造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水泥制品制造行业相关概述</w:t>
      </w:r>
      <w:r>
        <w:rPr>
          <w:rFonts w:hint="eastAsia"/>
        </w:rPr>
        <w:br/>
      </w:r>
      <w:r>
        <w:rPr>
          <w:rFonts w:hint="eastAsia"/>
        </w:rPr>
        <w:t>　　　　一、水泥制品制造行业定义及特点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1、水泥制品制造行业定义</w:t>
      </w:r>
      <w:r>
        <w:rPr>
          <w:rFonts w:hint="eastAsia"/>
        </w:rPr>
        <w:br/>
      </w:r>
      <w:r>
        <w:rPr>
          <w:rFonts w:hint="eastAsia"/>
        </w:rPr>
        <w:t>　　　　　　2、水泥制品制造行业特点</w:t>
      </w:r>
      <w:r>
        <w:rPr>
          <w:rFonts w:hint="eastAsia"/>
        </w:rPr>
        <w:br/>
      </w:r>
      <w:r>
        <w:rPr>
          <w:rFonts w:hint="eastAsia"/>
        </w:rPr>
        <w:t>　　　　二、水泥制品制造行业经营模式分析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1、水泥制品制造生产模式</w:t>
      </w:r>
      <w:r>
        <w:rPr>
          <w:rFonts w:hint="eastAsia"/>
        </w:rPr>
        <w:br/>
      </w:r>
      <w:r>
        <w:rPr>
          <w:rFonts w:hint="eastAsia"/>
        </w:rPr>
        <w:t>　　　　　　2、水泥制品制造采购模式</w:t>
      </w:r>
      <w:r>
        <w:rPr>
          <w:rFonts w:hint="eastAsia"/>
        </w:rPr>
        <w:br/>
      </w:r>
      <w:r>
        <w:rPr>
          <w:rFonts w:hint="eastAsia"/>
        </w:rPr>
        <w:t>　　　　　　3、水泥制品制造销售模式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2026年全球水泥制品制造行业市场运行形势分析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2026年全球水泥制品制造行业发展概况</w:t>
      </w:r>
      <w:r>
        <w:rPr>
          <w:rFonts w:hint="eastAsia"/>
        </w:rPr>
        <w:br/>
      </w:r>
      <w:r>
        <w:rPr>
          <w:rFonts w:hint="eastAsia"/>
        </w:rPr>
        <w:t>　　第二节 全球水泥制品制造行业发展走势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一、全球水泥制品制造行业市场分布情况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二、全球水泥制品制造行业发展趋势分析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全球水泥制品制造行业重点国家和区域分析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2025-2026年中国水泥制品制造行业发展环境分析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水泥制品制造行业经济环境分析</w:t>
      </w:r>
      <w:r>
        <w:rPr>
          <w:rFonts w:hint="eastAsia"/>
        </w:rPr>
        <w:br/>
      </w:r>
      <w:r>
        <w:rPr>
          <w:rFonts w:hint="eastAsia"/>
        </w:rPr>
        <w:t>　　第二节 水泥制品制造行业政策环境分析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二、相关水泥制品制造行业标准分析</w:t>
      </w:r>
      <w:r>
        <w:rPr>
          <w:rFonts w:hint="eastAsia"/>
        </w:rPr>
        <w:br/>
      </w:r>
      <w:r>
        <w:rPr>
          <w:rFonts w:hint="eastAsia"/>
        </w:rPr>
        <w:t>　　第三节 水泥制品制造行业社会环境分析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2025-2026年水泥制品制造行业技术发展现状及趋势分析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水泥制品制造行业技术发展现状分析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国内外水泥制品制造行业技术差异与原因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水泥制品制造行业技术发展方向、趋势预测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提升水泥制品制造行业技术能力策略建议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中国水泥制品制造行业市场供需状况分析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中国水泥制品制造行业市场规模情况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中国水泥制品制造行业盈利情况分析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中国水泥制品制造行业市场需求状况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二、水泥制品制造行业市场需求特点分析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三、2026-2032年水泥制品制造行业市场需求预测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中国水泥制品制造行业产量情况分析与预测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一、2020-2025年水泥制品制造行业产量统计分析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二、2026年水泥制品制造行业产量特点分析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三、2026-2032年水泥制品制造行业产量预测分析</w:t>
      </w:r>
      <w:r>
        <w:rPr>
          <w:rFonts w:hint="eastAsia"/>
        </w:rPr>
        <w:br/>
      </w:r>
      <w:r>
        <w:rPr>
          <w:rFonts w:hint="eastAsia"/>
        </w:rPr>
        <w:t>　　第五节 水泥制品制造行业市场供需平衡状况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水泥制品制造行业细分产品市场调研分析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中国水泥制品制造行业进出口情况分析预测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2020-2025年中国水泥制品制造行业进出口情况分析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一、2020-2025年中国水泥制品制造行业进口分析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二、2020-2025年中国水泥制品制造行业出口分析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2026-2032年中国水泥制品制造行业进出口情况预测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影响水泥制品制造行业进出口变化的主要原因分析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2020-2025年中国水泥制品制造行业区域市场分析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中国水泥制品制造行业区域市场结构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重点地区水泥制品制造行业调研分析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五、重点地区（五）水泥制品制造市场分析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中国水泥制品制造行业市场行情分析预测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水泥制品制造价格影响因素分析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2020-2025年中国水泥制品制造市场价格趋向分析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2026-2032年中国水泥制品制造市场价格趋向预测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水泥制品制造行业上、下游市场分析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水泥制品制造行业上游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水泥制品制造行业下游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水泥制品制造行业集中度分析</w:t>
      </w:r>
      <w:r>
        <w:rPr>
          <w:rFonts w:hint="eastAsia"/>
        </w:rPr>
        <w:br/>
      </w:r>
      <w:r>
        <w:rPr>
          <w:rFonts w:hint="eastAsia"/>
        </w:rPr>
        <w:t>　　　　一、水泥制品制造市场集中度分析</w:t>
      </w:r>
      <w:r>
        <w:rPr>
          <w:rFonts w:hint="eastAsia"/>
        </w:rPr>
        <w:br/>
      </w:r>
      <w:r>
        <w:rPr>
          <w:rFonts w:hint="eastAsia"/>
        </w:rPr>
        <w:t>　　　　二、水泥制品制造企业集中度分析</w:t>
      </w:r>
      <w:r>
        <w:rPr>
          <w:rFonts w:hint="eastAsia"/>
        </w:rPr>
        <w:br/>
      </w:r>
      <w:r>
        <w:rPr>
          <w:rFonts w:hint="eastAsia"/>
        </w:rPr>
        <w:t>　　　　三、水泥制品制造区域集中度分析</w:t>
      </w:r>
      <w:r>
        <w:rPr>
          <w:rFonts w:hint="eastAsia"/>
        </w:rPr>
        <w:br/>
      </w:r>
      <w:r>
        <w:rPr>
          <w:rFonts w:hint="eastAsia"/>
        </w:rPr>
        <w:t>　　第二节 水泥制品制造行业竞争格局分析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一、2026年水泥制品制造行业竞争分析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二、2026年中外水泥制品制造产品竞争分析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三、2020-2025年中国水泥制品制造市场竞争分析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四、2026-2032年国内主要水泥制品制造企业动向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水泥制品制造行业重点企业发展调研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水泥制品制造重点企业（一）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水泥制品制造重点企业（二）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水泥制品制造重点企业（三）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水泥制品制造重点企业（四）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水泥制品制造重点企业（五）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水泥制品制造重点企业（六）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水泥制品制造企业发展策略分析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水泥制品制造市场策略分析</w:t>
      </w:r>
      <w:r>
        <w:rPr>
          <w:rFonts w:hint="eastAsia"/>
        </w:rPr>
        <w:br/>
      </w:r>
      <w:r>
        <w:rPr>
          <w:rFonts w:hint="eastAsia"/>
        </w:rPr>
        <w:t>　　　　一、水泥制品制造价格策略分析</w:t>
      </w:r>
      <w:r>
        <w:rPr>
          <w:rFonts w:hint="eastAsia"/>
        </w:rPr>
        <w:br/>
      </w:r>
      <w:r>
        <w:rPr>
          <w:rFonts w:hint="eastAsia"/>
        </w:rPr>
        <w:t>　　　　二、水泥制品制造渠道策略分析</w:t>
      </w:r>
      <w:r>
        <w:rPr>
          <w:rFonts w:hint="eastAsia"/>
        </w:rPr>
        <w:br/>
      </w:r>
      <w:r>
        <w:rPr>
          <w:rFonts w:hint="eastAsia"/>
        </w:rPr>
        <w:t>　　第二节 水泥制品制造销售策略分析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提高水泥制品制造企业竞争力的策略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一、提高中国水泥制品制造企业核心竞争力的对策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二、水泥制品制造企业提升竞争力的主要方向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三、影响水泥制品制造企业核心竞争力的因素及提升途径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四、提高水泥制品制造企业竞争力的策略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一、水泥制品制造实施品牌战略的意义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二、水泥制品制造企业品牌的现状分析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三、我国水泥制品制造企业的品牌战略</w:t>
      </w:r>
      <w:r>
        <w:rPr>
          <w:rFonts w:hint="eastAsia"/>
        </w:rPr>
        <w:br/>
      </w:r>
      <w:r>
        <w:rPr>
          <w:rFonts w:hint="eastAsia"/>
        </w:rPr>
        <w:t>　　　　四、水泥制品制造品牌战略管理的策略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中国水泥制品制造行业营销策略分析</w:t>
      </w:r>
      <w:r>
        <w:rPr>
          <w:rFonts w:hint="eastAsia"/>
        </w:rPr>
        <w:br/>
      </w:r>
      <w:r>
        <w:rPr>
          <w:rFonts w:hint="eastAsia"/>
        </w:rPr>
        <w:t>　　第一节 水泥制品制造市场推广策略研究分析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一、做好水泥制品制造产品导入</w:t>
      </w:r>
      <w:r>
        <w:rPr>
          <w:rFonts w:hint="eastAsia"/>
        </w:rPr>
        <w:br/>
      </w:r>
      <w:r>
        <w:rPr>
          <w:rFonts w:hint="eastAsia"/>
        </w:rPr>
        <w:t>　　　　二、做好水泥制品制造产品组合和产品线决策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三、水泥制品制造行业城市市场推广策略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水泥制品制造行业渠道营销研究分析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二、水泥制品制造行业现存的营销渠道分析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三、水泥制品制造行业终端市场营销管理策略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水泥制品制造行业营销战略研究分析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一、中国水泥制品制造行业有效整合营销策略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二、建立水泥制品制造行业厂商的双嬴模式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2026-2032年中国水泥制品制造行业前景与风险预测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2026年水泥制品制造市场前景分析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2026年水泥制品制造发展趋势预测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2026-2032年中国水泥制品制造行业投资特性分析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2026-2032年中国水泥制品制造行业投资机会分析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2026-2032年中国水泥制品制造行业投资风险分析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一、2026-2032年中国水泥制品制造行业市场竞争风险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二、2026-2032年中国水泥制品制造行业技术风险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三、2026-2032年中国水泥制品制造行业政策风险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四、2026-2032年中国水泥制品制造行业进入退出风险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2026-2032年中国水泥制品制造行业盈利模式与投资策略分析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国外水泥制品制造行业投资现状及经营模式分析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一、境外水泥制品制造行业成长情况调查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中国水泥制品制造行业商业模式探讨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中国水泥制品制造行业投资国际化发展战略分析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中国水泥制品制造行业投资策略分析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中国水泥制品制造行业资本运作战略选择方案研究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中.智林.－中国水泥制品制造行业多元化经营战略的可行性分析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水泥制品制造行业历程</w:t>
      </w:r>
      <w:r>
        <w:rPr>
          <w:rFonts w:hint="eastAsia"/>
        </w:rPr>
        <w:br/>
      </w:r>
      <w:r>
        <w:rPr>
          <w:rFonts w:hint="eastAsia"/>
        </w:rPr>
        <w:t>　　图表 水泥制品制造行业生命周期</w:t>
      </w:r>
      <w:r>
        <w:rPr>
          <w:rFonts w:hint="eastAsia"/>
        </w:rPr>
        <w:br/>
      </w:r>
      <w:r>
        <w:rPr>
          <w:rFonts w:hint="eastAsia"/>
        </w:rPr>
        <w:t>　　图表 水泥制品制造行业产业链分析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2020-2025年水泥制品制造行业市场容量分析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2026年中国水泥制品制造行业需求领域分布格局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2026年中国水泥制品制造进口国家及地区分析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2026年中国水泥制品制造出口国家及地区分析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2020-2025年中国水泥制品制造行业企业平均规模情况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**地区水泥制品制造市场规模及增长情况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**地区水泥制品制造行业市场需求情况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水泥制品制造重点企业（三）成长能力情况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2026-2032年中国水泥制品制造行业市场容量预测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2026-2032年中国水泥制品制造行业市场规模预测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2026年中国水泥制品制造市场前景分析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2026年中国水泥制品制造发展趋势预测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5b1d4dbfe421d" w:history="1">
        <w:r>
          <w:rPr>
            <w:rStyle w:val="Hyperlink"/>
          </w:rPr>
          <w:t>2026-2032年中国水泥制品制造市场研究与前景趋势分析报告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5b1d4dbfe421d" w:history="1">
        <w:r>
          <w:rPr>
            <w:rStyle w:val="Hyperlink"/>
          </w:rPr>
          <w:t>https://www.20087.com/1/59/ShuiNiZhiPinZhiZaoHangYeQuShi.html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制造包括混凝土吗、水泥制品制造包括哪些、水泥制品有限公司、水泥制品制造行业代码、普洱昆钢嘉华水泥建材有限公司、水泥制品制造行业代码是多少、水泥生产工艺步骤、水泥制品制造有哪些、水泥制品营业执照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4822c852248a4" w:history="1">
      <w:r>
        <w:rPr>
          <w:rStyle w:val="Hyperlink"/>
        </w:rPr>
        <w:t>2026-2032年中国水泥制品制造市场研究与前景趋势分析报告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uiNiZhiPinZhiZaoHangYeQuShi.html" TargetMode="External" Id="R6055b1d4dbfe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uiNiZhiPinZhiZaoHangYeQuShi.html" TargetMode="External" Id="Rc274822c8522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2025-08-24T01:18:00Z</dcterms:created>
  <dcterms:modified xsi:type="dcterms:W3CDTF">2025-08-24T02:18:00Z</dcterms:modified>
  <dc:subject>2026-2032年中国水泥制品制造市场研究与前景趋势分析报告</dc:subject>
  <dc:title>2026-2032年中国水泥制品制造市场研究与前景趋势分析报告</dc:title>
  <cp:keywords>2026-2032年中国水泥制品制造市场研究与前景趋势分析报告</cp:keywords>
  <dc:description>2026-2032年中国水泥制品制造市场研究与前景趋势分析报告</dc:description>
</cp:coreProperties>
</file>