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d1403fd847db" w:history="1">
              <w:r>
                <w:rPr>
                  <w:rStyle w:val="Hyperlink"/>
                </w:rPr>
                <w:t>中国液晶玻璃行业现状调研分析及市场前景预测报告（2024年版）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d1403fd847db" w:history="1">
              <w:r>
                <w:rPr>
                  <w:rStyle w:val="Hyperlink"/>
                </w:rPr>
                <w:t>中国液晶玻璃行业现状调研分析及市场前景预测报告（2024年版）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d1403fd847db" w:history="1">
                <w:r>
                  <w:rPr>
                    <w:rStyle w:val="Hyperlink"/>
                  </w:rPr>
                  <w:t>https://www.20087.com/M_JianCaiFangChan/91/YeJingBoLiFaZhanQuShiYuCeFenXi.html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是一种特殊类型的玻璃，通过在玻璃基板上涂覆液晶材料，实现对光线的调控。近年来，随着显示技术的不断进步和智能窗户的兴起，液晶玻璃因其能够根据外界环境或用户需求调整透光率的特性，受到广泛关注。它在建筑、汽车和航空领域中，作为节能和隐私保护的解决方案，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液晶玻璃将更加智能化和个性化。随着物联网技术的发展，液晶玻璃将能够与智能家居系统集成，通过手机应用、声音控制或自动感应外界条件变化来调节透光度。同时，通过技术创新，提高其响应速度和耐用性，以及降低能耗，将使其在商业和住宅应用中更加普及。此外，彩色和图案可调的液晶玻璃将为建筑设计提供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d1403fd847db" w:history="1">
        <w:r>
          <w:rPr>
            <w:rStyle w:val="Hyperlink"/>
          </w:rPr>
          <w:t>中国液晶玻璃行业现状调研分析及市场前景预测报告（2024年版）</w:t>
        </w:r>
      </w:hyperlink>
      <w:r>
        <w:rPr>
          <w:rFonts w:hint="eastAsia"/>
        </w:rPr>
        <w:t>》依托权威机构及相关协会的数据资料，全面解析了液晶玻璃行业现状、市场需求及市场规模，系统梳理了液晶玻璃产业链结构、价格趋势及各细分市场动态。报告对液晶玻璃市场前景与发展趋势进行了科学预测，重点分析了品牌竞争格局、市场集中度及主要企业的经营表现。同时，通过SWOT分析揭示了液晶玻璃行业面临的机遇与风险，为液晶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液晶玻璃产业概述</w:t>
      </w:r>
      <w:r>
        <w:rPr>
          <w:rFonts w:hint="eastAsia"/>
        </w:rPr>
        <w:br/>
      </w:r>
      <w:r>
        <w:rPr>
          <w:rFonts w:hint="eastAsia"/>
        </w:rPr>
        <w:t>　　第一节 液晶玻璃产业定义</w:t>
      </w:r>
      <w:r>
        <w:rPr>
          <w:rFonts w:hint="eastAsia"/>
        </w:rPr>
        <w:br/>
      </w:r>
      <w:r>
        <w:rPr>
          <w:rFonts w:hint="eastAsia"/>
        </w:rPr>
        <w:t>　　第二节 液晶玻璃产业发展历程</w:t>
      </w:r>
      <w:r>
        <w:rPr>
          <w:rFonts w:hint="eastAsia"/>
        </w:rPr>
        <w:br/>
      </w:r>
      <w:r>
        <w:rPr>
          <w:rFonts w:hint="eastAsia"/>
        </w:rPr>
        <w:t>　　第三节 液晶玻璃分类情况</w:t>
      </w:r>
      <w:r>
        <w:rPr>
          <w:rFonts w:hint="eastAsia"/>
        </w:rPr>
        <w:br/>
      </w:r>
      <w:r>
        <w:rPr>
          <w:rFonts w:hint="eastAsia"/>
        </w:rPr>
        <w:t>　　第四节 液晶玻璃产业链分析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中国液晶玻璃产业发展环境分析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液晶玻璃产业相关政策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中国液晶玻璃产业发展社会环境分析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全球液晶玻璃市场分析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中国液晶玻璃产业供需现状分析</w:t>
      </w:r>
      <w:r>
        <w:rPr>
          <w:rFonts w:hint="eastAsia"/>
        </w:rPr>
        <w:br/>
      </w:r>
      <w:r>
        <w:rPr>
          <w:rFonts w:hint="eastAsia"/>
        </w:rPr>
        <w:t>　　第一节 液晶玻璃产业总体规模</w:t>
      </w:r>
      <w:r>
        <w:rPr>
          <w:rFonts w:hint="eastAsia"/>
        </w:rPr>
        <w:br/>
      </w:r>
      <w:r>
        <w:rPr>
          <w:rFonts w:hint="eastAsia"/>
        </w:rPr>
        <w:t>　　第二节 液晶玻璃产能概况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液晶玻璃产量概况</w:t>
      </w:r>
      <w:r>
        <w:rPr>
          <w:rFonts w:hint="eastAsia"/>
        </w:rPr>
        <w:br/>
      </w:r>
      <w:r>
        <w:rPr>
          <w:rFonts w:hint="eastAsia"/>
        </w:rPr>
        <w:t>　　第四节 液晶玻璃市场需求概况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中国液晶玻璃产业总体发展状况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中国液晶玻璃产业规模情况分析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中国液晶玻璃产业财务能力分析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液晶玻璃企业竞争策略分析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2019-2024年我国液晶玻璃产业重点区域分析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液晶玻璃产业市场分析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天津市海盟科技有限公司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广州泰鸿通光电科技有限公司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南京智显科技有限公司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2024-2030年液晶玻璃产业发展趋势及投资风险分析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当前液晶玻璃市场存在的问题</w:t>
      </w:r>
      <w:r>
        <w:rPr>
          <w:rFonts w:hint="eastAsia"/>
        </w:rPr>
        <w:br/>
      </w:r>
      <w:r>
        <w:rPr>
          <w:rFonts w:hint="eastAsia"/>
        </w:rPr>
        <w:t>　　第二节 液晶玻璃未来发展预测分析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一、2024-2030年中国液晶玻璃产业发展规模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二、2024-2030年中国液晶玻璃产业技术趋势预测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2024-2030年中国液晶玻璃产业投资风险分析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液晶玻璃的产业链结构图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国家通过政策倾斜支撑起液晶玻璃行业可持续快速发展示意图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社会消费品零售总额（2016年5月）</w:t>
      </w:r>
      <w:r>
        <w:rPr>
          <w:rFonts w:hint="eastAsia"/>
        </w:rPr>
        <w:br/>
      </w:r>
      <w:r>
        <w:rPr>
          <w:rFonts w:hint="eastAsia"/>
        </w:rPr>
        <w:t>　　图表 12 2019-2024年美国液晶玻璃行业市场规模分析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2019-2024年日本液晶玻璃行业市场规模分析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2019-2024年印度液晶玻璃行业市场规模分析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2019-2024年越南液晶玻璃行业市场规模分析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2019-2024年我国液晶玻璃行业工业总产值分析</w:t>
      </w:r>
      <w:r>
        <w:rPr>
          <w:rFonts w:hint="eastAsia"/>
        </w:rPr>
        <w:br/>
      </w:r>
      <w:r>
        <w:rPr>
          <w:rFonts w:hint="eastAsia"/>
        </w:rPr>
        <w:t>　　图表 17 2019-2024年我国液晶玻璃行业产能分析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2024-2030年我国液晶玻璃行业产能预测</w:t>
      </w:r>
      <w:r>
        <w:rPr>
          <w:rFonts w:hint="eastAsia"/>
        </w:rPr>
        <w:br/>
      </w:r>
      <w:r>
        <w:rPr>
          <w:rFonts w:hint="eastAsia"/>
        </w:rPr>
        <w:t>　　图表 19 2019-2024年我国液晶玻璃行业产量分析</w:t>
      </w:r>
      <w:r>
        <w:rPr>
          <w:rFonts w:hint="eastAsia"/>
        </w:rPr>
        <w:br/>
      </w:r>
      <w:r>
        <w:rPr>
          <w:rFonts w:hint="eastAsia"/>
        </w:rPr>
        <w:t>　　图表 20 2019-2024年我国液晶玻璃行业需求量分析</w:t>
      </w:r>
      <w:r>
        <w:rPr>
          <w:rFonts w:hint="eastAsia"/>
        </w:rPr>
        <w:br/>
      </w:r>
      <w:r>
        <w:rPr>
          <w:rFonts w:hint="eastAsia"/>
        </w:rPr>
        <w:t>　　图表 21 2024-2030年我国液晶玻璃行业需求量预测</w:t>
      </w:r>
      <w:r>
        <w:rPr>
          <w:rFonts w:hint="eastAsia"/>
        </w:rPr>
        <w:br/>
      </w:r>
      <w:r>
        <w:rPr>
          <w:rFonts w:hint="eastAsia"/>
        </w:rPr>
        <w:t>　　图表 22 2019-2024年我国液晶玻璃行业进口分析</w:t>
      </w:r>
      <w:r>
        <w:rPr>
          <w:rFonts w:hint="eastAsia"/>
        </w:rPr>
        <w:br/>
      </w:r>
      <w:r>
        <w:rPr>
          <w:rFonts w:hint="eastAsia"/>
        </w:rPr>
        <w:t>　　图表 23 2019-2024年我国液晶玻璃行业出口分析</w:t>
      </w:r>
      <w:r>
        <w:rPr>
          <w:rFonts w:hint="eastAsia"/>
        </w:rPr>
        <w:br/>
      </w:r>
      <w:r>
        <w:rPr>
          <w:rFonts w:hint="eastAsia"/>
        </w:rPr>
        <w:t>　　图表 24 2024年我国液晶玻璃行业单位规模情况分析</w:t>
      </w:r>
      <w:r>
        <w:rPr>
          <w:rFonts w:hint="eastAsia"/>
        </w:rPr>
        <w:br/>
      </w:r>
      <w:r>
        <w:rPr>
          <w:rFonts w:hint="eastAsia"/>
        </w:rPr>
        <w:t>　　图表 25 2024年我国液晶玻璃行业人员状况分析</w:t>
      </w:r>
      <w:r>
        <w:rPr>
          <w:rFonts w:hint="eastAsia"/>
        </w:rPr>
        <w:br/>
      </w:r>
      <w:r>
        <w:rPr>
          <w:rFonts w:hint="eastAsia"/>
        </w:rPr>
        <w:t>　　图表 26 2019-2024年我国液晶玻璃行业总资产分析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2019-2024年我国液晶玻璃行业市场规模分析</w:t>
      </w:r>
      <w:r>
        <w:rPr>
          <w:rFonts w:hint="eastAsia"/>
        </w:rPr>
        <w:br/>
      </w:r>
      <w:r>
        <w:rPr>
          <w:rFonts w:hint="eastAsia"/>
        </w:rPr>
        <w:t>　　图表 28 2024-2030年我国液晶玻璃行业盈利能力预测分析</w:t>
      </w:r>
      <w:r>
        <w:rPr>
          <w:rFonts w:hint="eastAsia"/>
        </w:rPr>
        <w:br/>
      </w:r>
      <w:r>
        <w:rPr>
          <w:rFonts w:hint="eastAsia"/>
        </w:rPr>
        <w:t>　　图表 29 2024-2030年我国液晶玻璃行业偿债能力预测分析</w:t>
      </w:r>
      <w:r>
        <w:rPr>
          <w:rFonts w:hint="eastAsia"/>
        </w:rPr>
        <w:br/>
      </w:r>
      <w:r>
        <w:rPr>
          <w:rFonts w:hint="eastAsia"/>
        </w:rPr>
        <w:t>　　图表 30 2024-2030年我国液晶玻璃行业营运能力预测分析</w:t>
      </w:r>
      <w:r>
        <w:rPr>
          <w:rFonts w:hint="eastAsia"/>
        </w:rPr>
        <w:br/>
      </w:r>
      <w:r>
        <w:rPr>
          <w:rFonts w:hint="eastAsia"/>
        </w:rPr>
        <w:t>　　图表 31 2024-2030年我国液晶玻璃行业发展能力预测分析</w:t>
      </w:r>
      <w:r>
        <w:rPr>
          <w:rFonts w:hint="eastAsia"/>
        </w:rPr>
        <w:br/>
      </w:r>
      <w:r>
        <w:rPr>
          <w:rFonts w:hint="eastAsia"/>
        </w:rPr>
        <w:t>　　图表 32 液晶玻璃行业环境“波特五力”分析模型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2019-2024年我国液晶玻璃行业华北地区市场规模分析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2019-2024年我国华北地区液晶玻璃市场成长性分析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35 2019-2024年我国华北地区液晶玻璃市场经营能力分析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36 2019-2024年我国华北地区液晶玻璃市场盈利能力分析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37 2019-2024年我国华北地区液晶玻璃市场偿债能力分析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38 2019-2024年我国液晶玻璃行业华南地区市场规模分析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39 2019-2024年我国华南地区液晶玻璃市场成长性分析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40 2019-2024年我国华南地区液晶玻璃市场经营能力分析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41 2019-2024年我国华南地区液晶玻璃市场盈利能力分析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42 2019-2024年我国华南地区液晶玻璃市场偿债能力分析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43 2019-2024年我国液晶玻璃行业华东地区市场规模分析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44 2019-2024年我国华东地区液晶玻璃市场成长性分析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45 2019-2024年我国华东地区液晶玻璃市场经营能力分析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46 2019-2024年我国华东地区液晶玻璃市场盈利能力分析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47 2019-2024年我国华东地区液晶玻璃市场偿债能力分析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48 2019-2024年我国液晶玻璃行业华西地区市场规模分析</w:t>
      </w:r>
      <w:r>
        <w:rPr>
          <w:rFonts w:hint="eastAsia"/>
        </w:rPr>
        <w:br/>
      </w:r>
      <w:r>
        <w:rPr>
          <w:rFonts w:hint="eastAsia"/>
        </w:rPr>
        <w:t>　　图表 49 2019-2024年我国华西地区液晶玻璃市场成长性分析</w:t>
      </w:r>
      <w:r>
        <w:rPr>
          <w:rFonts w:hint="eastAsia"/>
        </w:rPr>
        <w:br/>
      </w:r>
      <w:r>
        <w:rPr>
          <w:rFonts w:hint="eastAsia"/>
        </w:rPr>
        <w:t>　　图表 50 2019-2024年我国华西地区液晶玻璃市场经营能力分析</w:t>
      </w:r>
      <w:r>
        <w:rPr>
          <w:rFonts w:hint="eastAsia"/>
        </w:rPr>
        <w:br/>
      </w:r>
      <w:r>
        <w:rPr>
          <w:rFonts w:hint="eastAsia"/>
        </w:rPr>
        <w:t>　　图表 51 2019-2024年我国华西地区液晶玻璃市场盈利能力分析</w:t>
      </w:r>
      <w:r>
        <w:rPr>
          <w:rFonts w:hint="eastAsia"/>
        </w:rPr>
        <w:br/>
      </w:r>
      <w:r>
        <w:rPr>
          <w:rFonts w:hint="eastAsia"/>
        </w:rPr>
        <w:t>　　图表 52 2019-2024年我国华西地区液晶玻璃市场偿债能力分析</w:t>
      </w:r>
      <w:r>
        <w:rPr>
          <w:rFonts w:hint="eastAsia"/>
        </w:rPr>
        <w:br/>
      </w:r>
      <w:r>
        <w:rPr>
          <w:rFonts w:hint="eastAsia"/>
        </w:rPr>
        <w:t>　　图表 53 2024年我国液晶玻璃行业主要省市投资增长性分析</w:t>
      </w:r>
      <w:r>
        <w:rPr>
          <w:rFonts w:hint="eastAsia"/>
        </w:rPr>
        <w:br/>
      </w:r>
      <w:r>
        <w:rPr>
          <w:rFonts w:hint="eastAsia"/>
        </w:rPr>
        <w:t>　　图表 54 2024年我国液晶玻璃行业市场品牌占有率分析</w:t>
      </w:r>
      <w:r>
        <w:rPr>
          <w:rFonts w:hint="eastAsia"/>
        </w:rPr>
        <w:br/>
      </w:r>
      <w:r>
        <w:rPr>
          <w:rFonts w:hint="eastAsia"/>
        </w:rPr>
        <w:t>　　图表 55 2024年我国液晶玻璃行业供应商占有率分析</w:t>
      </w:r>
      <w:r>
        <w:rPr>
          <w:rFonts w:hint="eastAsia"/>
        </w:rPr>
        <w:br/>
      </w:r>
      <w:r>
        <w:rPr>
          <w:rFonts w:hint="eastAsia"/>
        </w:rPr>
        <w:t>　　图表 56 2019-2024年我国液晶玻璃行业产品细分行业分析</w:t>
      </w:r>
      <w:r>
        <w:rPr>
          <w:rFonts w:hint="eastAsia"/>
        </w:rPr>
        <w:br/>
      </w:r>
      <w:r>
        <w:rPr>
          <w:rFonts w:hint="eastAsia"/>
        </w:rPr>
        <w:t>　　图表 57 2019-2024年我国液晶玻璃行业均价分析</w:t>
      </w:r>
      <w:r>
        <w:rPr>
          <w:rFonts w:hint="eastAsia"/>
        </w:rPr>
        <w:br/>
      </w:r>
      <w:r>
        <w:rPr>
          <w:rFonts w:hint="eastAsia"/>
        </w:rPr>
        <w:t>　　图表 58 近4年保创光电科技（厦门）有限公司固定资产周转次数情况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近4年保创光电科技（厦门）有限公司流动资产周转次数变化情况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近4年保创光电科技（厦门）有限公司销售毛利率变化情况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近4年保创光电科技（厦门）有限公司资产负债率变化情况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近4年保创光电科技（厦门）有限公司产权比率变化情况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近4年保创光电科技（厦门）有限公司总资产周转次数变化情况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近4年天津市海盟科技有限公司固定资产周转次数情况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近4年天津市海盟科技有限公司流动资产周转次数变化情况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近4年天津市海盟科技有限公司销售毛利率变化情况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近4年天津市海盟科技有限公司资产负债率变化情况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近4年天津市海盟科技有限公司产权比率变化情况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近4年天津市海盟科技有限公司总资产周转次数变化情况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近4年广州泰鸿通光电科技有限公司固定资产周转次数情况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近4年广州泰鸿通光电科技有限公司流动资产周转次数变化情况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近4年广州泰鸿通光电科技有限公司销售毛利率变化情况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近4年广州泰鸿通光电科技有限公司资产负债率变化情况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近4年广州泰鸿通光电科技有限公司产权比率变化情况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近4年广州泰鸿通光电科技有限公司总资产周转次数变化情况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近4年南京智显科技有限公司固定资产周转次数情况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近4年南京智显科技有限公司流动资产周转次数变化情况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近4年南京智显科技有限公司销售毛利率变化情况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近4年南京智显科技有限公司资产负债率变化情况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近4年南京智显科技有限公司产权比率变化情况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近4年南京智显科技有限公司总资产周转次数变化情况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近4年北京众智同辉科技有限公司固定资产周转次数情况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近4年北京众智同辉科技有限公司流动资产周转次数变化情况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近4年北京众智同辉科技有限公司销售毛利率变化情况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近4年北京众智同辉科技有限公司资产负债率变化情况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近4年北京众智同辉科技有限公司产权比率变化情况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近4年北京众智同辉科技有限公司总资产周转次数变化情况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2024-2030年中国液晶玻璃行业市场规模预测</w:t>
      </w:r>
      <w:r>
        <w:rPr>
          <w:rFonts w:hint="eastAsia"/>
        </w:rPr>
        <w:br/>
      </w:r>
      <w:r>
        <w:rPr>
          <w:rFonts w:hint="eastAsia"/>
        </w:rPr>
        <w:t>　　图表 89 2024-2030年我国液晶玻璃行业同业竞争风险及控制策略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液晶玻璃技术应用注意事项分析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91 液晶玻璃项目投资注意事项图</w:t>
      </w:r>
      <w:r>
        <w:rPr>
          <w:rFonts w:hint="eastAsia"/>
        </w:rPr>
        <w:br/>
      </w:r>
      <w:r>
        <w:rPr>
          <w:rFonts w:hint="eastAsia"/>
        </w:rPr>
        <w:t>　　图表 92 液晶玻璃行业生产开发注意事项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93 液晶玻璃销售注意事项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d1403fd847db" w:history="1">
        <w:r>
          <w:rPr>
            <w:rStyle w:val="Hyperlink"/>
          </w:rPr>
          <w:t>中国液晶玻璃行业现状调研分析及市场前景预测报告（2024年版）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d1403fd847db" w:history="1">
        <w:r>
          <w:rPr>
            <w:rStyle w:val="Hyperlink"/>
          </w:rPr>
          <w:t>https://www.20087.com/M_JianCaiFangChan/91/YeJingBoLiFaZhanQuShiYuCeFenXi.html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热点：OC是玻璃吗、液晶玻璃基板、玻璃涂料、液晶玻璃基板龙头企业、玻璃篮具、液晶玻璃基板产能位居国内第一、液晶屏的结构及原理图、液晶玻璃基板的用途、玻璃屏幕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7c275a1d4171" w:history="1">
      <w:r>
        <w:rPr>
          <w:rStyle w:val="Hyperlink"/>
        </w:rPr>
        <w:t>中国液晶玻璃行业现状调研分析及市场前景预测报告（2024年版）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YeJingBoLiFaZhanQuShiYuCeFenXi.html" TargetMode="External" Id="Rc7dad1403fd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YeJingBoLiFaZhanQuShiYuCeFenXi.html" TargetMode="External" Id="R5d947c275a1d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2024-04-26T08:45:00Z</dcterms:created>
  <dcterms:modified xsi:type="dcterms:W3CDTF">2024-04-26T09:45:00Z</dcterms:modified>
  <dc:subject>中国液晶玻璃行业现状调研分析及市场前景预测报告（2024年版）</dc:subject>
  <dc:title>中国液晶玻璃行业现状调研分析及市场前景预测报告（2024年版）</dc:title>
  <cp:keywords>中国液晶玻璃行业现状调研分析及市场前景预测报告（2024年版）</cp:keywords>
  <dc:description>中国液晶玻璃行业现状调研分析及市场前景预测报告（2024年版）</dc:description>
</cp:coreProperties>
</file>