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29b6851d498b" w:history="1">
              <w:r>
                <w:rPr>
                  <w:rStyle w:val="Hyperlink"/>
                </w:rPr>
                <w:t>中国电镀金刚线市场现状调研及发展前景报告（2025-2031年）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29b6851d498b" w:history="1">
              <w:r>
                <w:rPr>
                  <w:rStyle w:val="Hyperlink"/>
                </w:rPr>
                <w:t>中国电镀金刚线市场现状调研及发展前景报告（2025-2031年）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29b6851d498b" w:history="1">
                <w:r>
                  <w:rPr>
                    <w:rStyle w:val="Hyperlink"/>
                  </w:rPr>
                  <w:t>https://www.20087.com/1/09/DianDuJinGangXianDeQianJingQuShi.html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金刚线作为太阳能光伏行业的重要材料之一，主要用于硅片切割。相较于传统的砂浆切割方式，电镀金刚线具有切割速度快、材料损耗少、成本低等优点，因此在光伏行业中得到了广泛的应用。近年来，随着光伏产业的快速发展和技术进步，电镀金刚线的需求量持续增长。2023年的数据显示，全球电镀金刚线市场规模达到了352.5亿元人民币，其中中国市场规模达到173.99亿元人民币。随着技术的不断进步，电镀金刚线的性能也在不断提升，如切割精度、耐用性等。</w:t>
      </w:r>
      <w:r>
        <w:rPr>
          <w:rFonts w:hint="eastAsia"/>
        </w:rPr>
        <w:br/>
      </w:r>
      <w:r>
        <w:rPr>
          <w:rFonts w:hint="eastAsia"/>
        </w:rPr>
        <w:t>　　未来，电镀金刚线市场的发展将受到以下几个方面的影响：一是随着光伏产业政策的支持和技术的进一步突破，电镀金刚线将更注重提高切割效率和降低硅片成本；二是随着环保要求的提高，电镀金刚线将更注重采用环保材料和工艺，减少生产过程中的环境污染；三是随着市场需求的多样化，电镀金刚线将更注重提供定制化服务，以满足不同客户的需求；四是随着技术创新，电镀金刚线将更注重提高产品质量和性能，如增加线径的细度、提高出刃率等，以适应硅片薄片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29b6851d498b" w:history="1">
        <w:r>
          <w:rPr>
            <w:rStyle w:val="Hyperlink"/>
          </w:rPr>
          <w:t>中国电镀金刚线市场现状调研及发展前景报告（2025-2031年）</w:t>
        </w:r>
      </w:hyperlink>
      <w:r>
        <w:rPr>
          <w:rFonts w:hint="eastAsia"/>
        </w:rPr>
        <w:t>》从产业链视角出发，系统分析了电镀金刚线行业的市场现状与需求动态，详细解读了电镀金刚线市场规模、价格波动及上下游影响因素。报告深入剖析了电镀金刚线细分领域的发展特点，基于权威数据对市场前景及未来趋势进行了科学预测，同时揭示了电镀金刚线重点企业的竞争格局与市场集中度变化。报告客观翔实地指出了电镀金刚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电镀金刚线概述</w:t>
      </w:r>
      <w:r>
        <w:rPr>
          <w:rFonts w:hint="eastAsia"/>
        </w:rPr>
        <w:br/>
      </w:r>
      <w:r>
        <w:rPr>
          <w:rFonts w:hint="eastAsia"/>
        </w:rPr>
        <w:t>　　第一节 电镀金刚线定义</w:t>
      </w:r>
      <w:r>
        <w:rPr>
          <w:rFonts w:hint="eastAsia"/>
        </w:rPr>
        <w:br/>
      </w:r>
      <w:r>
        <w:rPr>
          <w:rFonts w:hint="eastAsia"/>
        </w:rPr>
        <w:t>　　第二节 电镀金刚线产品特点</w:t>
      </w:r>
      <w:r>
        <w:rPr>
          <w:rFonts w:hint="eastAsia"/>
        </w:rPr>
        <w:br/>
      </w:r>
      <w:r>
        <w:rPr>
          <w:rFonts w:hint="eastAsia"/>
        </w:rPr>
        <w:t>　　第三节 电镀金刚线产品用途</w:t>
      </w:r>
      <w:r>
        <w:rPr>
          <w:rFonts w:hint="eastAsia"/>
        </w:rPr>
        <w:br/>
      </w:r>
      <w:r>
        <w:rPr>
          <w:rFonts w:hint="eastAsia"/>
        </w:rPr>
        <w:t>　　第四节 电镀金刚线行业发展历程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2025年中国电镀金刚线行业发展环境分析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电镀金刚线行业经济环境分析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电镀金刚线行业政策环境分析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一、电镀金刚线行业相关政策</w:t>
      </w:r>
      <w:r>
        <w:rPr>
          <w:rFonts w:hint="eastAsia"/>
        </w:rPr>
        <w:br/>
      </w:r>
      <w:r>
        <w:rPr>
          <w:rFonts w:hint="eastAsia"/>
        </w:rPr>
        <w:t>　　　　二、电镀金刚线行业相关标准</w:t>
      </w:r>
      <w:r>
        <w:rPr>
          <w:rFonts w:hint="eastAsia"/>
        </w:rPr>
        <w:br/>
      </w:r>
      <w:r>
        <w:rPr>
          <w:rFonts w:hint="eastAsia"/>
        </w:rPr>
        <w:t>　　第三节 电镀金刚线行业技术环境分析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2020-2025年国际电镀金刚线行业市场运行形势分析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2020-2025年国际电镀金刚线行业发展概况</w:t>
      </w:r>
      <w:r>
        <w:rPr>
          <w:rFonts w:hint="eastAsia"/>
        </w:rPr>
        <w:br/>
      </w:r>
      <w:r>
        <w:rPr>
          <w:rFonts w:hint="eastAsia"/>
        </w:rPr>
        <w:t>　　第二节 国际电镀金刚线行业发展走势</w:t>
      </w:r>
      <w:r>
        <w:rPr>
          <w:rFonts w:hint="eastAsia"/>
        </w:rPr>
        <w:br/>
      </w:r>
      <w:r>
        <w:rPr>
          <w:rFonts w:hint="eastAsia"/>
        </w:rPr>
        <w:t>　　　　一、国际电镀金刚线行业市场分布情况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二、国际电镀金刚线行业发展趋势分析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2020-2025年中国电镀金刚线行业供给与需求情况分析及预测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2020-2025年中国电镀金刚线行业总体规模</w:t>
      </w:r>
      <w:r>
        <w:rPr>
          <w:rFonts w:hint="eastAsia"/>
        </w:rPr>
        <w:br/>
      </w:r>
      <w:r>
        <w:rPr>
          <w:rFonts w:hint="eastAsia"/>
        </w:rPr>
        <w:t>　　第二节 中国电镀金刚线行业盈利情况分析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中国电镀金刚线行业供给情况分析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一、2020-2025年中国电镀金刚线供给情况分析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二、2025年中国电镀金刚线行业供给特点分析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三、2025-2031年中国电镀金刚线行业供给预测</w:t>
      </w:r>
      <w:r>
        <w:rPr>
          <w:rFonts w:hint="eastAsia"/>
        </w:rPr>
        <w:br/>
      </w:r>
      <w:r>
        <w:rPr>
          <w:rFonts w:hint="eastAsia"/>
        </w:rPr>
        <w:t>　　第四节 中国电镀金刚线行业需求概况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一、2020-2025年中国电镀金刚线行业需求情况分析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二、2025年中国电镀金刚线行业市场需求特点分析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三、2025-2031年中国电镀金刚线市场需求预测</w:t>
      </w:r>
      <w:r>
        <w:rPr>
          <w:rFonts w:hint="eastAsia"/>
        </w:rPr>
        <w:br/>
      </w:r>
      <w:r>
        <w:rPr>
          <w:rFonts w:hint="eastAsia"/>
        </w:rPr>
        <w:t>　　第五节 电镀金刚线产业供需平衡状况分析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2020-2025年中国电镀金刚线所属行业进、出口情况分析及预测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2020-2025年中国电镀金刚线所属行业进、出口分析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2025年中国电镀金刚线所属行业进、出口特点分析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2025-2031年中国电镀金刚线所属行业进口情况预测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中国电镀金刚线所属行业规模与效益分析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2020-2025年中国电镀金刚线制造所属行业盈利能力分析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2020-2025年中国电镀金刚线制造所属行业发展能力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2020-2025年电镀金刚线制造所属行业偿债能力分析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2020-2025年电镀金刚线制造企业数量分析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电镀金刚线上、下游行业发展现状与趋势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电镀金刚线上游行业发展分析</w:t>
      </w:r>
      <w:r>
        <w:rPr>
          <w:rFonts w:hint="eastAsia"/>
        </w:rPr>
        <w:br/>
      </w:r>
      <w:r>
        <w:rPr>
          <w:rFonts w:hint="eastAsia"/>
        </w:rPr>
        <w:t>　　　　一、电镀金刚线上游行业发展现状</w:t>
      </w:r>
      <w:r>
        <w:rPr>
          <w:rFonts w:hint="eastAsia"/>
        </w:rPr>
        <w:br/>
      </w:r>
      <w:r>
        <w:rPr>
          <w:rFonts w:hint="eastAsia"/>
        </w:rPr>
        <w:t>　　　　二、电镀金刚线上游行业发展趋势预测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电镀金刚线下游行业发展分析</w:t>
      </w:r>
      <w:r>
        <w:rPr>
          <w:rFonts w:hint="eastAsia"/>
        </w:rPr>
        <w:br/>
      </w:r>
      <w:r>
        <w:rPr>
          <w:rFonts w:hint="eastAsia"/>
        </w:rPr>
        <w:t>　　　　一、电镀金刚线下游行业发展现状</w:t>
      </w:r>
      <w:r>
        <w:rPr>
          <w:rFonts w:hint="eastAsia"/>
        </w:rPr>
        <w:br/>
      </w:r>
      <w:r>
        <w:rPr>
          <w:rFonts w:hint="eastAsia"/>
        </w:rPr>
        <w:t>　　　　二、电镀金刚线下游行业发展趋势预测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2020-2025年电镀金刚线行业竞争格局分析</w:t>
      </w:r>
      <w:r>
        <w:rPr>
          <w:rFonts w:hint="eastAsia"/>
        </w:rPr>
        <w:br/>
      </w:r>
      <w:r>
        <w:rPr>
          <w:rFonts w:hint="eastAsia"/>
        </w:rPr>
        <w:t>　　第一节 电镀金刚线行业集中度分析</w:t>
      </w:r>
      <w:r>
        <w:rPr>
          <w:rFonts w:hint="eastAsia"/>
        </w:rPr>
        <w:br/>
      </w:r>
      <w:r>
        <w:rPr>
          <w:rFonts w:hint="eastAsia"/>
        </w:rPr>
        <w:t>　　　　一、电镀金刚线市场集中度分析</w:t>
      </w:r>
      <w:r>
        <w:rPr>
          <w:rFonts w:hint="eastAsia"/>
        </w:rPr>
        <w:br/>
      </w:r>
      <w:r>
        <w:rPr>
          <w:rFonts w:hint="eastAsia"/>
        </w:rPr>
        <w:t>　　　　二、电镀金刚线企业集中度分析</w:t>
      </w:r>
      <w:r>
        <w:rPr>
          <w:rFonts w:hint="eastAsia"/>
        </w:rPr>
        <w:br/>
      </w:r>
      <w:r>
        <w:rPr>
          <w:rFonts w:hint="eastAsia"/>
        </w:rPr>
        <w:t>　　　　三、电镀金刚线区域集中度分析</w:t>
      </w:r>
      <w:r>
        <w:rPr>
          <w:rFonts w:hint="eastAsia"/>
        </w:rPr>
        <w:br/>
      </w:r>
      <w:r>
        <w:rPr>
          <w:rFonts w:hint="eastAsia"/>
        </w:rPr>
        <w:t>　　第二节 电镀金刚线行业竞争格局分析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电镀金刚线行业重点企业竞争力分析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南京三超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豫金刚石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杨凌美畅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恒星科技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电镀金刚线行业企业经营策略研究分析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电镀金刚线企业多样化经营策略分析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大型电镀金刚线企业集团未来发展策略分析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对中、小型电镀金刚线企业生产经营的建议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中国电镀金刚线产业市场竞争策略建议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电镀金刚线行业发展战略研究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中国电镀金刚线产业竞争战略建议</w:t>
      </w:r>
      <w:r>
        <w:rPr>
          <w:rFonts w:hint="eastAsia"/>
        </w:rPr>
        <w:br/>
      </w:r>
      <w:r>
        <w:rPr>
          <w:rFonts w:hint="eastAsia"/>
        </w:rPr>
        <w:t>　　　　一、电镀金刚线竞争战略选择建议</w:t>
      </w:r>
      <w:r>
        <w:rPr>
          <w:rFonts w:hint="eastAsia"/>
        </w:rPr>
        <w:br/>
      </w:r>
      <w:r>
        <w:rPr>
          <w:rFonts w:hint="eastAsia"/>
        </w:rPr>
        <w:t>　　　　二、电镀金刚线产业升级策略建议</w:t>
      </w:r>
      <w:r>
        <w:rPr>
          <w:rFonts w:hint="eastAsia"/>
        </w:rPr>
        <w:br/>
      </w:r>
      <w:r>
        <w:rPr>
          <w:rFonts w:hint="eastAsia"/>
        </w:rPr>
        <w:t>　　　　三、电镀金刚线产业转移策略建议</w:t>
      </w:r>
      <w:r>
        <w:rPr>
          <w:rFonts w:hint="eastAsia"/>
        </w:rPr>
        <w:br/>
      </w:r>
      <w:r>
        <w:rPr>
          <w:rFonts w:hint="eastAsia"/>
        </w:rPr>
        <w:t>　　　　四、电镀金刚线价值链定位建议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2025-2031年中国电镀金刚线行业未来发展预测及投资前景分析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未来电镀金刚线行业发展趋势分析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一、未来电镀金刚线行业发展分析</w:t>
      </w:r>
      <w:r>
        <w:rPr>
          <w:rFonts w:hint="eastAsia"/>
        </w:rPr>
        <w:br/>
      </w:r>
      <w:r>
        <w:rPr>
          <w:rFonts w:hint="eastAsia"/>
        </w:rPr>
        <w:t>　　　　二、未来电镀金刚线行业技术开发方向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2025-2031年电镀金刚线行业运行状况预测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一、2025-2031年电镀金刚线行业产量预测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二、2025-2031年电镀金刚线行业需求预测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对中国电镀金刚线行业投资的建议及观点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电镀金刚线行业投资机遇</w:t>
      </w:r>
      <w:r>
        <w:rPr>
          <w:rFonts w:hint="eastAsia"/>
        </w:rPr>
        <w:br/>
      </w:r>
      <w:r>
        <w:rPr>
          <w:rFonts w:hint="eastAsia"/>
        </w:rPr>
        <w:t>　　第二节 电镀金刚线行业投资风险</w:t>
      </w:r>
      <w:r>
        <w:rPr>
          <w:rFonts w:hint="eastAsia"/>
        </w:rPr>
        <w:br/>
      </w:r>
      <w:r>
        <w:rPr>
          <w:rFonts w:hint="eastAsia"/>
        </w:rPr>
        <w:t>　　第三节 电镀金刚线行业应对策略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中:智林:：电镀金刚线市场的重点客户战略实施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电镀金刚线行业历程</w:t>
      </w:r>
      <w:r>
        <w:rPr>
          <w:rFonts w:hint="eastAsia"/>
        </w:rPr>
        <w:br/>
      </w:r>
      <w:r>
        <w:rPr>
          <w:rFonts w:hint="eastAsia"/>
        </w:rPr>
        <w:t>　　图表 电镀金刚线行业生命周期</w:t>
      </w:r>
      <w:r>
        <w:rPr>
          <w:rFonts w:hint="eastAsia"/>
        </w:rPr>
        <w:br/>
      </w:r>
      <w:r>
        <w:rPr>
          <w:rFonts w:hint="eastAsia"/>
        </w:rPr>
        <w:t>　　图表 电镀金刚线行业产业链分析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2020-2025年电镀金刚线行业市场容量分析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2020-2025年中国电镀金刚线行业产量及增长趋势</w:t>
      </w:r>
      <w:r>
        <w:rPr>
          <w:rFonts w:hint="eastAsia"/>
        </w:rPr>
        <w:br/>
      </w:r>
      <w:r>
        <w:rPr>
          <w:rFonts w:hint="eastAsia"/>
        </w:rPr>
        <w:t>　　图表 电镀金刚线行业动态</w:t>
      </w:r>
      <w:r>
        <w:rPr>
          <w:rFonts w:hint="eastAsia"/>
        </w:rPr>
        <w:br/>
      </w:r>
      <w:r>
        <w:rPr>
          <w:rFonts w:hint="eastAsia"/>
        </w:rPr>
        <w:t>　　图表 2020-2025年中国电镀金刚线市场需求量及增速统计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2025年中国电镀金刚线行业需求领域分布格局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2020-2025年中国电镀金刚线进口数量分析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2020-2025年中国电镀金刚线进口金额分析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2020-2025年中国电镀金刚线出口数量分析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2020-2025年中国电镀金刚线出口金额分析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2025年中国电镀金刚线进口国家及地区分析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2025年中国电镀金刚线出口国家及地区分析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2020-2025年中国电镀金刚线行业企业平均规模情况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电镀金刚线重点企业（三）成长能力情况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2025-2031年中国电镀金刚线行业发展趋势预测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29b6851d498b" w:history="1">
        <w:r>
          <w:rPr>
            <w:rStyle w:val="Hyperlink"/>
          </w:rPr>
          <w:t>中国电镀金刚线市场现状调研及发展前景报告（2025-2031年）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29b6851d498b" w:history="1">
        <w:r>
          <w:rPr>
            <w:rStyle w:val="Hyperlink"/>
          </w:rPr>
          <w:t>https://www.20087.com/1/09/DianDuJinGangXianDeQianJingQuShi.html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热点：电镀金刚石镀液配方、电镀金刚线工艺流程、金刚线车间好干吗、电镀金刚线生产厂家、光伏金刚线、电镀金刚线对身体好不好、金刚线十大公司排名、电镀金刚线价格、电镀金刚石线图片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b01545e8245b9" w:history="1">
      <w:r>
        <w:rPr>
          <w:rStyle w:val="Hyperlink"/>
        </w:rPr>
        <w:t>中国电镀金刚线市场现状调研及发展前景报告（2025-2031年）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uJinGangXianDeQianJingQuShi.html" TargetMode="External" Id="R0a5529b6851d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uJinGangXianDeQianJingQuShi.html" TargetMode="External" Id="R745b01545e82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2025-01-31T05:06:00Z</dcterms:created>
  <dcterms:modified xsi:type="dcterms:W3CDTF">2025-01-31T06:06:00Z</dcterms:modified>
  <dc:subject>中国电镀金刚线市场现状调研及发展前景报告（2025-2031年）</dc:subject>
  <dc:title>中国电镀金刚线市场现状调研及发展前景报告（2025-2031年）</dc:title>
  <cp:keywords>中国电镀金刚线市场现状调研及发展前景报告（2025-2031年）</cp:keywords>
  <dc:description>中国电镀金刚线市场现状调研及发展前景报告（2025-2031年）</dc:description>
</cp:coreProperties>
</file>