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016c3da8ac480c" w:history="1">
              <w:r>
                <w:rPr>
                  <w:rStyle w:val="Hyperlink"/>
                </w:rPr>
                <w:t>2026-2032年全球与中国轨道交通物业（TOD模式）开发行业发展研究及趋势预测报告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016c3da8ac480c" w:history="1">
              <w:r>
                <w:rPr>
                  <w:rStyle w:val="Hyperlink"/>
                </w:rPr>
                <w:t>2026-2032年全球与中国轨道交通物业（TOD模式）开发行业发展研究及趋势预测报告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电子版：9500 元　　纸介＋电子版：9800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电子版：8500 元　　纸介＋电子版：8800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016c3da8ac480c" w:history="1">
                <w:r>
                  <w:rPr>
                    <w:rStyle w:val="Hyperlink"/>
                  </w:rPr>
                  <w:t>https://www.20087.com/1/89/GuiDaoJiaoTongWuYe-TODMoShi-KaiFaHangYeFaZhanQuShi.html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交通物业开发，即TOD（公共交通导向发展）模式，是一种以轨道交通枢纽或站点为核心，在步行可达范围内进行高密度、多功能混合开发的先进城市规划理念。目前，该模式已从早期单纯利用轨道富余空间或缓解建设资金压力的被动举措，上升为重塑城市空间格局、实现高质量发展的核心战通过实施站城一体化开发，TOD模式有效整合了商业、办公、居住及公共服务设施，将交通枢纽转化为城市活力中心。在实践层面，各地探索出“轨道+物业”、“红线内TOD”及场站上盖综合开发等多种形态，通过地上地下空间的立体复合利用，不仅提升了土地集约利用效率，还构建了以站聚人、以人促城、以城兴产的良性循环机制。</w:t>
      </w:r>
      <w:r>
        <w:rPr>
          <w:rFonts w:hint="eastAsia"/>
        </w:rPr>
        <w:br/>
      </w:r>
      <w:r>
        <w:rPr>
          <w:rFonts w:hint="eastAsia"/>
        </w:rPr>
        <w:t>　　未来，TOD模式开发将向全域统筹、全生命周期运营及产城深度融合方向持续演进。市场调研网指出，在规划端，开发视野将从单一站点向市域轨道交通线网延伸，实现与城市总体规划及国土空间规划的深度耦合。在投融资与建设端，多元化社会资本参与及PPP等创新模式将有效缓解财政压力，推动市、区两级政府与轨道公司构建利益共同体。同时，TOD开发将更加注重民生配套与绿色低碳，通过引入智慧化调度、新能源技术及绿色建筑标准，打造“15分钟步行生活圈”。随着城市化进程的深化，TOD模式将进一步打破交通与城市的物理边界，成为破解大城市病、推动区域一体化及实现城市可持续发展的关键引擎。</w:t>
      </w:r>
      <w:r>
        <w:rPr>
          <w:rFonts w:hint="eastAsia"/>
        </w:rPr>
        <w:br/>
      </w:r>
      <w:r>
        <w:rPr>
          <w:rFonts w:hint="eastAsia"/>
        </w:rPr>
        <w:t>　　据市场调研网（中智林）《</w:t>
      </w:r>
      <w:hyperlink r:id="R82016c3da8ac480c" w:history="1">
        <w:r>
          <w:rPr>
            <w:rStyle w:val="Hyperlink"/>
          </w:rPr>
          <w:t>2026-2032年全球与中国轨道交通物业（TOD模式）开发行业发展研究及趋势预测报告</w:t>
        </w:r>
      </w:hyperlink>
      <w:r>
        <w:rPr>
          <w:rFonts w:hint="eastAsia"/>
        </w:rPr>
        <w:t>》，2025年轨道交通物业（TOD模式）开发行业市场规模达 亿元，预计2032年市场规模将达 亿元，期间年均复合增长率（CAGR）达 %。报告通过详实的数据分析，全面解析了轨道交通物业（TOD模式）开发行业的市场规模、需求动态及价格趋势，深入探讨了轨道交通物业（TOD模式）开发产业链上下游的协同关系与竞争格局变化。报告对轨道交通物业（TOD模式）开发细分市场进行精准划分，结合重点企业研究，揭示了品牌影响力与市场集中度的现状，为行业参与者提供了清晰的竞争态势洞察。同时，报告结合宏观经济环境、技术发展路径及消费者需求演变，科学预测了轨道交通物业（TOD模式）开发行业的未来发展方向，并针对潜在风险提出了切实可行的应对策报告为轨道交通物业（TOD模式）开发企业与投资者提供了全面的市场分析与决策支持，助力把握行业机遇，优化战略布局，推动可持续发展。</w:t>
      </w:r>
      <w:r>
        <w:rPr>
          <w:rFonts w:hint="eastAsia"/>
        </w:rPr>
        <w:br/>
      </w:r>
      <w:r>
        <w:rPr>
          <w:rFonts w:hint="eastAsia"/>
        </w:rPr>
        <w:br/>
      </w:r>
      <w:r>
        <w:rPr>
          <w:rFonts w:hint="eastAsia"/>
        </w:rPr>
        <w:t>第一章 轨道交通物业（TOD模式）综述/产业画像</w:t>
      </w:r>
      <w:r>
        <w:rPr>
          <w:rFonts w:hint="eastAsia"/>
        </w:rPr>
        <w:br/>
      </w:r>
      <w:r>
        <w:rPr>
          <w:rFonts w:hint="eastAsia"/>
        </w:rPr>
        <w:t>　　1.1 轨道交通物业（TOD模式）综述</w:t>
      </w:r>
      <w:r>
        <w:rPr>
          <w:rFonts w:hint="eastAsia"/>
        </w:rPr>
        <w:br/>
      </w:r>
      <w:r>
        <w:rPr>
          <w:rFonts w:hint="eastAsia"/>
        </w:rPr>
        <w:t>　　　　1.1.1 轨道交通的界定、类型及地位</w:t>
      </w:r>
      <w:r>
        <w:rPr>
          <w:rFonts w:hint="eastAsia"/>
        </w:rPr>
        <w:br/>
      </w:r>
      <w:r>
        <w:rPr>
          <w:rFonts w:hint="eastAsia"/>
        </w:rPr>
        <w:t>　　　　1.1.2 轨道交通盈利模式及亏损常态</w:t>
      </w:r>
      <w:r>
        <w:rPr>
          <w:rFonts w:hint="eastAsia"/>
        </w:rPr>
        <w:br/>
      </w:r>
      <w:r>
        <w:rPr>
          <w:rFonts w:hint="eastAsia"/>
        </w:rPr>
        <w:t>　　　　1.1.3 轨道交通+TOD模式的必要性</w:t>
      </w:r>
      <w:r>
        <w:rPr>
          <w:rFonts w:hint="eastAsia"/>
        </w:rPr>
        <w:br/>
      </w:r>
      <w:r>
        <w:rPr>
          <w:rFonts w:hint="eastAsia"/>
        </w:rPr>
        <w:t>　　　　1.1.4 轨道交通物业（TOD模式）业态类型</w:t>
      </w:r>
      <w:r>
        <w:rPr>
          <w:rFonts w:hint="eastAsia"/>
        </w:rPr>
        <w:br/>
      </w:r>
      <w:r>
        <w:rPr>
          <w:rFonts w:hint="eastAsia"/>
        </w:rPr>
        <w:t>　　　　1.1.5 轨道交通物业（TOD模式）所处行业</w:t>
      </w:r>
      <w:r>
        <w:rPr>
          <w:rFonts w:hint="eastAsia"/>
        </w:rPr>
        <w:br/>
      </w:r>
      <w:r>
        <w:rPr>
          <w:rFonts w:hint="eastAsia"/>
        </w:rPr>
        <w:t>　　　　1.1.6 轨道交通物业（TOD模式）监管机构</w:t>
      </w:r>
      <w:r>
        <w:rPr>
          <w:rFonts w:hint="eastAsia"/>
        </w:rPr>
        <w:br/>
      </w:r>
      <w:r>
        <w:rPr>
          <w:rFonts w:hint="eastAsia"/>
        </w:rPr>
        <w:t>　　　　1.1.7 轨道交通物业（TOD模式）建设标准</w:t>
      </w:r>
      <w:r>
        <w:rPr>
          <w:rFonts w:hint="eastAsia"/>
        </w:rPr>
        <w:br/>
      </w:r>
      <w:r>
        <w:rPr>
          <w:rFonts w:hint="eastAsia"/>
        </w:rPr>
        <w:t>　　1.2 轨道交通物业（TOD模式）产业画像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全球轨道交通物业（TOD模式）开发经验借鉴</w:t>
      </w:r>
      <w:r>
        <w:rPr>
          <w:rFonts w:hint="eastAsia"/>
        </w:rPr>
        <w:br/>
      </w:r>
      <w:r>
        <w:rPr>
          <w:rFonts w:hint="eastAsia"/>
        </w:rPr>
        <w:t>　　2.1 全球轨道交通及物业开发历程</w:t>
      </w:r>
      <w:r>
        <w:rPr>
          <w:rFonts w:hint="eastAsia"/>
        </w:rPr>
        <w:br/>
      </w:r>
      <w:r>
        <w:rPr>
          <w:rFonts w:hint="eastAsia"/>
        </w:rPr>
        <w:t>　　2.2 全球轨道交通建设及运营现状</w:t>
      </w:r>
      <w:r>
        <w:rPr>
          <w:rFonts w:hint="eastAsia"/>
        </w:rPr>
        <w:br/>
      </w:r>
      <w:r>
        <w:rPr>
          <w:rFonts w:hint="eastAsia"/>
        </w:rPr>
        <w:t>　　　　2.2.1 全球各大洲城市轨道交通</w:t>
      </w:r>
      <w:r>
        <w:rPr>
          <w:rFonts w:hint="eastAsia"/>
        </w:rPr>
        <w:br/>
      </w:r>
      <w:r>
        <w:rPr>
          <w:rFonts w:hint="eastAsia"/>
        </w:rPr>
        <w:t>　　　　2.2.2 全球主要国家城市轨道交通</w:t>
      </w:r>
      <w:r>
        <w:rPr>
          <w:rFonts w:hint="eastAsia"/>
        </w:rPr>
        <w:br/>
      </w:r>
      <w:r>
        <w:rPr>
          <w:rFonts w:hint="eastAsia"/>
        </w:rPr>
        <w:t>　　　　2.2.3 全球主要城市运营里程</w:t>
      </w:r>
      <w:r>
        <w:rPr>
          <w:rFonts w:hint="eastAsia"/>
        </w:rPr>
        <w:br/>
      </w:r>
      <w:r>
        <w:rPr>
          <w:rFonts w:hint="eastAsia"/>
        </w:rPr>
        <w:t>　　　　2.2.4 主要城市城轨交通客运量分析</w:t>
      </w:r>
      <w:r>
        <w:rPr>
          <w:rFonts w:hint="eastAsia"/>
        </w:rPr>
        <w:br/>
      </w:r>
      <w:r>
        <w:rPr>
          <w:rFonts w:hint="eastAsia"/>
        </w:rPr>
        <w:t>　　2.3 全球轨道交通盈利模式/效益分析</w:t>
      </w:r>
      <w:r>
        <w:rPr>
          <w:rFonts w:hint="eastAsia"/>
        </w:rPr>
        <w:br/>
      </w:r>
      <w:r>
        <w:rPr>
          <w:rFonts w:hint="eastAsia"/>
        </w:rPr>
        <w:t>　　　　2.3.1 全球城市轨道交通盈利模式分析</w:t>
      </w:r>
      <w:r>
        <w:rPr>
          <w:rFonts w:hint="eastAsia"/>
        </w:rPr>
        <w:br/>
      </w:r>
      <w:r>
        <w:rPr>
          <w:rFonts w:hint="eastAsia"/>
        </w:rPr>
        <w:t>　　　　2.3.2 主要国家地铁收入结构对比分析</w:t>
      </w:r>
      <w:r>
        <w:rPr>
          <w:rFonts w:hint="eastAsia"/>
        </w:rPr>
        <w:br/>
      </w:r>
      <w:r>
        <w:rPr>
          <w:rFonts w:hint="eastAsia"/>
        </w:rPr>
        <w:t>　　2.4 全球轨道交通物业/TOD开发现状</w:t>
      </w:r>
      <w:r>
        <w:rPr>
          <w:rFonts w:hint="eastAsia"/>
        </w:rPr>
        <w:br/>
      </w:r>
      <w:r>
        <w:rPr>
          <w:rFonts w:hint="eastAsia"/>
        </w:rPr>
        <w:t>　　2.5 重点区域发展经验借鉴：日本</w:t>
      </w:r>
      <w:r>
        <w:rPr>
          <w:rFonts w:hint="eastAsia"/>
        </w:rPr>
        <w:br/>
      </w:r>
      <w:r>
        <w:rPr>
          <w:rFonts w:hint="eastAsia"/>
        </w:rPr>
        <w:t>　　2.6 重点区域发展经验借鉴：其他</w:t>
      </w:r>
      <w:r>
        <w:rPr>
          <w:rFonts w:hint="eastAsia"/>
        </w:rPr>
        <w:br/>
      </w:r>
      <w:r>
        <w:rPr>
          <w:rFonts w:hint="eastAsia"/>
        </w:rPr>
        <w:t>　　　　2.6.1 重点区域市场：美国</w:t>
      </w:r>
      <w:r>
        <w:rPr>
          <w:rFonts w:hint="eastAsia"/>
        </w:rPr>
        <w:br/>
      </w:r>
      <w:r>
        <w:rPr>
          <w:rFonts w:hint="eastAsia"/>
        </w:rPr>
        <w:t>　　　　2.6.2 重点区域市场：欧洲</w:t>
      </w:r>
      <w:r>
        <w:rPr>
          <w:rFonts w:hint="eastAsia"/>
        </w:rPr>
        <w:br/>
      </w:r>
      <w:r>
        <w:rPr>
          <w:rFonts w:hint="eastAsia"/>
        </w:rPr>
        <w:t>　　2.7 国外轨道交通物业/TOD经验借鉴</w:t>
      </w:r>
      <w:r>
        <w:rPr>
          <w:rFonts w:hint="eastAsia"/>
        </w:rPr>
        <w:br/>
      </w:r>
      <w:r>
        <w:rPr>
          <w:rFonts w:hint="eastAsia"/>
        </w:rPr>
        <w:t>　　2.8 全球轨道交通物业/TOD发展趋势</w:t>
      </w:r>
      <w:r>
        <w:rPr>
          <w:rFonts w:hint="eastAsia"/>
        </w:rPr>
        <w:br/>
      </w:r>
      <w:r>
        <w:rPr>
          <w:rFonts w:hint="eastAsia"/>
        </w:rPr>
        <w:br/>
      </w:r>
      <w:r>
        <w:rPr>
          <w:rFonts w:hint="eastAsia"/>
        </w:rPr>
        <w:t>第三章 中国轨道交通物业开发规模/运营/收益现状</w:t>
      </w:r>
      <w:r>
        <w:rPr>
          <w:rFonts w:hint="eastAsia"/>
        </w:rPr>
        <w:br/>
      </w:r>
      <w:r>
        <w:rPr>
          <w:rFonts w:hint="eastAsia"/>
        </w:rPr>
        <w:t>　　3.1 中国轨道交通及物业开发历程</w:t>
      </w:r>
      <w:r>
        <w:rPr>
          <w:rFonts w:hint="eastAsia"/>
        </w:rPr>
        <w:br/>
      </w:r>
      <w:r>
        <w:rPr>
          <w:rFonts w:hint="eastAsia"/>
        </w:rPr>
        <w:t>　　3.2 中国轨道交通建设及运营现状</w:t>
      </w:r>
      <w:r>
        <w:rPr>
          <w:rFonts w:hint="eastAsia"/>
        </w:rPr>
        <w:br/>
      </w:r>
      <w:r>
        <w:rPr>
          <w:rFonts w:hint="eastAsia"/>
        </w:rPr>
        <w:t>　　　　3.2.1 中国轨道交通运营里程</w:t>
      </w:r>
      <w:r>
        <w:rPr>
          <w:rFonts w:hint="eastAsia"/>
        </w:rPr>
        <w:br/>
      </w:r>
      <w:r>
        <w:rPr>
          <w:rFonts w:hint="eastAsia"/>
        </w:rPr>
        <w:t>　　　　3.2.2 中国轨道交通运营线路</w:t>
      </w:r>
      <w:r>
        <w:rPr>
          <w:rFonts w:hint="eastAsia"/>
        </w:rPr>
        <w:br/>
      </w:r>
      <w:r>
        <w:rPr>
          <w:rFonts w:hint="eastAsia"/>
        </w:rPr>
        <w:t>　　　　1、城轨交通运营线路条数</w:t>
      </w:r>
      <w:r>
        <w:rPr>
          <w:rFonts w:hint="eastAsia"/>
        </w:rPr>
        <w:br/>
      </w:r>
      <w:r>
        <w:rPr>
          <w:rFonts w:hint="eastAsia"/>
        </w:rPr>
        <w:t>　　　　2、中国轨道交通系统结构</w:t>
      </w:r>
      <w:r>
        <w:rPr>
          <w:rFonts w:hint="eastAsia"/>
        </w:rPr>
        <w:br/>
      </w:r>
      <w:r>
        <w:rPr>
          <w:rFonts w:hint="eastAsia"/>
        </w:rPr>
        <w:t>　　　　3.2.3 中国城轨车站/车辆配置</w:t>
      </w:r>
      <w:r>
        <w:rPr>
          <w:rFonts w:hint="eastAsia"/>
        </w:rPr>
        <w:br/>
      </w:r>
      <w:r>
        <w:rPr>
          <w:rFonts w:hint="eastAsia"/>
        </w:rPr>
        <w:t>　　　　1、城轨交通车站规模</w:t>
      </w:r>
      <w:r>
        <w:rPr>
          <w:rFonts w:hint="eastAsia"/>
        </w:rPr>
        <w:br/>
      </w:r>
      <w:r>
        <w:rPr>
          <w:rFonts w:hint="eastAsia"/>
        </w:rPr>
        <w:t>　　　　2、城轨交通车辆规模</w:t>
      </w:r>
      <w:r>
        <w:rPr>
          <w:rFonts w:hint="eastAsia"/>
        </w:rPr>
        <w:br/>
      </w:r>
      <w:r>
        <w:rPr>
          <w:rFonts w:hint="eastAsia"/>
        </w:rPr>
        <w:t>　　　　3.2.4 中国轨道交通客运强度</w:t>
      </w:r>
      <w:r>
        <w:rPr>
          <w:rFonts w:hint="eastAsia"/>
        </w:rPr>
        <w:br/>
      </w:r>
      <w:r>
        <w:rPr>
          <w:rFonts w:hint="eastAsia"/>
        </w:rPr>
        <w:t>　　　　1、轨道交通客运量</w:t>
      </w:r>
      <w:r>
        <w:rPr>
          <w:rFonts w:hint="eastAsia"/>
        </w:rPr>
        <w:br/>
      </w:r>
      <w:r>
        <w:rPr>
          <w:rFonts w:hint="eastAsia"/>
        </w:rPr>
        <w:t>　　　　2、轨道交通日均客流量</w:t>
      </w:r>
      <w:r>
        <w:rPr>
          <w:rFonts w:hint="eastAsia"/>
        </w:rPr>
        <w:br/>
      </w:r>
      <w:r>
        <w:rPr>
          <w:rFonts w:hint="eastAsia"/>
        </w:rPr>
        <w:t>　　　　3、轨道交通客运强度</w:t>
      </w:r>
      <w:r>
        <w:rPr>
          <w:rFonts w:hint="eastAsia"/>
        </w:rPr>
        <w:br/>
      </w:r>
      <w:r>
        <w:rPr>
          <w:rFonts w:hint="eastAsia"/>
        </w:rPr>
        <w:t>　　3.3 中国轨道交通收入规模及结构</w:t>
      </w:r>
      <w:r>
        <w:rPr>
          <w:rFonts w:hint="eastAsia"/>
        </w:rPr>
        <w:br/>
      </w:r>
      <w:r>
        <w:rPr>
          <w:rFonts w:hint="eastAsia"/>
        </w:rPr>
        <w:t>　　3.4 中国轨道交通物业的土地储备</w:t>
      </w:r>
      <w:r>
        <w:rPr>
          <w:rFonts w:hint="eastAsia"/>
        </w:rPr>
        <w:br/>
      </w:r>
      <w:r>
        <w:rPr>
          <w:rFonts w:hint="eastAsia"/>
        </w:rPr>
        <w:t>　　3.5 中国轨道交通物业的开发规模</w:t>
      </w:r>
      <w:r>
        <w:rPr>
          <w:rFonts w:hint="eastAsia"/>
        </w:rPr>
        <w:br/>
      </w:r>
      <w:r>
        <w:rPr>
          <w:rFonts w:hint="eastAsia"/>
        </w:rPr>
        <w:t>　　　　3.5.1 中国轨道交通物业新开发面积</w:t>
      </w:r>
      <w:r>
        <w:rPr>
          <w:rFonts w:hint="eastAsia"/>
        </w:rPr>
        <w:br/>
      </w:r>
      <w:r>
        <w:rPr>
          <w:rFonts w:hint="eastAsia"/>
        </w:rPr>
        <w:t>　　　　3.5.2 中国轨道交通物业开发累计面积</w:t>
      </w:r>
      <w:r>
        <w:rPr>
          <w:rFonts w:hint="eastAsia"/>
        </w:rPr>
        <w:br/>
      </w:r>
      <w:r>
        <w:rPr>
          <w:rFonts w:hint="eastAsia"/>
        </w:rPr>
        <w:t>　　3.6 中国轨道交通物业的经营面积</w:t>
      </w:r>
      <w:r>
        <w:rPr>
          <w:rFonts w:hint="eastAsia"/>
        </w:rPr>
        <w:br/>
      </w:r>
      <w:r>
        <w:rPr>
          <w:rFonts w:hint="eastAsia"/>
        </w:rPr>
        <w:t>　　3.7 中国轨道交通物业的开发收入</w:t>
      </w:r>
      <w:r>
        <w:rPr>
          <w:rFonts w:hint="eastAsia"/>
        </w:rPr>
        <w:br/>
      </w:r>
      <w:r>
        <w:rPr>
          <w:rFonts w:hint="eastAsia"/>
        </w:rPr>
        <w:t>　　3.8 中国轨道交通物业的经营收入</w:t>
      </w:r>
      <w:r>
        <w:rPr>
          <w:rFonts w:hint="eastAsia"/>
        </w:rPr>
        <w:br/>
      </w:r>
      <w:r>
        <w:rPr>
          <w:rFonts w:hint="eastAsia"/>
        </w:rPr>
        <w:t>　　3.9 中国轨道交通物业的开发收益</w:t>
      </w:r>
      <w:r>
        <w:rPr>
          <w:rFonts w:hint="eastAsia"/>
        </w:rPr>
        <w:br/>
      </w:r>
      <w:r>
        <w:rPr>
          <w:rFonts w:hint="eastAsia"/>
        </w:rPr>
        <w:t>　　3.10 中国轨道交通物业的发展痛点</w:t>
      </w:r>
      <w:r>
        <w:rPr>
          <w:rFonts w:hint="eastAsia"/>
        </w:rPr>
        <w:br/>
      </w:r>
      <w:r>
        <w:rPr>
          <w:rFonts w:hint="eastAsia"/>
        </w:rPr>
        <w:br/>
      </w:r>
      <w:r>
        <w:rPr>
          <w:rFonts w:hint="eastAsia"/>
        </w:rPr>
        <w:t>第四章 中国轨道交通投融资模式及TOD模式落地</w:t>
      </w:r>
      <w:r>
        <w:rPr>
          <w:rFonts w:hint="eastAsia"/>
        </w:rPr>
        <w:br/>
      </w:r>
      <w:r>
        <w:rPr>
          <w:rFonts w:hint="eastAsia"/>
        </w:rPr>
        <w:t>　　4.1 轨道交通开发建设模式概述</w:t>
      </w:r>
      <w:r>
        <w:rPr>
          <w:rFonts w:hint="eastAsia"/>
        </w:rPr>
        <w:br/>
      </w:r>
      <w:r>
        <w:rPr>
          <w:rFonts w:hint="eastAsia"/>
        </w:rPr>
        <w:t>　　4.2 轨道交通开发建设模式解析</w:t>
      </w:r>
      <w:r>
        <w:rPr>
          <w:rFonts w:hint="eastAsia"/>
        </w:rPr>
        <w:br/>
      </w:r>
      <w:r>
        <w:rPr>
          <w:rFonts w:hint="eastAsia"/>
        </w:rPr>
        <w:t>　　　　4.2.1 ABO模式</w:t>
      </w:r>
      <w:r>
        <w:rPr>
          <w:rFonts w:hint="eastAsia"/>
        </w:rPr>
        <w:br/>
      </w:r>
      <w:r>
        <w:rPr>
          <w:rFonts w:hint="eastAsia"/>
        </w:rPr>
        <w:t>　　　　1、模式介绍</w:t>
      </w:r>
      <w:r>
        <w:rPr>
          <w:rFonts w:hint="eastAsia"/>
        </w:rPr>
        <w:br/>
      </w:r>
      <w:r>
        <w:rPr>
          <w:rFonts w:hint="eastAsia"/>
        </w:rPr>
        <w:t>　　　　2、运作方式</w:t>
      </w:r>
      <w:r>
        <w:rPr>
          <w:rFonts w:hint="eastAsia"/>
        </w:rPr>
        <w:br/>
      </w:r>
      <w:r>
        <w:rPr>
          <w:rFonts w:hint="eastAsia"/>
        </w:rPr>
        <w:t>　　　　3、回报机制</w:t>
      </w:r>
      <w:r>
        <w:rPr>
          <w:rFonts w:hint="eastAsia"/>
        </w:rPr>
        <w:br/>
      </w:r>
      <w:r>
        <w:rPr>
          <w:rFonts w:hint="eastAsia"/>
        </w:rPr>
        <w:t>　　　　4、投融资模式</w:t>
      </w:r>
      <w:r>
        <w:rPr>
          <w:rFonts w:hint="eastAsia"/>
        </w:rPr>
        <w:br/>
      </w:r>
      <w:r>
        <w:rPr>
          <w:rFonts w:hint="eastAsia"/>
        </w:rPr>
        <w:t>　　　　5、资产权属</w:t>
      </w:r>
      <w:r>
        <w:rPr>
          <w:rFonts w:hint="eastAsia"/>
        </w:rPr>
        <w:br/>
      </w:r>
      <w:r>
        <w:rPr>
          <w:rFonts w:hint="eastAsia"/>
        </w:rPr>
        <w:t>　　　　4.2.2 PPP模式</w:t>
      </w:r>
      <w:r>
        <w:rPr>
          <w:rFonts w:hint="eastAsia"/>
        </w:rPr>
        <w:br/>
      </w:r>
      <w:r>
        <w:rPr>
          <w:rFonts w:hint="eastAsia"/>
        </w:rPr>
        <w:t>　　　　1、模式介绍</w:t>
      </w:r>
      <w:r>
        <w:rPr>
          <w:rFonts w:hint="eastAsia"/>
        </w:rPr>
        <w:br/>
      </w:r>
      <w:r>
        <w:rPr>
          <w:rFonts w:hint="eastAsia"/>
        </w:rPr>
        <w:t>　　　　2、运作方式</w:t>
      </w:r>
      <w:r>
        <w:rPr>
          <w:rFonts w:hint="eastAsia"/>
        </w:rPr>
        <w:br/>
      </w:r>
      <w:r>
        <w:rPr>
          <w:rFonts w:hint="eastAsia"/>
        </w:rPr>
        <w:t>　　　　3、回报机制</w:t>
      </w:r>
      <w:r>
        <w:rPr>
          <w:rFonts w:hint="eastAsia"/>
        </w:rPr>
        <w:br/>
      </w:r>
      <w:r>
        <w:rPr>
          <w:rFonts w:hint="eastAsia"/>
        </w:rPr>
        <w:t>　　　　4、投融资模式</w:t>
      </w:r>
      <w:r>
        <w:rPr>
          <w:rFonts w:hint="eastAsia"/>
        </w:rPr>
        <w:br/>
      </w:r>
      <w:r>
        <w:rPr>
          <w:rFonts w:hint="eastAsia"/>
        </w:rPr>
        <w:t>　　　　5、资产权属</w:t>
      </w:r>
      <w:r>
        <w:rPr>
          <w:rFonts w:hint="eastAsia"/>
        </w:rPr>
        <w:br/>
      </w:r>
      <w:r>
        <w:rPr>
          <w:rFonts w:hint="eastAsia"/>
        </w:rPr>
        <w:t>　　　　4.2.3 投资人+EPC</w:t>
      </w:r>
      <w:r>
        <w:rPr>
          <w:rFonts w:hint="eastAsia"/>
        </w:rPr>
        <w:br/>
      </w:r>
      <w:r>
        <w:rPr>
          <w:rFonts w:hint="eastAsia"/>
        </w:rPr>
        <w:t>　　　　1、模式介绍</w:t>
      </w:r>
      <w:r>
        <w:rPr>
          <w:rFonts w:hint="eastAsia"/>
        </w:rPr>
        <w:br/>
      </w:r>
      <w:r>
        <w:rPr>
          <w:rFonts w:hint="eastAsia"/>
        </w:rPr>
        <w:t>　　　　2、运作方式</w:t>
      </w:r>
      <w:r>
        <w:rPr>
          <w:rFonts w:hint="eastAsia"/>
        </w:rPr>
        <w:br/>
      </w:r>
      <w:r>
        <w:rPr>
          <w:rFonts w:hint="eastAsia"/>
        </w:rPr>
        <w:t>　　　　3、回报机制</w:t>
      </w:r>
      <w:r>
        <w:rPr>
          <w:rFonts w:hint="eastAsia"/>
        </w:rPr>
        <w:br/>
      </w:r>
      <w:r>
        <w:rPr>
          <w:rFonts w:hint="eastAsia"/>
        </w:rPr>
        <w:t>　　　　4、投融资模式</w:t>
      </w:r>
      <w:r>
        <w:rPr>
          <w:rFonts w:hint="eastAsia"/>
        </w:rPr>
        <w:br/>
      </w:r>
      <w:r>
        <w:rPr>
          <w:rFonts w:hint="eastAsia"/>
        </w:rPr>
        <w:t>　　　　5、资产权属</w:t>
      </w:r>
      <w:r>
        <w:rPr>
          <w:rFonts w:hint="eastAsia"/>
        </w:rPr>
        <w:br/>
      </w:r>
      <w:r>
        <w:rPr>
          <w:rFonts w:hint="eastAsia"/>
        </w:rPr>
        <w:t>　　　　4.2.4 股权融资</w:t>
      </w:r>
      <w:r>
        <w:rPr>
          <w:rFonts w:hint="eastAsia"/>
        </w:rPr>
        <w:br/>
      </w:r>
      <w:r>
        <w:rPr>
          <w:rFonts w:hint="eastAsia"/>
        </w:rPr>
        <w:t>　　　　1、模式介绍</w:t>
      </w:r>
      <w:r>
        <w:rPr>
          <w:rFonts w:hint="eastAsia"/>
        </w:rPr>
        <w:br/>
      </w:r>
      <w:r>
        <w:rPr>
          <w:rFonts w:hint="eastAsia"/>
        </w:rPr>
        <w:t>　　　　2、运作方式</w:t>
      </w:r>
      <w:r>
        <w:rPr>
          <w:rFonts w:hint="eastAsia"/>
        </w:rPr>
        <w:br/>
      </w:r>
      <w:r>
        <w:rPr>
          <w:rFonts w:hint="eastAsia"/>
        </w:rPr>
        <w:t>　　　　3、回报机制</w:t>
      </w:r>
      <w:r>
        <w:rPr>
          <w:rFonts w:hint="eastAsia"/>
        </w:rPr>
        <w:br/>
      </w:r>
      <w:r>
        <w:rPr>
          <w:rFonts w:hint="eastAsia"/>
        </w:rPr>
        <w:t>　　　　4、投融资模式</w:t>
      </w:r>
      <w:r>
        <w:rPr>
          <w:rFonts w:hint="eastAsia"/>
        </w:rPr>
        <w:br/>
      </w:r>
      <w:r>
        <w:rPr>
          <w:rFonts w:hint="eastAsia"/>
        </w:rPr>
        <w:t>　　　　5、资产权属</w:t>
      </w:r>
      <w:r>
        <w:rPr>
          <w:rFonts w:hint="eastAsia"/>
        </w:rPr>
        <w:br/>
      </w:r>
      <w:r>
        <w:rPr>
          <w:rFonts w:hint="eastAsia"/>
        </w:rPr>
        <w:t>　　　　4.2.5 专项债模式</w:t>
      </w:r>
      <w:r>
        <w:rPr>
          <w:rFonts w:hint="eastAsia"/>
        </w:rPr>
        <w:br/>
      </w:r>
      <w:r>
        <w:rPr>
          <w:rFonts w:hint="eastAsia"/>
        </w:rPr>
        <w:t>　　　　1、模式介绍</w:t>
      </w:r>
      <w:r>
        <w:rPr>
          <w:rFonts w:hint="eastAsia"/>
        </w:rPr>
        <w:br/>
      </w:r>
      <w:r>
        <w:rPr>
          <w:rFonts w:hint="eastAsia"/>
        </w:rPr>
        <w:t>　　　　2、运作方式</w:t>
      </w:r>
      <w:r>
        <w:rPr>
          <w:rFonts w:hint="eastAsia"/>
        </w:rPr>
        <w:br/>
      </w:r>
      <w:r>
        <w:rPr>
          <w:rFonts w:hint="eastAsia"/>
        </w:rPr>
        <w:t>　　　　3、回报机制</w:t>
      </w:r>
      <w:r>
        <w:rPr>
          <w:rFonts w:hint="eastAsia"/>
        </w:rPr>
        <w:br/>
      </w:r>
      <w:r>
        <w:rPr>
          <w:rFonts w:hint="eastAsia"/>
        </w:rPr>
        <w:t>　　　　4、投融资模式</w:t>
      </w:r>
      <w:r>
        <w:rPr>
          <w:rFonts w:hint="eastAsia"/>
        </w:rPr>
        <w:br/>
      </w:r>
      <w:r>
        <w:rPr>
          <w:rFonts w:hint="eastAsia"/>
        </w:rPr>
        <w:t>　　　　5、资产权属</w:t>
      </w:r>
      <w:r>
        <w:rPr>
          <w:rFonts w:hint="eastAsia"/>
        </w:rPr>
        <w:br/>
      </w:r>
      <w:r>
        <w:rPr>
          <w:rFonts w:hint="eastAsia"/>
        </w:rPr>
        <w:t>　　4.3 轨道交通投融资模式的转变</w:t>
      </w:r>
      <w:r>
        <w:rPr>
          <w:rFonts w:hint="eastAsia"/>
        </w:rPr>
        <w:br/>
      </w:r>
      <w:r>
        <w:rPr>
          <w:rFonts w:hint="eastAsia"/>
        </w:rPr>
        <w:t>　　4.4 轨道交通TOD模式发展演进</w:t>
      </w:r>
      <w:r>
        <w:rPr>
          <w:rFonts w:hint="eastAsia"/>
        </w:rPr>
        <w:br/>
      </w:r>
      <w:r>
        <w:rPr>
          <w:rFonts w:hint="eastAsia"/>
        </w:rPr>
        <w:t>　　　　4.4.1 轨道交通TOD模式的优势</w:t>
      </w:r>
      <w:r>
        <w:rPr>
          <w:rFonts w:hint="eastAsia"/>
        </w:rPr>
        <w:br/>
      </w:r>
      <w:r>
        <w:rPr>
          <w:rFonts w:hint="eastAsia"/>
        </w:rPr>
        <w:t>　　　　4.4.2 轨道交通TOD模式的限制</w:t>
      </w:r>
      <w:r>
        <w:rPr>
          <w:rFonts w:hint="eastAsia"/>
        </w:rPr>
        <w:br/>
      </w:r>
      <w:r>
        <w:rPr>
          <w:rFonts w:hint="eastAsia"/>
        </w:rPr>
        <w:t>　　　　4.4.3 轨道交通TOD模式的难点</w:t>
      </w:r>
      <w:r>
        <w:rPr>
          <w:rFonts w:hint="eastAsia"/>
        </w:rPr>
        <w:br/>
      </w:r>
      <w:r>
        <w:rPr>
          <w:rFonts w:hint="eastAsia"/>
        </w:rPr>
        <w:t>　　　　4.4.4 轨道交通TOD项目的类型</w:t>
      </w:r>
      <w:r>
        <w:rPr>
          <w:rFonts w:hint="eastAsia"/>
        </w:rPr>
        <w:br/>
      </w:r>
      <w:r>
        <w:rPr>
          <w:rFonts w:hint="eastAsia"/>
        </w:rPr>
        <w:t>　　　　1、区域型TOD</w:t>
      </w:r>
      <w:r>
        <w:rPr>
          <w:rFonts w:hint="eastAsia"/>
        </w:rPr>
        <w:br/>
      </w:r>
      <w:r>
        <w:rPr>
          <w:rFonts w:hint="eastAsia"/>
        </w:rPr>
        <w:t>　　　　2、城市型TOD</w:t>
      </w:r>
      <w:r>
        <w:rPr>
          <w:rFonts w:hint="eastAsia"/>
        </w:rPr>
        <w:br/>
      </w:r>
      <w:r>
        <w:rPr>
          <w:rFonts w:hint="eastAsia"/>
        </w:rPr>
        <w:t>　　　　3、社区型TOD</w:t>
      </w:r>
      <w:r>
        <w:rPr>
          <w:rFonts w:hint="eastAsia"/>
        </w:rPr>
        <w:br/>
      </w:r>
      <w:r>
        <w:rPr>
          <w:rFonts w:hint="eastAsia"/>
        </w:rPr>
        <w:t>　　　　4.4.5 轨道交通TOD模式的演进</w:t>
      </w:r>
      <w:r>
        <w:rPr>
          <w:rFonts w:hint="eastAsia"/>
        </w:rPr>
        <w:br/>
      </w:r>
      <w:r>
        <w:rPr>
          <w:rFonts w:hint="eastAsia"/>
        </w:rPr>
        <w:t>　　4.5 轨道交通TOD+PPP模式落地</w:t>
      </w:r>
      <w:r>
        <w:rPr>
          <w:rFonts w:hint="eastAsia"/>
        </w:rPr>
        <w:br/>
      </w:r>
      <w:r>
        <w:rPr>
          <w:rFonts w:hint="eastAsia"/>
        </w:rPr>
        <w:t>　　　　4.5.1 轨道交通TOD+PPP模式运行框架</w:t>
      </w:r>
      <w:r>
        <w:rPr>
          <w:rFonts w:hint="eastAsia"/>
        </w:rPr>
        <w:br/>
      </w:r>
      <w:r>
        <w:rPr>
          <w:rFonts w:hint="eastAsia"/>
        </w:rPr>
        <w:t>　　　　4.5.2 轨道交通TOD+PPP项目参与主体</w:t>
      </w:r>
      <w:r>
        <w:rPr>
          <w:rFonts w:hint="eastAsia"/>
        </w:rPr>
        <w:br/>
      </w:r>
      <w:r>
        <w:rPr>
          <w:rFonts w:hint="eastAsia"/>
        </w:rPr>
        <w:t>　　　　4.5.3 轨道交通TOD+PPP项目建设周期</w:t>
      </w:r>
      <w:r>
        <w:rPr>
          <w:rFonts w:hint="eastAsia"/>
        </w:rPr>
        <w:br/>
      </w:r>
      <w:r>
        <w:rPr>
          <w:rFonts w:hint="eastAsia"/>
        </w:rPr>
        <w:t>　　　　4.5.4 轨道交通TOD+PPP项目进入壁垒</w:t>
      </w:r>
      <w:r>
        <w:rPr>
          <w:rFonts w:hint="eastAsia"/>
        </w:rPr>
        <w:br/>
      </w:r>
      <w:r>
        <w:rPr>
          <w:rFonts w:hint="eastAsia"/>
        </w:rPr>
        <w:t>　　4.6 轨道交通TOD项目建设汇总</w:t>
      </w:r>
      <w:r>
        <w:rPr>
          <w:rFonts w:hint="eastAsia"/>
        </w:rPr>
        <w:br/>
      </w:r>
      <w:r>
        <w:rPr>
          <w:rFonts w:hint="eastAsia"/>
        </w:rPr>
        <w:t>　　4.7 轨道交通TOD项目合作模式</w:t>
      </w:r>
      <w:r>
        <w:rPr>
          <w:rFonts w:hint="eastAsia"/>
        </w:rPr>
        <w:br/>
      </w:r>
      <w:r>
        <w:rPr>
          <w:rFonts w:hint="eastAsia"/>
        </w:rPr>
        <w:t>　　4.8 轨道交通TOD项目投资规模</w:t>
      </w:r>
      <w:r>
        <w:rPr>
          <w:rFonts w:hint="eastAsia"/>
        </w:rPr>
        <w:br/>
      </w:r>
      <w:r>
        <w:rPr>
          <w:rFonts w:hint="eastAsia"/>
        </w:rPr>
        <w:t>　　4.9 轨道交通TOD项目的招投标</w:t>
      </w:r>
      <w:r>
        <w:rPr>
          <w:rFonts w:hint="eastAsia"/>
        </w:rPr>
        <w:br/>
      </w:r>
      <w:r>
        <w:rPr>
          <w:rFonts w:hint="eastAsia"/>
        </w:rPr>
        <w:t>　　　　4.9.1 轨道交通TOD项目招投标统计</w:t>
      </w:r>
      <w:r>
        <w:rPr>
          <w:rFonts w:hint="eastAsia"/>
        </w:rPr>
        <w:br/>
      </w:r>
      <w:r>
        <w:rPr>
          <w:rFonts w:hint="eastAsia"/>
        </w:rPr>
        <w:t>　　　　4.9.2 轨道交通TOD项目招投标分析</w:t>
      </w:r>
      <w:r>
        <w:rPr>
          <w:rFonts w:hint="eastAsia"/>
        </w:rPr>
        <w:br/>
      </w:r>
      <w:r>
        <w:rPr>
          <w:rFonts w:hint="eastAsia"/>
        </w:rPr>
        <w:t>　　　　1、区域分布</w:t>
      </w:r>
      <w:r>
        <w:rPr>
          <w:rFonts w:hint="eastAsia"/>
        </w:rPr>
        <w:br/>
      </w:r>
      <w:r>
        <w:rPr>
          <w:rFonts w:hint="eastAsia"/>
        </w:rPr>
        <w:t>　　　　2、类型结构</w:t>
      </w:r>
      <w:r>
        <w:rPr>
          <w:rFonts w:hint="eastAsia"/>
        </w:rPr>
        <w:br/>
      </w:r>
      <w:r>
        <w:rPr>
          <w:rFonts w:hint="eastAsia"/>
        </w:rPr>
        <w:t>　　　　3、机构分析</w:t>
      </w:r>
      <w:r>
        <w:rPr>
          <w:rFonts w:hint="eastAsia"/>
        </w:rPr>
        <w:br/>
      </w:r>
      <w:r>
        <w:rPr>
          <w:rFonts w:hint="eastAsia"/>
        </w:rPr>
        <w:t>　　4.10 轨道交通TOD项目动态监测</w:t>
      </w:r>
      <w:r>
        <w:rPr>
          <w:rFonts w:hint="eastAsia"/>
        </w:rPr>
        <w:br/>
      </w:r>
      <w:r>
        <w:rPr>
          <w:rFonts w:hint="eastAsia"/>
        </w:rPr>
        <w:br/>
      </w:r>
      <w:r>
        <w:rPr>
          <w:rFonts w:hint="eastAsia"/>
        </w:rPr>
        <w:t>第五章 中国轨道交通物业（TOD模式）细分业态</w:t>
      </w:r>
      <w:r>
        <w:rPr>
          <w:rFonts w:hint="eastAsia"/>
        </w:rPr>
        <w:br/>
      </w:r>
      <w:r>
        <w:rPr>
          <w:rFonts w:hint="eastAsia"/>
        </w:rPr>
        <w:t>　　5.1 轨道交通物业细分业态开发概况</w:t>
      </w:r>
      <w:r>
        <w:rPr>
          <w:rFonts w:hint="eastAsia"/>
        </w:rPr>
        <w:br/>
      </w:r>
      <w:r>
        <w:rPr>
          <w:rFonts w:hint="eastAsia"/>
        </w:rPr>
        <w:t>　　　　5.1.1 轨道交通物业细分业态开发规模对比</w:t>
      </w:r>
      <w:r>
        <w:rPr>
          <w:rFonts w:hint="eastAsia"/>
        </w:rPr>
        <w:br/>
      </w:r>
      <w:r>
        <w:rPr>
          <w:rFonts w:hint="eastAsia"/>
        </w:rPr>
        <w:t>　　　　5.1.2 轨道交通物业细分业态开发结构变化</w:t>
      </w:r>
      <w:r>
        <w:rPr>
          <w:rFonts w:hint="eastAsia"/>
        </w:rPr>
        <w:br/>
      </w:r>
      <w:r>
        <w:rPr>
          <w:rFonts w:hint="eastAsia"/>
        </w:rPr>
        <w:t>　　5.2 轨道交通物业细分业态：住宅</w:t>
      </w:r>
      <w:r>
        <w:rPr>
          <w:rFonts w:hint="eastAsia"/>
        </w:rPr>
        <w:br/>
      </w:r>
      <w:r>
        <w:rPr>
          <w:rFonts w:hint="eastAsia"/>
        </w:rPr>
        <w:t>　　　　5.2.1 轨道交通住宅开发规模/面积</w:t>
      </w:r>
      <w:r>
        <w:rPr>
          <w:rFonts w:hint="eastAsia"/>
        </w:rPr>
        <w:br/>
      </w:r>
      <w:r>
        <w:rPr>
          <w:rFonts w:hint="eastAsia"/>
        </w:rPr>
        <w:t>　　　　5.2.2 轨道交通住宅开发项目及模式</w:t>
      </w:r>
      <w:r>
        <w:rPr>
          <w:rFonts w:hint="eastAsia"/>
        </w:rPr>
        <w:br/>
      </w:r>
      <w:r>
        <w:rPr>
          <w:rFonts w:hint="eastAsia"/>
        </w:rPr>
        <w:t>　　　　5.2.3 轨道交通住宅项目的开发商</w:t>
      </w:r>
      <w:r>
        <w:rPr>
          <w:rFonts w:hint="eastAsia"/>
        </w:rPr>
        <w:br/>
      </w:r>
      <w:r>
        <w:rPr>
          <w:rFonts w:hint="eastAsia"/>
        </w:rPr>
        <w:t>　　　　5.2.4 轨道交通住宅项目开发前景</w:t>
      </w:r>
      <w:r>
        <w:rPr>
          <w:rFonts w:hint="eastAsia"/>
        </w:rPr>
        <w:br/>
      </w:r>
      <w:r>
        <w:rPr>
          <w:rFonts w:hint="eastAsia"/>
        </w:rPr>
        <w:t>　　5.3 轨道交通物业细分业态：商业</w:t>
      </w:r>
      <w:r>
        <w:rPr>
          <w:rFonts w:hint="eastAsia"/>
        </w:rPr>
        <w:br/>
      </w:r>
      <w:r>
        <w:rPr>
          <w:rFonts w:hint="eastAsia"/>
        </w:rPr>
        <w:t>　　　　5.3.1 轨道交通商业开发规模/面积</w:t>
      </w:r>
      <w:r>
        <w:rPr>
          <w:rFonts w:hint="eastAsia"/>
        </w:rPr>
        <w:br/>
      </w:r>
      <w:r>
        <w:rPr>
          <w:rFonts w:hint="eastAsia"/>
        </w:rPr>
        <w:t>　　　　5.3.2 轨道交通商业开发项目及模式</w:t>
      </w:r>
      <w:r>
        <w:rPr>
          <w:rFonts w:hint="eastAsia"/>
        </w:rPr>
        <w:br/>
      </w:r>
      <w:r>
        <w:rPr>
          <w:rFonts w:hint="eastAsia"/>
        </w:rPr>
        <w:t>　　　　5.3.3 轨道交通商业项目的开发商</w:t>
      </w:r>
      <w:r>
        <w:rPr>
          <w:rFonts w:hint="eastAsia"/>
        </w:rPr>
        <w:br/>
      </w:r>
      <w:r>
        <w:rPr>
          <w:rFonts w:hint="eastAsia"/>
        </w:rPr>
        <w:t>　　　　5.3.4 轨道交通商业项目开发前景</w:t>
      </w:r>
      <w:r>
        <w:rPr>
          <w:rFonts w:hint="eastAsia"/>
        </w:rPr>
        <w:br/>
      </w:r>
      <w:r>
        <w:rPr>
          <w:rFonts w:hint="eastAsia"/>
        </w:rPr>
        <w:t>　　5.4 轨道交通物业细分业态：写字楼</w:t>
      </w:r>
      <w:r>
        <w:rPr>
          <w:rFonts w:hint="eastAsia"/>
        </w:rPr>
        <w:br/>
      </w:r>
      <w:r>
        <w:rPr>
          <w:rFonts w:hint="eastAsia"/>
        </w:rPr>
        <w:t>　　　　5.4.1 轨道交通写字楼开发规模/面积</w:t>
      </w:r>
      <w:r>
        <w:rPr>
          <w:rFonts w:hint="eastAsia"/>
        </w:rPr>
        <w:br/>
      </w:r>
      <w:r>
        <w:rPr>
          <w:rFonts w:hint="eastAsia"/>
        </w:rPr>
        <w:t>　　　　5.4.2 轨道交通写字楼开发项目及模式</w:t>
      </w:r>
      <w:r>
        <w:rPr>
          <w:rFonts w:hint="eastAsia"/>
        </w:rPr>
        <w:br/>
      </w:r>
      <w:r>
        <w:rPr>
          <w:rFonts w:hint="eastAsia"/>
        </w:rPr>
        <w:t>　　　　5.4.3 轨道交通写字楼项目的开发商</w:t>
      </w:r>
      <w:r>
        <w:rPr>
          <w:rFonts w:hint="eastAsia"/>
        </w:rPr>
        <w:br/>
      </w:r>
      <w:r>
        <w:rPr>
          <w:rFonts w:hint="eastAsia"/>
        </w:rPr>
        <w:t>　　　　5.4.4 轨道交通写字楼项目开发前景</w:t>
      </w:r>
      <w:r>
        <w:rPr>
          <w:rFonts w:hint="eastAsia"/>
        </w:rPr>
        <w:br/>
      </w:r>
      <w:r>
        <w:rPr>
          <w:rFonts w:hint="eastAsia"/>
        </w:rPr>
        <w:t>　　5.5 轨道交通物业细分业态：酒店</w:t>
      </w:r>
      <w:r>
        <w:rPr>
          <w:rFonts w:hint="eastAsia"/>
        </w:rPr>
        <w:br/>
      </w:r>
      <w:r>
        <w:rPr>
          <w:rFonts w:hint="eastAsia"/>
        </w:rPr>
        <w:t>　　　　5.5.1 轨道交通酒店开发规模/面积</w:t>
      </w:r>
      <w:r>
        <w:rPr>
          <w:rFonts w:hint="eastAsia"/>
        </w:rPr>
        <w:br/>
      </w:r>
      <w:r>
        <w:rPr>
          <w:rFonts w:hint="eastAsia"/>
        </w:rPr>
        <w:t>　　　　5.5.2 轨道交通酒店开发项目及模式</w:t>
      </w:r>
      <w:r>
        <w:rPr>
          <w:rFonts w:hint="eastAsia"/>
        </w:rPr>
        <w:br/>
      </w:r>
      <w:r>
        <w:rPr>
          <w:rFonts w:hint="eastAsia"/>
        </w:rPr>
        <w:t>　　　　5.5.3 轨道交通酒店项目的开发商</w:t>
      </w:r>
      <w:r>
        <w:rPr>
          <w:rFonts w:hint="eastAsia"/>
        </w:rPr>
        <w:br/>
      </w:r>
      <w:r>
        <w:rPr>
          <w:rFonts w:hint="eastAsia"/>
        </w:rPr>
        <w:t>　　　　5.5.4 轨道交通酒店项目开发前景</w:t>
      </w:r>
      <w:r>
        <w:rPr>
          <w:rFonts w:hint="eastAsia"/>
        </w:rPr>
        <w:br/>
      </w:r>
      <w:r>
        <w:rPr>
          <w:rFonts w:hint="eastAsia"/>
        </w:rPr>
        <w:t>　　5.6 轨道交通物业细分业态：独立地下空间</w:t>
      </w:r>
      <w:r>
        <w:rPr>
          <w:rFonts w:hint="eastAsia"/>
        </w:rPr>
        <w:br/>
      </w:r>
      <w:r>
        <w:rPr>
          <w:rFonts w:hint="eastAsia"/>
        </w:rPr>
        <w:t>　　　　5.6.1 轨道交通独立地下空间开发规模/面积</w:t>
      </w:r>
      <w:r>
        <w:rPr>
          <w:rFonts w:hint="eastAsia"/>
        </w:rPr>
        <w:br/>
      </w:r>
      <w:r>
        <w:rPr>
          <w:rFonts w:hint="eastAsia"/>
        </w:rPr>
        <w:t>　　　　5.6.2 轨道交通独立地下空间开发项目/模式（PPP/TOD）</w:t>
      </w:r>
      <w:r>
        <w:rPr>
          <w:rFonts w:hint="eastAsia"/>
        </w:rPr>
        <w:br/>
      </w:r>
      <w:r>
        <w:rPr>
          <w:rFonts w:hint="eastAsia"/>
        </w:rPr>
        <w:t>　　　　5.6.3 轨道交通独立地下空间项目的开发商</w:t>
      </w:r>
      <w:r>
        <w:rPr>
          <w:rFonts w:hint="eastAsia"/>
        </w:rPr>
        <w:br/>
      </w:r>
      <w:r>
        <w:rPr>
          <w:rFonts w:hint="eastAsia"/>
        </w:rPr>
        <w:t>　　　　5.6.4 轨道交通独立地下空间项目开发前景</w:t>
      </w:r>
      <w:r>
        <w:rPr>
          <w:rFonts w:hint="eastAsia"/>
        </w:rPr>
        <w:br/>
      </w:r>
      <w:r>
        <w:rPr>
          <w:rFonts w:hint="eastAsia"/>
        </w:rPr>
        <w:t>　　5.7 轨道交通物业细分市场战略地位分析</w:t>
      </w:r>
      <w:r>
        <w:rPr>
          <w:rFonts w:hint="eastAsia"/>
        </w:rPr>
        <w:br/>
      </w:r>
      <w:r>
        <w:rPr>
          <w:rFonts w:hint="eastAsia"/>
        </w:rPr>
        <w:br/>
      </w:r>
      <w:r>
        <w:rPr>
          <w:rFonts w:hint="eastAsia"/>
        </w:rPr>
        <w:t>第六章 中国轨道交通物业（TOD模式）区域格局</w:t>
      </w:r>
      <w:r>
        <w:rPr>
          <w:rFonts w:hint="eastAsia"/>
        </w:rPr>
        <w:br/>
      </w:r>
      <w:r>
        <w:rPr>
          <w:rFonts w:hint="eastAsia"/>
        </w:rPr>
        <w:t>　　6.1 中国轨道交通建设运营区域格局</w:t>
      </w:r>
      <w:r>
        <w:rPr>
          <w:rFonts w:hint="eastAsia"/>
        </w:rPr>
        <w:br/>
      </w:r>
      <w:r>
        <w:rPr>
          <w:rFonts w:hint="eastAsia"/>
        </w:rPr>
        <w:t>　　　　6.1.1 中国各城市轨道交通运营里程及新增</w:t>
      </w:r>
      <w:r>
        <w:rPr>
          <w:rFonts w:hint="eastAsia"/>
        </w:rPr>
        <w:br/>
      </w:r>
      <w:r>
        <w:rPr>
          <w:rFonts w:hint="eastAsia"/>
        </w:rPr>
        <w:t>　　　　6.1.2 中国各城市轨道交通运营线路及站点</w:t>
      </w:r>
      <w:r>
        <w:rPr>
          <w:rFonts w:hint="eastAsia"/>
        </w:rPr>
        <w:br/>
      </w:r>
      <w:r>
        <w:rPr>
          <w:rFonts w:hint="eastAsia"/>
        </w:rPr>
        <w:t>　　　　6.1.3 中国各城市轨道交通客流量及使用率</w:t>
      </w:r>
      <w:r>
        <w:rPr>
          <w:rFonts w:hint="eastAsia"/>
        </w:rPr>
        <w:br/>
      </w:r>
      <w:r>
        <w:rPr>
          <w:rFonts w:hint="eastAsia"/>
        </w:rPr>
        <w:t>　　　　6.1.4 中国各城市轨道交通建设规划及目标</w:t>
      </w:r>
      <w:r>
        <w:rPr>
          <w:rFonts w:hint="eastAsia"/>
        </w:rPr>
        <w:br/>
      </w:r>
      <w:r>
        <w:rPr>
          <w:rFonts w:hint="eastAsia"/>
        </w:rPr>
        <w:t>　　6.2 中国轨道交通物业开发区域格局</w:t>
      </w:r>
      <w:r>
        <w:rPr>
          <w:rFonts w:hint="eastAsia"/>
        </w:rPr>
        <w:br/>
      </w:r>
      <w:r>
        <w:rPr>
          <w:rFonts w:hint="eastAsia"/>
        </w:rPr>
        <w:t>　　　　6.2.1 中国各城市轨道交通土地储备规模</w:t>
      </w:r>
      <w:r>
        <w:rPr>
          <w:rFonts w:hint="eastAsia"/>
        </w:rPr>
        <w:br/>
      </w:r>
      <w:r>
        <w:rPr>
          <w:rFonts w:hint="eastAsia"/>
        </w:rPr>
        <w:t>　　　　6.2.2 中国各城市轨道交通物业开发规模</w:t>
      </w:r>
      <w:r>
        <w:rPr>
          <w:rFonts w:hint="eastAsia"/>
        </w:rPr>
        <w:br/>
      </w:r>
      <w:r>
        <w:rPr>
          <w:rFonts w:hint="eastAsia"/>
        </w:rPr>
        <w:t>　　　　6.2.3 中国各城市轨道交通物业开发业态</w:t>
      </w:r>
      <w:r>
        <w:rPr>
          <w:rFonts w:hint="eastAsia"/>
        </w:rPr>
        <w:br/>
      </w:r>
      <w:r>
        <w:rPr>
          <w:rFonts w:hint="eastAsia"/>
        </w:rPr>
        <w:t>　　6.3 中国轨道交通物业运营区域格局</w:t>
      </w:r>
      <w:r>
        <w:rPr>
          <w:rFonts w:hint="eastAsia"/>
        </w:rPr>
        <w:br/>
      </w:r>
      <w:r>
        <w:rPr>
          <w:rFonts w:hint="eastAsia"/>
        </w:rPr>
        <w:t>　　　　6.3.1 中国各城市轨道交通物业经营规模</w:t>
      </w:r>
      <w:r>
        <w:rPr>
          <w:rFonts w:hint="eastAsia"/>
        </w:rPr>
        <w:br/>
      </w:r>
      <w:r>
        <w:rPr>
          <w:rFonts w:hint="eastAsia"/>
        </w:rPr>
        <w:t>　　　　6.3.2 中国各城市轨道交通物业开发收入</w:t>
      </w:r>
      <w:r>
        <w:rPr>
          <w:rFonts w:hint="eastAsia"/>
        </w:rPr>
        <w:br/>
      </w:r>
      <w:r>
        <w:rPr>
          <w:rFonts w:hint="eastAsia"/>
        </w:rPr>
        <w:t>　　　　6.3.3 中国各城市轨道交通物业经营收入</w:t>
      </w:r>
      <w:r>
        <w:rPr>
          <w:rFonts w:hint="eastAsia"/>
        </w:rPr>
        <w:br/>
      </w:r>
      <w:r>
        <w:rPr>
          <w:rFonts w:hint="eastAsia"/>
        </w:rPr>
        <w:t>　　63.4 中国各城市轨道交通物业开发收益</w:t>
      </w:r>
      <w:r>
        <w:rPr>
          <w:rFonts w:hint="eastAsia"/>
        </w:rPr>
        <w:br/>
      </w:r>
      <w:r>
        <w:rPr>
          <w:rFonts w:hint="eastAsia"/>
        </w:rPr>
        <w:t>　　6.4 中国轨道交通物业（TOD模式）动态</w:t>
      </w:r>
      <w:r>
        <w:rPr>
          <w:rFonts w:hint="eastAsia"/>
        </w:rPr>
        <w:br/>
      </w:r>
      <w:r>
        <w:rPr>
          <w:rFonts w:hint="eastAsia"/>
        </w:rPr>
        <w:t>　　　　6.4.1 轨道交通物业（TOD模式）开发指数区域排名</w:t>
      </w:r>
      <w:r>
        <w:rPr>
          <w:rFonts w:hint="eastAsia"/>
        </w:rPr>
        <w:br/>
      </w:r>
      <w:r>
        <w:rPr>
          <w:rFonts w:hint="eastAsia"/>
        </w:rPr>
        <w:t>　　4.5 轨道交通TOD政策指数排名</w:t>
      </w:r>
      <w:r>
        <w:rPr>
          <w:rFonts w:hint="eastAsia"/>
        </w:rPr>
        <w:br/>
      </w:r>
      <w:r>
        <w:rPr>
          <w:rFonts w:hint="eastAsia"/>
        </w:rPr>
        <w:t>　　　　6.4.2 全国及各地轨道交通物业（TOD模式）政策动向</w:t>
      </w:r>
      <w:r>
        <w:rPr>
          <w:rFonts w:hint="eastAsia"/>
        </w:rPr>
        <w:br/>
      </w:r>
      <w:r>
        <w:rPr>
          <w:rFonts w:hint="eastAsia"/>
        </w:rPr>
        <w:t>　　　　6.4.3 全国及各地轨道交通物业（TOD模式）项目动态</w:t>
      </w:r>
      <w:r>
        <w:rPr>
          <w:rFonts w:hint="eastAsia"/>
        </w:rPr>
        <w:br/>
      </w:r>
      <w:r>
        <w:rPr>
          <w:rFonts w:hint="eastAsia"/>
        </w:rPr>
        <w:t>　　6.5 重点区域开发运营：广州</w:t>
      </w:r>
      <w:r>
        <w:rPr>
          <w:rFonts w:hint="eastAsia"/>
        </w:rPr>
        <w:br/>
      </w:r>
      <w:r>
        <w:rPr>
          <w:rFonts w:hint="eastAsia"/>
        </w:rPr>
        <w:t>　　　　6.5.1 广州轨道交通建设及运营现状</w:t>
      </w:r>
      <w:r>
        <w:rPr>
          <w:rFonts w:hint="eastAsia"/>
        </w:rPr>
        <w:br/>
      </w:r>
      <w:r>
        <w:rPr>
          <w:rFonts w:hint="eastAsia"/>
        </w:rPr>
        <w:t>　　　　1、广州轨道交通运营里程及新增</w:t>
      </w:r>
      <w:r>
        <w:rPr>
          <w:rFonts w:hint="eastAsia"/>
        </w:rPr>
        <w:br/>
      </w:r>
      <w:r>
        <w:rPr>
          <w:rFonts w:hint="eastAsia"/>
        </w:rPr>
        <w:t>　　　　2、广州轨道交通运营线路及站点</w:t>
      </w:r>
      <w:r>
        <w:rPr>
          <w:rFonts w:hint="eastAsia"/>
        </w:rPr>
        <w:br/>
      </w:r>
      <w:r>
        <w:rPr>
          <w:rFonts w:hint="eastAsia"/>
        </w:rPr>
        <w:t>　　　　3、广州轨道交通客流量及使用率</w:t>
      </w:r>
      <w:r>
        <w:rPr>
          <w:rFonts w:hint="eastAsia"/>
        </w:rPr>
        <w:br/>
      </w:r>
      <w:r>
        <w:rPr>
          <w:rFonts w:hint="eastAsia"/>
        </w:rPr>
        <w:t>　　　　6.5.2 广州轨道交通物业土地及开发</w:t>
      </w:r>
      <w:r>
        <w:rPr>
          <w:rFonts w:hint="eastAsia"/>
        </w:rPr>
        <w:br/>
      </w:r>
      <w:r>
        <w:rPr>
          <w:rFonts w:hint="eastAsia"/>
        </w:rPr>
        <w:t>　　　　1、广州轨道交通土地储备规模</w:t>
      </w:r>
      <w:r>
        <w:rPr>
          <w:rFonts w:hint="eastAsia"/>
        </w:rPr>
        <w:br/>
      </w:r>
      <w:r>
        <w:rPr>
          <w:rFonts w:hint="eastAsia"/>
        </w:rPr>
        <w:t>　　　　2、广州轨道交通物业开发规模</w:t>
      </w:r>
      <w:r>
        <w:rPr>
          <w:rFonts w:hint="eastAsia"/>
        </w:rPr>
        <w:br/>
      </w:r>
      <w:r>
        <w:rPr>
          <w:rFonts w:hint="eastAsia"/>
        </w:rPr>
        <w:t>　　　　3、广州轨道交通物业开发业态</w:t>
      </w:r>
      <w:r>
        <w:rPr>
          <w:rFonts w:hint="eastAsia"/>
        </w:rPr>
        <w:br/>
      </w:r>
      <w:r>
        <w:rPr>
          <w:rFonts w:hint="eastAsia"/>
        </w:rPr>
        <w:t>　　　　6.5.3 广州轨道交通物业规模及收入</w:t>
      </w:r>
      <w:r>
        <w:rPr>
          <w:rFonts w:hint="eastAsia"/>
        </w:rPr>
        <w:br/>
      </w:r>
      <w:r>
        <w:rPr>
          <w:rFonts w:hint="eastAsia"/>
        </w:rPr>
        <w:t>　　　　1、广州轨道交通物业经营规模</w:t>
      </w:r>
      <w:r>
        <w:rPr>
          <w:rFonts w:hint="eastAsia"/>
        </w:rPr>
        <w:br/>
      </w:r>
      <w:r>
        <w:rPr>
          <w:rFonts w:hint="eastAsia"/>
        </w:rPr>
        <w:t>　　　　2、广州轨道交通物业开发收入</w:t>
      </w:r>
      <w:r>
        <w:rPr>
          <w:rFonts w:hint="eastAsia"/>
        </w:rPr>
        <w:br/>
      </w:r>
      <w:r>
        <w:rPr>
          <w:rFonts w:hint="eastAsia"/>
        </w:rPr>
        <w:t>　　　　3、广州轨道交通物业经营收入</w:t>
      </w:r>
      <w:r>
        <w:rPr>
          <w:rFonts w:hint="eastAsia"/>
        </w:rPr>
        <w:br/>
      </w:r>
      <w:r>
        <w:rPr>
          <w:rFonts w:hint="eastAsia"/>
        </w:rPr>
        <w:t>　　　　4、广州轨道交通物业开发收益</w:t>
      </w:r>
      <w:r>
        <w:rPr>
          <w:rFonts w:hint="eastAsia"/>
        </w:rPr>
        <w:br/>
      </w:r>
      <w:r>
        <w:rPr>
          <w:rFonts w:hint="eastAsia"/>
        </w:rPr>
        <w:t>　　　　6.5.4 广州轨道交通及物业开发规划</w:t>
      </w:r>
      <w:r>
        <w:rPr>
          <w:rFonts w:hint="eastAsia"/>
        </w:rPr>
        <w:br/>
      </w:r>
      <w:r>
        <w:rPr>
          <w:rFonts w:hint="eastAsia"/>
        </w:rPr>
        <w:t>　　6.6 重点区域开发运营：青岛</w:t>
      </w:r>
      <w:r>
        <w:rPr>
          <w:rFonts w:hint="eastAsia"/>
        </w:rPr>
        <w:br/>
      </w:r>
      <w:r>
        <w:rPr>
          <w:rFonts w:hint="eastAsia"/>
        </w:rPr>
        <w:t>　　　　6.6.1 青岛轨道交通建设及运营现状</w:t>
      </w:r>
      <w:r>
        <w:rPr>
          <w:rFonts w:hint="eastAsia"/>
        </w:rPr>
        <w:br/>
      </w:r>
      <w:r>
        <w:rPr>
          <w:rFonts w:hint="eastAsia"/>
        </w:rPr>
        <w:t>　　　　1、青岛轨道交通运营里程及新增</w:t>
      </w:r>
      <w:r>
        <w:rPr>
          <w:rFonts w:hint="eastAsia"/>
        </w:rPr>
        <w:br/>
      </w:r>
      <w:r>
        <w:rPr>
          <w:rFonts w:hint="eastAsia"/>
        </w:rPr>
        <w:t>　　　　2、青岛轨道交通运营线路及站点</w:t>
      </w:r>
      <w:r>
        <w:rPr>
          <w:rFonts w:hint="eastAsia"/>
        </w:rPr>
        <w:br/>
      </w:r>
      <w:r>
        <w:rPr>
          <w:rFonts w:hint="eastAsia"/>
        </w:rPr>
        <w:t>　　　　3、青岛轨道交通客流量及使用率</w:t>
      </w:r>
      <w:r>
        <w:rPr>
          <w:rFonts w:hint="eastAsia"/>
        </w:rPr>
        <w:br/>
      </w:r>
      <w:r>
        <w:rPr>
          <w:rFonts w:hint="eastAsia"/>
        </w:rPr>
        <w:t>　　　　6.6.2 青岛轨道交通物业土地及开发</w:t>
      </w:r>
      <w:r>
        <w:rPr>
          <w:rFonts w:hint="eastAsia"/>
        </w:rPr>
        <w:br/>
      </w:r>
      <w:r>
        <w:rPr>
          <w:rFonts w:hint="eastAsia"/>
        </w:rPr>
        <w:t>　　　　1、青岛轨道交通土地储备规模</w:t>
      </w:r>
      <w:r>
        <w:rPr>
          <w:rFonts w:hint="eastAsia"/>
        </w:rPr>
        <w:br/>
      </w:r>
      <w:r>
        <w:rPr>
          <w:rFonts w:hint="eastAsia"/>
        </w:rPr>
        <w:t>　　　　2、青岛轨道交通物业开发规模</w:t>
      </w:r>
      <w:r>
        <w:rPr>
          <w:rFonts w:hint="eastAsia"/>
        </w:rPr>
        <w:br/>
      </w:r>
      <w:r>
        <w:rPr>
          <w:rFonts w:hint="eastAsia"/>
        </w:rPr>
        <w:t>　　　　3、青岛轨道交通物业开发业态</w:t>
      </w:r>
      <w:r>
        <w:rPr>
          <w:rFonts w:hint="eastAsia"/>
        </w:rPr>
        <w:br/>
      </w:r>
      <w:r>
        <w:rPr>
          <w:rFonts w:hint="eastAsia"/>
        </w:rPr>
        <w:t>　　　　6.6.3 青岛轨道交通物业规模及收入</w:t>
      </w:r>
      <w:r>
        <w:rPr>
          <w:rFonts w:hint="eastAsia"/>
        </w:rPr>
        <w:br/>
      </w:r>
      <w:r>
        <w:rPr>
          <w:rFonts w:hint="eastAsia"/>
        </w:rPr>
        <w:t>　　　　1、青岛轨道交通物业经营规模</w:t>
      </w:r>
      <w:r>
        <w:rPr>
          <w:rFonts w:hint="eastAsia"/>
        </w:rPr>
        <w:br/>
      </w:r>
      <w:r>
        <w:rPr>
          <w:rFonts w:hint="eastAsia"/>
        </w:rPr>
        <w:t>　　　　2、青岛轨道交通物业开发收入</w:t>
      </w:r>
      <w:r>
        <w:rPr>
          <w:rFonts w:hint="eastAsia"/>
        </w:rPr>
        <w:br/>
      </w:r>
      <w:r>
        <w:rPr>
          <w:rFonts w:hint="eastAsia"/>
        </w:rPr>
        <w:t>　　　　3、青岛轨道交通物业经营收入</w:t>
      </w:r>
      <w:r>
        <w:rPr>
          <w:rFonts w:hint="eastAsia"/>
        </w:rPr>
        <w:br/>
      </w:r>
      <w:r>
        <w:rPr>
          <w:rFonts w:hint="eastAsia"/>
        </w:rPr>
        <w:t>　　　　4、青岛轨道交通物业开发收益</w:t>
      </w:r>
      <w:r>
        <w:rPr>
          <w:rFonts w:hint="eastAsia"/>
        </w:rPr>
        <w:br/>
      </w:r>
      <w:r>
        <w:rPr>
          <w:rFonts w:hint="eastAsia"/>
        </w:rPr>
        <w:t>　　　　6.6.4 青岛轨道交通及物业开发规划</w:t>
      </w:r>
      <w:r>
        <w:rPr>
          <w:rFonts w:hint="eastAsia"/>
        </w:rPr>
        <w:br/>
      </w:r>
      <w:r>
        <w:rPr>
          <w:rFonts w:hint="eastAsia"/>
        </w:rPr>
        <w:t>　　6.7 重点区域开发运营：深圳</w:t>
      </w:r>
      <w:r>
        <w:rPr>
          <w:rFonts w:hint="eastAsia"/>
        </w:rPr>
        <w:br/>
      </w:r>
      <w:r>
        <w:rPr>
          <w:rFonts w:hint="eastAsia"/>
        </w:rPr>
        <w:t>　　　　6.7.1 深圳轨道交通建设及运营现状</w:t>
      </w:r>
      <w:r>
        <w:rPr>
          <w:rFonts w:hint="eastAsia"/>
        </w:rPr>
        <w:br/>
      </w:r>
      <w:r>
        <w:rPr>
          <w:rFonts w:hint="eastAsia"/>
        </w:rPr>
        <w:t>　　　　1、深圳轨道交通运营里程及新增</w:t>
      </w:r>
      <w:r>
        <w:rPr>
          <w:rFonts w:hint="eastAsia"/>
        </w:rPr>
        <w:br/>
      </w:r>
      <w:r>
        <w:rPr>
          <w:rFonts w:hint="eastAsia"/>
        </w:rPr>
        <w:t>　　　　2、深圳轨道交通运营线路及站点</w:t>
      </w:r>
      <w:r>
        <w:rPr>
          <w:rFonts w:hint="eastAsia"/>
        </w:rPr>
        <w:br/>
      </w:r>
      <w:r>
        <w:rPr>
          <w:rFonts w:hint="eastAsia"/>
        </w:rPr>
        <w:t>　　　　3、深圳轨道交通客流量及使用率</w:t>
      </w:r>
      <w:r>
        <w:rPr>
          <w:rFonts w:hint="eastAsia"/>
        </w:rPr>
        <w:br/>
      </w:r>
      <w:r>
        <w:rPr>
          <w:rFonts w:hint="eastAsia"/>
        </w:rPr>
        <w:t>　　　　6.7.2 深圳轨道交通物业土地及开发</w:t>
      </w:r>
      <w:r>
        <w:rPr>
          <w:rFonts w:hint="eastAsia"/>
        </w:rPr>
        <w:br/>
      </w:r>
      <w:r>
        <w:rPr>
          <w:rFonts w:hint="eastAsia"/>
        </w:rPr>
        <w:t>　　　　1、深圳轨道交通土地储备规模</w:t>
      </w:r>
      <w:r>
        <w:rPr>
          <w:rFonts w:hint="eastAsia"/>
        </w:rPr>
        <w:br/>
      </w:r>
      <w:r>
        <w:rPr>
          <w:rFonts w:hint="eastAsia"/>
        </w:rPr>
        <w:t>　　　　2、深圳轨道交通物业开发规模</w:t>
      </w:r>
      <w:r>
        <w:rPr>
          <w:rFonts w:hint="eastAsia"/>
        </w:rPr>
        <w:br/>
      </w:r>
      <w:r>
        <w:rPr>
          <w:rFonts w:hint="eastAsia"/>
        </w:rPr>
        <w:t>　　　　3、深圳轨道交通物业开发业态</w:t>
      </w:r>
      <w:r>
        <w:rPr>
          <w:rFonts w:hint="eastAsia"/>
        </w:rPr>
        <w:br/>
      </w:r>
      <w:r>
        <w:rPr>
          <w:rFonts w:hint="eastAsia"/>
        </w:rPr>
        <w:t>　　　　6.7.3 深圳轨道交通物业规模及收入</w:t>
      </w:r>
      <w:r>
        <w:rPr>
          <w:rFonts w:hint="eastAsia"/>
        </w:rPr>
        <w:br/>
      </w:r>
      <w:r>
        <w:rPr>
          <w:rFonts w:hint="eastAsia"/>
        </w:rPr>
        <w:t>　　　　1、深圳轨道交通物业经营规模</w:t>
      </w:r>
      <w:r>
        <w:rPr>
          <w:rFonts w:hint="eastAsia"/>
        </w:rPr>
        <w:br/>
      </w:r>
      <w:r>
        <w:rPr>
          <w:rFonts w:hint="eastAsia"/>
        </w:rPr>
        <w:t>　　　　2、深圳轨道交通物业开发收入</w:t>
      </w:r>
      <w:r>
        <w:rPr>
          <w:rFonts w:hint="eastAsia"/>
        </w:rPr>
        <w:br/>
      </w:r>
      <w:r>
        <w:rPr>
          <w:rFonts w:hint="eastAsia"/>
        </w:rPr>
        <w:t>　　　　3、深圳轨道交通物业经营收入</w:t>
      </w:r>
      <w:r>
        <w:rPr>
          <w:rFonts w:hint="eastAsia"/>
        </w:rPr>
        <w:br/>
      </w:r>
      <w:r>
        <w:rPr>
          <w:rFonts w:hint="eastAsia"/>
        </w:rPr>
        <w:t>　　　　4、深圳轨道交通物业开发收益</w:t>
      </w:r>
      <w:r>
        <w:rPr>
          <w:rFonts w:hint="eastAsia"/>
        </w:rPr>
        <w:br/>
      </w:r>
      <w:r>
        <w:rPr>
          <w:rFonts w:hint="eastAsia"/>
        </w:rPr>
        <w:t>　　　　6.7.4 深圳轨道交通及物业开发规划</w:t>
      </w:r>
      <w:r>
        <w:rPr>
          <w:rFonts w:hint="eastAsia"/>
        </w:rPr>
        <w:br/>
      </w:r>
      <w:r>
        <w:rPr>
          <w:rFonts w:hint="eastAsia"/>
        </w:rPr>
        <w:t>　　6.8 重点区域开发运营：北京</w:t>
      </w:r>
      <w:r>
        <w:rPr>
          <w:rFonts w:hint="eastAsia"/>
        </w:rPr>
        <w:br/>
      </w:r>
      <w:r>
        <w:rPr>
          <w:rFonts w:hint="eastAsia"/>
        </w:rPr>
        <w:t>　　　　6.8.1 北京轨道交通建设及运营现状</w:t>
      </w:r>
      <w:r>
        <w:rPr>
          <w:rFonts w:hint="eastAsia"/>
        </w:rPr>
        <w:br/>
      </w:r>
      <w:r>
        <w:rPr>
          <w:rFonts w:hint="eastAsia"/>
        </w:rPr>
        <w:t>　　　　1、北京轨道交通运营里程及新增</w:t>
      </w:r>
      <w:r>
        <w:rPr>
          <w:rFonts w:hint="eastAsia"/>
        </w:rPr>
        <w:br/>
      </w:r>
      <w:r>
        <w:rPr>
          <w:rFonts w:hint="eastAsia"/>
        </w:rPr>
        <w:t>　　　　2、北京轨道交通运营线路及站点</w:t>
      </w:r>
      <w:r>
        <w:rPr>
          <w:rFonts w:hint="eastAsia"/>
        </w:rPr>
        <w:br/>
      </w:r>
      <w:r>
        <w:rPr>
          <w:rFonts w:hint="eastAsia"/>
        </w:rPr>
        <w:t>　　　　3、北京轨道交通客流量及使用率</w:t>
      </w:r>
      <w:r>
        <w:rPr>
          <w:rFonts w:hint="eastAsia"/>
        </w:rPr>
        <w:br/>
      </w:r>
      <w:r>
        <w:rPr>
          <w:rFonts w:hint="eastAsia"/>
        </w:rPr>
        <w:t>　　　　6.8.2 北京轨道交通物业土地及开发</w:t>
      </w:r>
      <w:r>
        <w:rPr>
          <w:rFonts w:hint="eastAsia"/>
        </w:rPr>
        <w:br/>
      </w:r>
      <w:r>
        <w:rPr>
          <w:rFonts w:hint="eastAsia"/>
        </w:rPr>
        <w:t>　　　　1、北京轨道交通土地储备规模</w:t>
      </w:r>
      <w:r>
        <w:rPr>
          <w:rFonts w:hint="eastAsia"/>
        </w:rPr>
        <w:br/>
      </w:r>
      <w:r>
        <w:rPr>
          <w:rFonts w:hint="eastAsia"/>
        </w:rPr>
        <w:t>　　　　2、北京轨道交通物业开发规模</w:t>
      </w:r>
      <w:r>
        <w:rPr>
          <w:rFonts w:hint="eastAsia"/>
        </w:rPr>
        <w:br/>
      </w:r>
      <w:r>
        <w:rPr>
          <w:rFonts w:hint="eastAsia"/>
        </w:rPr>
        <w:t>　　　　3、北京轨道交通物业开发业态</w:t>
      </w:r>
      <w:r>
        <w:rPr>
          <w:rFonts w:hint="eastAsia"/>
        </w:rPr>
        <w:br/>
      </w:r>
      <w:r>
        <w:rPr>
          <w:rFonts w:hint="eastAsia"/>
        </w:rPr>
        <w:t>　　　　6.8.3 北京轨道交通物业规模及收入</w:t>
      </w:r>
      <w:r>
        <w:rPr>
          <w:rFonts w:hint="eastAsia"/>
        </w:rPr>
        <w:br/>
      </w:r>
      <w:r>
        <w:rPr>
          <w:rFonts w:hint="eastAsia"/>
        </w:rPr>
        <w:t>　　　　1、北京轨道交通物业经营规模</w:t>
      </w:r>
      <w:r>
        <w:rPr>
          <w:rFonts w:hint="eastAsia"/>
        </w:rPr>
        <w:br/>
      </w:r>
      <w:r>
        <w:rPr>
          <w:rFonts w:hint="eastAsia"/>
        </w:rPr>
        <w:t>　　　　2、北京轨道交通物业开发收入</w:t>
      </w:r>
      <w:r>
        <w:rPr>
          <w:rFonts w:hint="eastAsia"/>
        </w:rPr>
        <w:br/>
      </w:r>
      <w:r>
        <w:rPr>
          <w:rFonts w:hint="eastAsia"/>
        </w:rPr>
        <w:t>　　　　3、北京轨道交通物业经营收入</w:t>
      </w:r>
      <w:r>
        <w:rPr>
          <w:rFonts w:hint="eastAsia"/>
        </w:rPr>
        <w:br/>
      </w:r>
      <w:r>
        <w:rPr>
          <w:rFonts w:hint="eastAsia"/>
        </w:rPr>
        <w:t>　　　　4、北京轨道交通物业开发收益</w:t>
      </w:r>
      <w:r>
        <w:rPr>
          <w:rFonts w:hint="eastAsia"/>
        </w:rPr>
        <w:br/>
      </w:r>
      <w:r>
        <w:rPr>
          <w:rFonts w:hint="eastAsia"/>
        </w:rPr>
        <w:t>　　　　6.8.4 北京轨道交通及物业开发规划</w:t>
      </w:r>
      <w:r>
        <w:rPr>
          <w:rFonts w:hint="eastAsia"/>
        </w:rPr>
        <w:br/>
      </w:r>
      <w:r>
        <w:rPr>
          <w:rFonts w:hint="eastAsia"/>
        </w:rPr>
        <w:t>　　6.9 重点区域开发运营：成都</w:t>
      </w:r>
      <w:r>
        <w:rPr>
          <w:rFonts w:hint="eastAsia"/>
        </w:rPr>
        <w:br/>
      </w:r>
      <w:r>
        <w:rPr>
          <w:rFonts w:hint="eastAsia"/>
        </w:rPr>
        <w:t>　　　　6.9.1 成都轨道交通建设及运营现状</w:t>
      </w:r>
      <w:r>
        <w:rPr>
          <w:rFonts w:hint="eastAsia"/>
        </w:rPr>
        <w:br/>
      </w:r>
      <w:r>
        <w:rPr>
          <w:rFonts w:hint="eastAsia"/>
        </w:rPr>
        <w:t>　　　　1、成都轨道交通运营里程及新增</w:t>
      </w:r>
      <w:r>
        <w:rPr>
          <w:rFonts w:hint="eastAsia"/>
        </w:rPr>
        <w:br/>
      </w:r>
      <w:r>
        <w:rPr>
          <w:rFonts w:hint="eastAsia"/>
        </w:rPr>
        <w:t>　　　　2、成都轨道交通运营线路及站点</w:t>
      </w:r>
      <w:r>
        <w:rPr>
          <w:rFonts w:hint="eastAsia"/>
        </w:rPr>
        <w:br/>
      </w:r>
      <w:r>
        <w:rPr>
          <w:rFonts w:hint="eastAsia"/>
        </w:rPr>
        <w:t>　　　　3、成都轨道交通客流量及使用率</w:t>
      </w:r>
      <w:r>
        <w:rPr>
          <w:rFonts w:hint="eastAsia"/>
        </w:rPr>
        <w:br/>
      </w:r>
      <w:r>
        <w:rPr>
          <w:rFonts w:hint="eastAsia"/>
        </w:rPr>
        <w:t>　　　　6.9.2 成都轨道交通物业土地及开发</w:t>
      </w:r>
      <w:r>
        <w:rPr>
          <w:rFonts w:hint="eastAsia"/>
        </w:rPr>
        <w:br/>
      </w:r>
      <w:r>
        <w:rPr>
          <w:rFonts w:hint="eastAsia"/>
        </w:rPr>
        <w:t>　　　　1、成都轨道交通土地储备规模</w:t>
      </w:r>
      <w:r>
        <w:rPr>
          <w:rFonts w:hint="eastAsia"/>
        </w:rPr>
        <w:br/>
      </w:r>
      <w:r>
        <w:rPr>
          <w:rFonts w:hint="eastAsia"/>
        </w:rPr>
        <w:t>　　　　2、成都轨道交通物业开发规模</w:t>
      </w:r>
      <w:r>
        <w:rPr>
          <w:rFonts w:hint="eastAsia"/>
        </w:rPr>
        <w:br/>
      </w:r>
      <w:r>
        <w:rPr>
          <w:rFonts w:hint="eastAsia"/>
        </w:rPr>
        <w:t>　　　　3、成都轨道交通物业开发业态</w:t>
      </w:r>
      <w:r>
        <w:rPr>
          <w:rFonts w:hint="eastAsia"/>
        </w:rPr>
        <w:br/>
      </w:r>
      <w:r>
        <w:rPr>
          <w:rFonts w:hint="eastAsia"/>
        </w:rPr>
        <w:t>　　　　6.9.3 成都轨道交通物业规模及收入</w:t>
      </w:r>
      <w:r>
        <w:rPr>
          <w:rFonts w:hint="eastAsia"/>
        </w:rPr>
        <w:br/>
      </w:r>
      <w:r>
        <w:rPr>
          <w:rFonts w:hint="eastAsia"/>
        </w:rPr>
        <w:t>　　　　1、成都轨道交通物业经营规模</w:t>
      </w:r>
      <w:r>
        <w:rPr>
          <w:rFonts w:hint="eastAsia"/>
        </w:rPr>
        <w:br/>
      </w:r>
      <w:r>
        <w:rPr>
          <w:rFonts w:hint="eastAsia"/>
        </w:rPr>
        <w:t>　　　　2、成都轨道交通物业开发收入</w:t>
      </w:r>
      <w:r>
        <w:rPr>
          <w:rFonts w:hint="eastAsia"/>
        </w:rPr>
        <w:br/>
      </w:r>
      <w:r>
        <w:rPr>
          <w:rFonts w:hint="eastAsia"/>
        </w:rPr>
        <w:t>　　　　3、成都轨道交通物业经营收入</w:t>
      </w:r>
      <w:r>
        <w:rPr>
          <w:rFonts w:hint="eastAsia"/>
        </w:rPr>
        <w:br/>
      </w:r>
      <w:r>
        <w:rPr>
          <w:rFonts w:hint="eastAsia"/>
        </w:rPr>
        <w:t>　　　　4、成都轨道交通物业开发收益</w:t>
      </w:r>
      <w:r>
        <w:rPr>
          <w:rFonts w:hint="eastAsia"/>
        </w:rPr>
        <w:br/>
      </w:r>
      <w:r>
        <w:rPr>
          <w:rFonts w:hint="eastAsia"/>
        </w:rPr>
        <w:t>　　　　6.9.4 成都轨道交通及物业开发规划</w:t>
      </w:r>
      <w:r>
        <w:rPr>
          <w:rFonts w:hint="eastAsia"/>
        </w:rPr>
        <w:br/>
      </w:r>
      <w:r>
        <w:rPr>
          <w:rFonts w:hint="eastAsia"/>
        </w:rPr>
        <w:br/>
      </w:r>
      <w:r>
        <w:rPr>
          <w:rFonts w:hint="eastAsia"/>
        </w:rPr>
        <w:t>第七章 中国轨道交通物业（TOD模式）开发案例</w:t>
      </w:r>
      <w:r>
        <w:rPr>
          <w:rFonts w:hint="eastAsia"/>
        </w:rPr>
        <w:br/>
      </w:r>
      <w:r>
        <w:rPr>
          <w:rFonts w:hint="eastAsia"/>
        </w:rPr>
        <w:t>　　7.1 地铁公司和典型房企的TOD土地成交和项目动态</w:t>
      </w:r>
      <w:r>
        <w:rPr>
          <w:rFonts w:hint="eastAsia"/>
        </w:rPr>
        <w:br/>
      </w:r>
      <w:r>
        <w:rPr>
          <w:rFonts w:hint="eastAsia"/>
        </w:rPr>
        <w:t>　　7.2 地铁公司轨道交通物业（TOD模式）开发案例</w:t>
      </w:r>
      <w:r>
        <w:rPr>
          <w:rFonts w:hint="eastAsia"/>
        </w:rPr>
        <w:br/>
      </w:r>
      <w:r>
        <w:rPr>
          <w:rFonts w:hint="eastAsia"/>
        </w:rPr>
        <w:t>　　　　7.2.1 中国香港地铁有限公司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4、轨道交通物业（TOD模式）招标</w:t>
      </w:r>
      <w:r>
        <w:rPr>
          <w:rFonts w:hint="eastAsia"/>
        </w:rPr>
        <w:br/>
      </w:r>
      <w:r>
        <w:rPr>
          <w:rFonts w:hint="eastAsia"/>
        </w:rPr>
        <w:t>　　　　5、轨道交通物业（TOD模式）案例</w:t>
      </w:r>
      <w:r>
        <w:rPr>
          <w:rFonts w:hint="eastAsia"/>
        </w:rPr>
        <w:br/>
      </w:r>
      <w:r>
        <w:rPr>
          <w:rFonts w:hint="eastAsia"/>
        </w:rPr>
        <w:t>　　　　7.2.2 深圳市地铁集团有限公司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4、轨道交通物业（TOD模式）招标</w:t>
      </w:r>
      <w:r>
        <w:rPr>
          <w:rFonts w:hint="eastAsia"/>
        </w:rPr>
        <w:br/>
      </w:r>
      <w:r>
        <w:rPr>
          <w:rFonts w:hint="eastAsia"/>
        </w:rPr>
        <w:t>　　　　5、轨道交通物业（TOD模式）案例</w:t>
      </w:r>
      <w:r>
        <w:rPr>
          <w:rFonts w:hint="eastAsia"/>
        </w:rPr>
        <w:br/>
      </w:r>
      <w:r>
        <w:rPr>
          <w:rFonts w:hint="eastAsia"/>
        </w:rPr>
        <w:t>　　　　7.2.3 北京市地铁运营有限公司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4、轨道交通物业（TOD模式）招标</w:t>
      </w:r>
      <w:r>
        <w:rPr>
          <w:rFonts w:hint="eastAsia"/>
        </w:rPr>
        <w:br/>
      </w:r>
      <w:r>
        <w:rPr>
          <w:rFonts w:hint="eastAsia"/>
        </w:rPr>
        <w:t>　　　　5、轨道交通物业（TOD模式）案例</w:t>
      </w:r>
      <w:r>
        <w:rPr>
          <w:rFonts w:hint="eastAsia"/>
        </w:rPr>
        <w:br/>
      </w:r>
      <w:r>
        <w:rPr>
          <w:rFonts w:hint="eastAsia"/>
        </w:rPr>
        <w:t>　　　　7.2.4 上海申通地铁集团有限公司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4、轨道交通物业（TOD模式）招标</w:t>
      </w:r>
      <w:r>
        <w:rPr>
          <w:rFonts w:hint="eastAsia"/>
        </w:rPr>
        <w:br/>
      </w:r>
      <w:r>
        <w:rPr>
          <w:rFonts w:hint="eastAsia"/>
        </w:rPr>
        <w:t>　　　　5、轨道交通物业（TOD模式）案例</w:t>
      </w:r>
      <w:r>
        <w:rPr>
          <w:rFonts w:hint="eastAsia"/>
        </w:rPr>
        <w:br/>
      </w:r>
      <w:r>
        <w:rPr>
          <w:rFonts w:hint="eastAsia"/>
        </w:rPr>
        <w:t>　　　　7.2.5 广州地铁集团有限公司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4、轨道交通物业（TOD模式）招标</w:t>
      </w:r>
      <w:r>
        <w:rPr>
          <w:rFonts w:hint="eastAsia"/>
        </w:rPr>
        <w:br/>
      </w:r>
      <w:r>
        <w:rPr>
          <w:rFonts w:hint="eastAsia"/>
        </w:rPr>
        <w:t>　　　　5、轨道交通物业（TOD模式）案例</w:t>
      </w:r>
      <w:r>
        <w:rPr>
          <w:rFonts w:hint="eastAsia"/>
        </w:rPr>
        <w:br/>
      </w:r>
      <w:r>
        <w:rPr>
          <w:rFonts w:hint="eastAsia"/>
        </w:rPr>
        <w:t>　　7.3 房地产企业轨道交通物业（TOD模式）开发案例</w:t>
      </w:r>
      <w:r>
        <w:rPr>
          <w:rFonts w:hint="eastAsia"/>
        </w:rPr>
        <w:br/>
      </w:r>
      <w:r>
        <w:rPr>
          <w:rFonts w:hint="eastAsia"/>
        </w:rPr>
        <w:t>　　　　7.3.1 万科集团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7.3.2 绿城集团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7.3.3 龙湖集团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7.3.4 绿地集团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7.3.5 越秀集团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7.3.6 京投发展</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7.3.7 保利集团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7.3.8 中国铁建</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7.3.9 招商蛇口</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t>　　　　7.3.10 碧桂园</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3、轨道交通物业（TOD模式）项目</w:t>
      </w:r>
      <w:r>
        <w:rPr>
          <w:rFonts w:hint="eastAsia"/>
        </w:rPr>
        <w:br/>
      </w:r>
      <w:r>
        <w:rPr>
          <w:rFonts w:hint="eastAsia"/>
        </w:rPr>
        <w:t>　　　　4、轨道交通物业（TOD模式）运营</w:t>
      </w:r>
      <w:r>
        <w:rPr>
          <w:rFonts w:hint="eastAsia"/>
        </w:rPr>
        <w:br/>
      </w:r>
      <w:r>
        <w:rPr>
          <w:rFonts w:hint="eastAsia"/>
        </w:rPr>
        <w:t>　　　　5、轨道交通物业（TOD模式）案例</w:t>
      </w:r>
      <w:r>
        <w:rPr>
          <w:rFonts w:hint="eastAsia"/>
        </w:rPr>
        <w:br/>
      </w:r>
      <w:r>
        <w:rPr>
          <w:rFonts w:hint="eastAsia"/>
        </w:rPr>
        <w:t>　　　　6、轨道交通物业（TOD模式）布局战优劣势</w:t>
      </w:r>
      <w:r>
        <w:rPr>
          <w:rFonts w:hint="eastAsia"/>
        </w:rPr>
        <w:br/>
      </w:r>
      <w:r>
        <w:rPr>
          <w:rFonts w:hint="eastAsia"/>
        </w:rPr>
        <w:br/>
      </w:r>
      <w:r>
        <w:rPr>
          <w:rFonts w:hint="eastAsia"/>
        </w:rPr>
        <w:t>第八章 中国轨道交通物业（TOD模式）政策及发展潜力</w:t>
      </w:r>
      <w:r>
        <w:rPr>
          <w:rFonts w:hint="eastAsia"/>
        </w:rPr>
        <w:br/>
      </w:r>
      <w:r>
        <w:rPr>
          <w:rFonts w:hint="eastAsia"/>
        </w:rPr>
        <w:t>　　8.1 轨道交通物业（TOD模式）政策汇总解读</w:t>
      </w:r>
      <w:r>
        <w:rPr>
          <w:rFonts w:hint="eastAsia"/>
        </w:rPr>
        <w:br/>
      </w:r>
      <w:r>
        <w:rPr>
          <w:rFonts w:hint="eastAsia"/>
        </w:rPr>
        <w:t>　　　　8.1.1 中国轨道交通物业（TOD模式）政策汇总</w:t>
      </w:r>
      <w:r>
        <w:rPr>
          <w:rFonts w:hint="eastAsia"/>
        </w:rPr>
        <w:br/>
      </w:r>
      <w:r>
        <w:rPr>
          <w:rFonts w:hint="eastAsia"/>
        </w:rPr>
        <w:t>　　　　8.1.2 中国轨道交通物业（TOD模式）发展规划</w:t>
      </w:r>
      <w:r>
        <w:rPr>
          <w:rFonts w:hint="eastAsia"/>
        </w:rPr>
        <w:br/>
      </w:r>
      <w:r>
        <w:rPr>
          <w:rFonts w:hint="eastAsia"/>
        </w:rPr>
        <w:t>　　　　8.1.3 中国轨道交通物业（TOD模式）重点政策解读</w:t>
      </w:r>
      <w:r>
        <w:rPr>
          <w:rFonts w:hint="eastAsia"/>
        </w:rPr>
        <w:br/>
      </w:r>
      <w:r>
        <w:rPr>
          <w:rFonts w:hint="eastAsia"/>
        </w:rPr>
        <w:t>　　8.2 轨道交通物业（TOD模式）PEST分析图</w:t>
      </w:r>
      <w:r>
        <w:rPr>
          <w:rFonts w:hint="eastAsia"/>
        </w:rPr>
        <w:br/>
      </w:r>
      <w:r>
        <w:rPr>
          <w:rFonts w:hint="eastAsia"/>
        </w:rPr>
        <w:t>　　8.3 轨道交通物业（TOD模式）SWOT分析图</w:t>
      </w:r>
      <w:r>
        <w:rPr>
          <w:rFonts w:hint="eastAsia"/>
        </w:rPr>
        <w:br/>
      </w:r>
      <w:r>
        <w:rPr>
          <w:rFonts w:hint="eastAsia"/>
        </w:rPr>
        <w:t>　　8.4 轨道交通物业（TOD模式）发展潜力评估</w:t>
      </w:r>
      <w:r>
        <w:rPr>
          <w:rFonts w:hint="eastAsia"/>
        </w:rPr>
        <w:br/>
      </w:r>
      <w:r>
        <w:rPr>
          <w:rFonts w:hint="eastAsia"/>
        </w:rPr>
        <w:t>　　8.5 轨道交通物业（TOD模式）未来关键增长点</w:t>
      </w:r>
      <w:r>
        <w:rPr>
          <w:rFonts w:hint="eastAsia"/>
        </w:rPr>
        <w:br/>
      </w:r>
      <w:r>
        <w:rPr>
          <w:rFonts w:hint="eastAsia"/>
        </w:rPr>
        <w:t>　　8.6 轨道交通物业（TOD模式）发展前景预测</w:t>
      </w:r>
      <w:r>
        <w:rPr>
          <w:rFonts w:hint="eastAsia"/>
        </w:rPr>
        <w:br/>
      </w:r>
      <w:r>
        <w:rPr>
          <w:rFonts w:hint="eastAsia"/>
        </w:rPr>
        <w:t>　　8.7 轨道交通物业（TOD模式）发展趋势洞悉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　中国轨道交通物业（TOD模式）投资机会及建议</w:t>
      </w:r>
      <w:r>
        <w:rPr>
          <w:rFonts w:hint="eastAsia"/>
        </w:rPr>
        <w:br/>
      </w:r>
      <w:r>
        <w:rPr>
          <w:rFonts w:hint="eastAsia"/>
        </w:rPr>
        <w:t>　　9.1 轨道交通物业（TOD模式）投资风险预警</w:t>
      </w:r>
      <w:r>
        <w:rPr>
          <w:rFonts w:hint="eastAsia"/>
        </w:rPr>
        <w:br/>
      </w:r>
      <w:r>
        <w:rPr>
          <w:rFonts w:hint="eastAsia"/>
        </w:rPr>
        <w:t>　　　　9.1.1 轨道交通物业（TOD模式）投资风险预警</w:t>
      </w:r>
      <w:r>
        <w:rPr>
          <w:rFonts w:hint="eastAsia"/>
        </w:rPr>
        <w:br/>
      </w:r>
      <w:r>
        <w:rPr>
          <w:rFonts w:hint="eastAsia"/>
        </w:rPr>
        <w:t>　　　　9.1.2 轨道交通物业（TOD模式）投资风险应对</w:t>
      </w:r>
      <w:r>
        <w:rPr>
          <w:rFonts w:hint="eastAsia"/>
        </w:rPr>
        <w:br/>
      </w:r>
      <w:r>
        <w:rPr>
          <w:rFonts w:hint="eastAsia"/>
        </w:rPr>
        <w:t>　　9.2 轨道交通物业（TOD模式）投资机会分析</w:t>
      </w:r>
      <w:r>
        <w:rPr>
          <w:rFonts w:hint="eastAsia"/>
        </w:rPr>
        <w:br/>
      </w:r>
      <w:r>
        <w:rPr>
          <w:rFonts w:hint="eastAsia"/>
        </w:rPr>
        <w:t>　　　　9.2.1 轨道交通物业产业链薄弱环节投资机会</w:t>
      </w:r>
      <w:r>
        <w:rPr>
          <w:rFonts w:hint="eastAsia"/>
        </w:rPr>
        <w:br/>
      </w:r>
      <w:r>
        <w:rPr>
          <w:rFonts w:hint="eastAsia"/>
        </w:rPr>
        <w:t>　　　　9.2.2 轨道交通物业（TOD模式）细分领域投资机会</w:t>
      </w:r>
      <w:r>
        <w:rPr>
          <w:rFonts w:hint="eastAsia"/>
        </w:rPr>
        <w:br/>
      </w:r>
      <w:r>
        <w:rPr>
          <w:rFonts w:hint="eastAsia"/>
        </w:rPr>
        <w:t>　　　　9.2.3 轨道交通物业（TOD模式）区域市场投资机会</w:t>
      </w:r>
      <w:r>
        <w:rPr>
          <w:rFonts w:hint="eastAsia"/>
        </w:rPr>
        <w:br/>
      </w:r>
      <w:r>
        <w:rPr>
          <w:rFonts w:hint="eastAsia"/>
        </w:rPr>
        <w:t>　　　　9.2.4 轨道交通物业产业空白点投资机会</w:t>
      </w:r>
      <w:r>
        <w:rPr>
          <w:rFonts w:hint="eastAsia"/>
        </w:rPr>
        <w:br/>
      </w:r>
      <w:r>
        <w:rPr>
          <w:rFonts w:hint="eastAsia"/>
        </w:rPr>
        <w:t>　　9.3 轨道交通物业（TOD模式）投资价值评估</w:t>
      </w:r>
      <w:r>
        <w:rPr>
          <w:rFonts w:hint="eastAsia"/>
        </w:rPr>
        <w:br/>
      </w:r>
      <w:r>
        <w:rPr>
          <w:rFonts w:hint="eastAsia"/>
        </w:rPr>
        <w:t>　　9.4 轨道交通物业（TOD模式）投资策略建议</w:t>
      </w:r>
      <w:r>
        <w:rPr>
          <w:rFonts w:hint="eastAsia"/>
        </w:rPr>
        <w:br/>
      </w:r>
      <w:r>
        <w:rPr>
          <w:rFonts w:hint="eastAsia"/>
        </w:rPr>
        <w:t>　　9.5 轨道交通物业（TOD模式）可持续发展建议</w:t>
      </w:r>
      <w:r>
        <w:rPr>
          <w:rFonts w:hint="eastAsia"/>
        </w:rPr>
        <w:br/>
      </w:r>
      <w:r>
        <w:rPr>
          <w:rFonts w:hint="eastAsia"/>
        </w:rPr>
        <w:br/>
      </w:r>
      <w:r>
        <w:rPr>
          <w:rFonts w:hint="eastAsia"/>
        </w:rPr>
        <w:t>图表目录</w:t>
      </w:r>
      <w:r>
        <w:rPr>
          <w:rFonts w:hint="eastAsia"/>
        </w:rPr>
        <w:br/>
      </w:r>
      <w:r>
        <w:rPr>
          <w:rFonts w:hint="eastAsia"/>
        </w:rPr>
        <w:t>　　图表 轨道交通物业（TOD模式）开发介绍</w:t>
      </w:r>
      <w:r>
        <w:rPr>
          <w:rFonts w:hint="eastAsia"/>
        </w:rPr>
        <w:br/>
      </w:r>
      <w:r>
        <w:rPr>
          <w:rFonts w:hint="eastAsia"/>
        </w:rPr>
        <w:t>　　图表 轨道交通物业（TOD模式）开发图片</w:t>
      </w:r>
      <w:r>
        <w:rPr>
          <w:rFonts w:hint="eastAsia"/>
        </w:rPr>
        <w:br/>
      </w:r>
      <w:r>
        <w:rPr>
          <w:rFonts w:hint="eastAsia"/>
        </w:rPr>
        <w:t>　　图表 轨道交通物业（TOD模式）开发产业链分析</w:t>
      </w:r>
      <w:r>
        <w:rPr>
          <w:rFonts w:hint="eastAsia"/>
        </w:rPr>
        <w:br/>
      </w:r>
      <w:r>
        <w:rPr>
          <w:rFonts w:hint="eastAsia"/>
        </w:rPr>
        <w:t>　　图表 轨道交通物业（TOD模式）开发主要特点</w:t>
      </w:r>
      <w:r>
        <w:rPr>
          <w:rFonts w:hint="eastAsia"/>
        </w:rPr>
        <w:br/>
      </w:r>
      <w:r>
        <w:rPr>
          <w:rFonts w:hint="eastAsia"/>
        </w:rPr>
        <w:t>　　图表 轨道交通物业（TOD模式）开发政策分析</w:t>
      </w:r>
      <w:r>
        <w:rPr>
          <w:rFonts w:hint="eastAsia"/>
        </w:rPr>
        <w:br/>
      </w:r>
      <w:r>
        <w:rPr>
          <w:rFonts w:hint="eastAsia"/>
        </w:rPr>
        <w:t>　　图表 轨道交通物业（TOD模式）开发标准 技术</w:t>
      </w:r>
      <w:r>
        <w:rPr>
          <w:rFonts w:hint="eastAsia"/>
        </w:rPr>
        <w:br/>
      </w:r>
      <w:r>
        <w:rPr>
          <w:rFonts w:hint="eastAsia"/>
        </w:rPr>
        <w:t>　　图表 轨道交通物业（TOD模式）开发最新消息 动态</w:t>
      </w:r>
      <w:r>
        <w:rPr>
          <w:rFonts w:hint="eastAsia"/>
        </w:rPr>
        <w:br/>
      </w:r>
      <w:r>
        <w:rPr>
          <w:rFonts w:hint="eastAsia"/>
        </w:rPr>
        <w:t>　　……</w:t>
      </w:r>
      <w:r>
        <w:rPr>
          <w:rFonts w:hint="eastAsia"/>
        </w:rPr>
        <w:br/>
      </w:r>
      <w:r>
        <w:rPr>
          <w:rFonts w:hint="eastAsia"/>
        </w:rPr>
        <w:t>　　图表 2020-2025年轨道交通物业（TOD模式）开发行业市场容量统计</w:t>
      </w:r>
      <w:r>
        <w:rPr>
          <w:rFonts w:hint="eastAsia"/>
        </w:rPr>
        <w:br/>
      </w:r>
      <w:r>
        <w:rPr>
          <w:rFonts w:hint="eastAsia"/>
        </w:rPr>
        <w:t>　　图表 2020-2025年中国轨道交通物业（TOD模式）开发行业市场规模及增长情况</w:t>
      </w:r>
      <w:r>
        <w:rPr>
          <w:rFonts w:hint="eastAsia"/>
        </w:rPr>
        <w:br/>
      </w:r>
      <w:r>
        <w:rPr>
          <w:rFonts w:hint="eastAsia"/>
        </w:rPr>
        <w:t>　　图表 2020-2025年中国轨道交通物业（TOD模式）开发行业销售收入 单位：亿元</w:t>
      </w:r>
      <w:r>
        <w:rPr>
          <w:rFonts w:hint="eastAsia"/>
        </w:rPr>
        <w:br/>
      </w:r>
      <w:r>
        <w:rPr>
          <w:rFonts w:hint="eastAsia"/>
        </w:rPr>
        <w:t>　　图表 2020-2025年中国轨道交通物业（TOD模式）开发行业利润总额分析 单位：亿元</w:t>
      </w:r>
      <w:r>
        <w:rPr>
          <w:rFonts w:hint="eastAsia"/>
        </w:rPr>
        <w:br/>
      </w:r>
      <w:r>
        <w:rPr>
          <w:rFonts w:hint="eastAsia"/>
        </w:rPr>
        <w:t>　　图表 2020-2025年中国轨道交通物业（TOD模式）开发行业企业数量情况 单位：家</w:t>
      </w:r>
      <w:r>
        <w:rPr>
          <w:rFonts w:hint="eastAsia"/>
        </w:rPr>
        <w:br/>
      </w:r>
      <w:r>
        <w:rPr>
          <w:rFonts w:hint="eastAsia"/>
        </w:rPr>
        <w:t>　　图表 2020-2025年中国轨道交通物业（TOD模式）开发行业企业平均规模情况 单位：万元/家</w:t>
      </w:r>
      <w:r>
        <w:rPr>
          <w:rFonts w:hint="eastAsia"/>
        </w:rPr>
        <w:br/>
      </w:r>
      <w:r>
        <w:rPr>
          <w:rFonts w:hint="eastAsia"/>
        </w:rPr>
        <w:t>　　图表 轨道交通物业（TOD模式）开发价格走势</w:t>
      </w:r>
      <w:r>
        <w:rPr>
          <w:rFonts w:hint="eastAsia"/>
        </w:rPr>
        <w:br/>
      </w:r>
      <w:r>
        <w:rPr>
          <w:rFonts w:hint="eastAsia"/>
        </w:rPr>
        <w:t>　　图表 2025年轨道交通物业（TOD模式）开发成本和利润分析</w:t>
      </w:r>
      <w:r>
        <w:rPr>
          <w:rFonts w:hint="eastAsia"/>
        </w:rPr>
        <w:br/>
      </w:r>
      <w:r>
        <w:rPr>
          <w:rFonts w:hint="eastAsia"/>
        </w:rPr>
        <w:t>　　图表 2025年中国轨道交通物业（TOD模式）开发行业竞争力分析</w:t>
      </w:r>
      <w:r>
        <w:rPr>
          <w:rFonts w:hint="eastAsia"/>
        </w:rPr>
        <w:br/>
      </w:r>
      <w:r>
        <w:rPr>
          <w:rFonts w:hint="eastAsia"/>
        </w:rPr>
        <w:t>　　图表 轨道交通物业（TOD模式）开发优势</w:t>
      </w:r>
      <w:r>
        <w:rPr>
          <w:rFonts w:hint="eastAsia"/>
        </w:rPr>
        <w:br/>
      </w:r>
      <w:r>
        <w:rPr>
          <w:rFonts w:hint="eastAsia"/>
        </w:rPr>
        <w:t>　　图表 轨道交通物业（TOD模式）开发劣势</w:t>
      </w:r>
      <w:r>
        <w:rPr>
          <w:rFonts w:hint="eastAsia"/>
        </w:rPr>
        <w:br/>
      </w:r>
      <w:r>
        <w:rPr>
          <w:rFonts w:hint="eastAsia"/>
        </w:rPr>
        <w:t>　　图表 轨道交通物业（TOD模式）开发机会</w:t>
      </w:r>
      <w:r>
        <w:rPr>
          <w:rFonts w:hint="eastAsia"/>
        </w:rPr>
        <w:br/>
      </w:r>
      <w:r>
        <w:rPr>
          <w:rFonts w:hint="eastAsia"/>
        </w:rPr>
        <w:t>　　图表 轨道交通物业（TOD模式）开发威胁</w:t>
      </w:r>
      <w:r>
        <w:rPr>
          <w:rFonts w:hint="eastAsia"/>
        </w:rPr>
        <w:br/>
      </w:r>
      <w:r>
        <w:rPr>
          <w:rFonts w:hint="eastAsia"/>
        </w:rPr>
        <w:t>　　图表 2020-2025年中国轨道交通物业（TOD模式）开发行业盈利能力分析</w:t>
      </w:r>
      <w:r>
        <w:rPr>
          <w:rFonts w:hint="eastAsia"/>
        </w:rPr>
        <w:br/>
      </w:r>
      <w:r>
        <w:rPr>
          <w:rFonts w:hint="eastAsia"/>
        </w:rPr>
        <w:t>　　图表 2020-2025年中国轨道交通物业（TOD模式）开发行业运营能力分析</w:t>
      </w:r>
      <w:r>
        <w:rPr>
          <w:rFonts w:hint="eastAsia"/>
        </w:rPr>
        <w:br/>
      </w:r>
      <w:r>
        <w:rPr>
          <w:rFonts w:hint="eastAsia"/>
        </w:rPr>
        <w:t>　　图表 2020-2025年中国轨道交通物业（TOD模式）开发行业偿债能力分析</w:t>
      </w:r>
      <w:r>
        <w:rPr>
          <w:rFonts w:hint="eastAsia"/>
        </w:rPr>
        <w:br/>
      </w:r>
      <w:r>
        <w:rPr>
          <w:rFonts w:hint="eastAsia"/>
        </w:rPr>
        <w:t>　　图表 2020-2025年中国轨道交通物业（TOD模式）开发行业发展能力分析</w:t>
      </w:r>
      <w:r>
        <w:rPr>
          <w:rFonts w:hint="eastAsia"/>
        </w:rPr>
        <w:br/>
      </w:r>
      <w:r>
        <w:rPr>
          <w:rFonts w:hint="eastAsia"/>
        </w:rPr>
        <w:t>　　图表 2020-2025年中国轨道交通物业（TOD模式）开发行业经营效益分析</w:t>
      </w:r>
      <w:r>
        <w:rPr>
          <w:rFonts w:hint="eastAsia"/>
        </w:rPr>
        <w:br/>
      </w:r>
      <w:r>
        <w:rPr>
          <w:rFonts w:hint="eastAsia"/>
        </w:rPr>
        <w:t>　　……</w:t>
      </w:r>
      <w:r>
        <w:rPr>
          <w:rFonts w:hint="eastAsia"/>
        </w:rPr>
        <w:br/>
      </w:r>
      <w:r>
        <w:rPr>
          <w:rFonts w:hint="eastAsia"/>
        </w:rPr>
        <w:t>　　图表 **地区轨道交通物业（TOD模式）开发市场规模及增长情况</w:t>
      </w:r>
      <w:r>
        <w:rPr>
          <w:rFonts w:hint="eastAsia"/>
        </w:rPr>
        <w:br/>
      </w:r>
      <w:r>
        <w:rPr>
          <w:rFonts w:hint="eastAsia"/>
        </w:rPr>
        <w:t>　　图表 **地区轨道交通物业（TOD模式）开发行业市场需求情况</w:t>
      </w:r>
      <w:r>
        <w:rPr>
          <w:rFonts w:hint="eastAsia"/>
        </w:rPr>
        <w:br/>
      </w:r>
      <w:r>
        <w:rPr>
          <w:rFonts w:hint="eastAsia"/>
        </w:rPr>
        <w:t>　　图表 **地区轨道交通物业（TOD模式）开发市场规模及增长情况</w:t>
      </w:r>
      <w:r>
        <w:rPr>
          <w:rFonts w:hint="eastAsia"/>
        </w:rPr>
        <w:br/>
      </w:r>
      <w:r>
        <w:rPr>
          <w:rFonts w:hint="eastAsia"/>
        </w:rPr>
        <w:t>　　图表 **地区轨道交通物业（TOD模式）开发行业市场需求情况</w:t>
      </w:r>
      <w:r>
        <w:rPr>
          <w:rFonts w:hint="eastAsia"/>
        </w:rPr>
        <w:br/>
      </w:r>
      <w:r>
        <w:rPr>
          <w:rFonts w:hint="eastAsia"/>
        </w:rPr>
        <w:t>　　图表 **地区轨道交通物业（TOD模式）开发市场规模及增长情况</w:t>
      </w:r>
      <w:r>
        <w:rPr>
          <w:rFonts w:hint="eastAsia"/>
        </w:rPr>
        <w:br/>
      </w:r>
      <w:r>
        <w:rPr>
          <w:rFonts w:hint="eastAsia"/>
        </w:rPr>
        <w:t>　　图表 **地区轨道交通物业（TOD模式）开发行业市场需求情况</w:t>
      </w:r>
      <w:r>
        <w:rPr>
          <w:rFonts w:hint="eastAsia"/>
        </w:rPr>
        <w:br/>
      </w:r>
      <w:r>
        <w:rPr>
          <w:rFonts w:hint="eastAsia"/>
        </w:rPr>
        <w:t>　　……</w:t>
      </w:r>
      <w:r>
        <w:rPr>
          <w:rFonts w:hint="eastAsia"/>
        </w:rPr>
        <w:br/>
      </w:r>
      <w:r>
        <w:rPr>
          <w:rFonts w:hint="eastAsia"/>
        </w:rPr>
        <w:t>　　图表 轨道交通物业（TOD模式）开发品牌分析</w:t>
      </w:r>
      <w:r>
        <w:rPr>
          <w:rFonts w:hint="eastAsia"/>
        </w:rPr>
        <w:br/>
      </w:r>
      <w:r>
        <w:rPr>
          <w:rFonts w:hint="eastAsia"/>
        </w:rPr>
        <w:t>　　图表 轨道交通物业（TOD模式）开发企业（一）概述</w:t>
      </w:r>
      <w:r>
        <w:rPr>
          <w:rFonts w:hint="eastAsia"/>
        </w:rPr>
        <w:br/>
      </w:r>
      <w:r>
        <w:rPr>
          <w:rFonts w:hint="eastAsia"/>
        </w:rPr>
        <w:t>　　图表 企业轨道交通物业（TOD模式）开发业务分析</w:t>
      </w:r>
      <w:r>
        <w:rPr>
          <w:rFonts w:hint="eastAsia"/>
        </w:rPr>
        <w:br/>
      </w:r>
      <w:r>
        <w:rPr>
          <w:rFonts w:hint="eastAsia"/>
        </w:rPr>
        <w:t>　　图表 轨道交通物业（TOD模式）开发企业（一）经营情况分析</w:t>
      </w:r>
      <w:r>
        <w:rPr>
          <w:rFonts w:hint="eastAsia"/>
        </w:rPr>
        <w:br/>
      </w:r>
      <w:r>
        <w:rPr>
          <w:rFonts w:hint="eastAsia"/>
        </w:rPr>
        <w:t>　　图表 轨道交通物业（TOD模式）开发企业（一）盈利能力情况</w:t>
      </w:r>
      <w:r>
        <w:rPr>
          <w:rFonts w:hint="eastAsia"/>
        </w:rPr>
        <w:br/>
      </w:r>
      <w:r>
        <w:rPr>
          <w:rFonts w:hint="eastAsia"/>
        </w:rPr>
        <w:t>　　图表 轨道交通物业（TOD模式）开发企业（一）偿债能力情况</w:t>
      </w:r>
      <w:r>
        <w:rPr>
          <w:rFonts w:hint="eastAsia"/>
        </w:rPr>
        <w:br/>
      </w:r>
      <w:r>
        <w:rPr>
          <w:rFonts w:hint="eastAsia"/>
        </w:rPr>
        <w:t>　　图表 轨道交通物业（TOD模式）开发企业（一）运营能力情况</w:t>
      </w:r>
      <w:r>
        <w:rPr>
          <w:rFonts w:hint="eastAsia"/>
        </w:rPr>
        <w:br/>
      </w:r>
      <w:r>
        <w:rPr>
          <w:rFonts w:hint="eastAsia"/>
        </w:rPr>
        <w:t>　　图表 轨道交通物业（TOD模式）开发企业（一）成长能力情况</w:t>
      </w:r>
      <w:r>
        <w:rPr>
          <w:rFonts w:hint="eastAsia"/>
        </w:rPr>
        <w:br/>
      </w:r>
      <w:r>
        <w:rPr>
          <w:rFonts w:hint="eastAsia"/>
        </w:rPr>
        <w:t>　　图表 轨道交通物业（TOD模式）开发企业（二）简介</w:t>
      </w:r>
      <w:r>
        <w:rPr>
          <w:rFonts w:hint="eastAsia"/>
        </w:rPr>
        <w:br/>
      </w:r>
      <w:r>
        <w:rPr>
          <w:rFonts w:hint="eastAsia"/>
        </w:rPr>
        <w:t>　　图表 企业轨道交通物业（TOD模式）开发业务</w:t>
      </w:r>
      <w:r>
        <w:rPr>
          <w:rFonts w:hint="eastAsia"/>
        </w:rPr>
        <w:br/>
      </w:r>
      <w:r>
        <w:rPr>
          <w:rFonts w:hint="eastAsia"/>
        </w:rPr>
        <w:t>　　图表 轨道交通物业（TOD模式）开发企业（二）经营情况分析</w:t>
      </w:r>
      <w:r>
        <w:rPr>
          <w:rFonts w:hint="eastAsia"/>
        </w:rPr>
        <w:br/>
      </w:r>
      <w:r>
        <w:rPr>
          <w:rFonts w:hint="eastAsia"/>
        </w:rPr>
        <w:t>　　图表 轨道交通物业（TOD模式）开发企业（二）盈利能力情况</w:t>
      </w:r>
      <w:r>
        <w:rPr>
          <w:rFonts w:hint="eastAsia"/>
        </w:rPr>
        <w:br/>
      </w:r>
      <w:r>
        <w:rPr>
          <w:rFonts w:hint="eastAsia"/>
        </w:rPr>
        <w:t>　　图表 轨道交通物业（TOD模式）开发企业（二）偿债能力情况</w:t>
      </w:r>
      <w:r>
        <w:rPr>
          <w:rFonts w:hint="eastAsia"/>
        </w:rPr>
        <w:br/>
      </w:r>
      <w:r>
        <w:rPr>
          <w:rFonts w:hint="eastAsia"/>
        </w:rPr>
        <w:t>　　图表 轨道交通物业（TOD模式）开发企业（二）运营能力情况</w:t>
      </w:r>
      <w:r>
        <w:rPr>
          <w:rFonts w:hint="eastAsia"/>
        </w:rPr>
        <w:br/>
      </w:r>
      <w:r>
        <w:rPr>
          <w:rFonts w:hint="eastAsia"/>
        </w:rPr>
        <w:t>　　图表 轨道交通物业（TOD模式）开发企业（二）成长能力情况</w:t>
      </w:r>
      <w:r>
        <w:rPr>
          <w:rFonts w:hint="eastAsia"/>
        </w:rPr>
        <w:br/>
      </w:r>
      <w:r>
        <w:rPr>
          <w:rFonts w:hint="eastAsia"/>
        </w:rPr>
        <w:t>　　图表 轨道交通物业（TOD模式）开发企业（三）概况</w:t>
      </w:r>
      <w:r>
        <w:rPr>
          <w:rFonts w:hint="eastAsia"/>
        </w:rPr>
        <w:br/>
      </w:r>
      <w:r>
        <w:rPr>
          <w:rFonts w:hint="eastAsia"/>
        </w:rPr>
        <w:t>　　图表 企业轨道交通物业（TOD模式）开发业务情况</w:t>
      </w:r>
      <w:r>
        <w:rPr>
          <w:rFonts w:hint="eastAsia"/>
        </w:rPr>
        <w:br/>
      </w:r>
      <w:r>
        <w:rPr>
          <w:rFonts w:hint="eastAsia"/>
        </w:rPr>
        <w:t>　　图表 轨道交通物业（TOD模式）开发企业（三）经营情况分析</w:t>
      </w:r>
      <w:r>
        <w:rPr>
          <w:rFonts w:hint="eastAsia"/>
        </w:rPr>
        <w:br/>
      </w:r>
      <w:r>
        <w:rPr>
          <w:rFonts w:hint="eastAsia"/>
        </w:rPr>
        <w:t>　　图表 轨道交通物业（TOD模式）开发企业（三）盈利能力情况</w:t>
      </w:r>
      <w:r>
        <w:rPr>
          <w:rFonts w:hint="eastAsia"/>
        </w:rPr>
        <w:br/>
      </w:r>
      <w:r>
        <w:rPr>
          <w:rFonts w:hint="eastAsia"/>
        </w:rPr>
        <w:t>　　图表 轨道交通物业（TOD模式）开发企业（三）偿债能力情况</w:t>
      </w:r>
      <w:r>
        <w:rPr>
          <w:rFonts w:hint="eastAsia"/>
        </w:rPr>
        <w:br/>
      </w:r>
      <w:r>
        <w:rPr>
          <w:rFonts w:hint="eastAsia"/>
        </w:rPr>
        <w:t>　　图表 轨道交通物业（TOD模式）开发企业（三）运营能力情况</w:t>
      </w:r>
      <w:r>
        <w:rPr>
          <w:rFonts w:hint="eastAsia"/>
        </w:rPr>
        <w:br/>
      </w:r>
      <w:r>
        <w:rPr>
          <w:rFonts w:hint="eastAsia"/>
        </w:rPr>
        <w:t>　　图表 轨道交通物业（TOD模式）开发企业（三）成长能力情况</w:t>
      </w:r>
      <w:r>
        <w:rPr>
          <w:rFonts w:hint="eastAsia"/>
        </w:rPr>
        <w:br/>
      </w:r>
      <w:r>
        <w:rPr>
          <w:rFonts w:hint="eastAsia"/>
        </w:rPr>
        <w:t>　　……</w:t>
      </w:r>
      <w:r>
        <w:rPr>
          <w:rFonts w:hint="eastAsia"/>
        </w:rPr>
        <w:br/>
      </w:r>
      <w:r>
        <w:rPr>
          <w:rFonts w:hint="eastAsia"/>
        </w:rPr>
        <w:t>　　图表 轨道交通物业（TOD模式）开发发展有利因素分析</w:t>
      </w:r>
      <w:r>
        <w:rPr>
          <w:rFonts w:hint="eastAsia"/>
        </w:rPr>
        <w:br/>
      </w:r>
      <w:r>
        <w:rPr>
          <w:rFonts w:hint="eastAsia"/>
        </w:rPr>
        <w:t>　　图表 轨道交通物业（TOD模式）开发发展不利因素分析</w:t>
      </w:r>
      <w:r>
        <w:rPr>
          <w:rFonts w:hint="eastAsia"/>
        </w:rPr>
        <w:br/>
      </w:r>
      <w:r>
        <w:rPr>
          <w:rFonts w:hint="eastAsia"/>
        </w:rPr>
        <w:t>　　图表 进入轨道交通物业（TOD模式）开发行业壁垒</w:t>
      </w:r>
      <w:r>
        <w:rPr>
          <w:rFonts w:hint="eastAsia"/>
        </w:rPr>
        <w:br/>
      </w:r>
      <w:r>
        <w:rPr>
          <w:rFonts w:hint="eastAsia"/>
        </w:rPr>
        <w:t>　　图表 2026-2032年中国轨道交通物业（TOD模式）开发行业市场容量预测</w:t>
      </w:r>
      <w:r>
        <w:rPr>
          <w:rFonts w:hint="eastAsia"/>
        </w:rPr>
        <w:br/>
      </w:r>
      <w:r>
        <w:rPr>
          <w:rFonts w:hint="eastAsia"/>
        </w:rPr>
        <w:t>　　图表 2026-2032年中国轨道交通物业（TOD模式）开发行业市场规模预测</w:t>
      </w:r>
      <w:r>
        <w:rPr>
          <w:rFonts w:hint="eastAsia"/>
        </w:rPr>
        <w:br/>
      </w:r>
      <w:r>
        <w:rPr>
          <w:rFonts w:hint="eastAsia"/>
        </w:rPr>
        <w:t>　　图表 2026-2032年中国轨道交通物业（TOD模式）开发市场前景分析</w:t>
      </w:r>
      <w:r>
        <w:rPr>
          <w:rFonts w:hint="eastAsia"/>
        </w:rPr>
        <w:br/>
      </w:r>
      <w:r>
        <w:rPr>
          <w:rFonts w:hint="eastAsia"/>
        </w:rPr>
        <w:t>　　图表 2026-2032年中国轨道交通物业（TOD模式）开发行业风险研究</w:t>
      </w:r>
      <w:r>
        <w:rPr>
          <w:rFonts w:hint="eastAsia"/>
        </w:rPr>
        <w:br/>
      </w:r>
      <w:r>
        <w:rPr>
          <w:rFonts w:hint="eastAsia"/>
        </w:rPr>
        <w:t>　　图表 2026-2032年中国轨道交通物业（TOD模式）开发行业发展趋势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016c3da8ac480c" w:history="1">
        <w:r>
          <w:rPr>
            <w:rStyle w:val="Hyperlink"/>
          </w:rPr>
          <w:t>2026-2032年全球与中国轨道交通物业（TOD模式）开发行业发展研究及趋势预测报告</w:t>
        </w:r>
      </w:hyperlink>
      <w:r>
        <w:rPr>
          <w:color w:val="C00000"/>
        </w:rPr>
        <w:t>》，报告编号：</w:t>
      </w:r>
      <w:r>
        <w:rPr>
          <w:rFonts w:hint="eastAsia"/>
          <w:color w:val="C00000"/>
        </w:rPr>
        <w:t>5930891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016c3da8ac480c" w:history="1">
        <w:r>
          <w:rPr>
            <w:rStyle w:val="Hyperlink"/>
          </w:rPr>
          <w:t>https://www.20087.com/1/89/GuiDaoJiaoTongWuYe-TODMoShi-KaiFaHangYeFaZhanQuShi.html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4398ba704d4ae4" w:history="1">
      <w:r>
        <w:rPr>
          <w:rStyle w:val="Hyperlink"/>
        </w:rPr>
        <w:t>2026-2032年全球与中国轨道交通物业（TOD模式）开发行业发展研究及趋势预测报告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GuiDaoJiaoTongWuYe-TODMoShi-KaiFaHangYeFaZhanQuShi.html" TargetMode="External" Id="R82016c3da8ac480c" /></Relationships>
</file>

<file path=word/_rels/header2.xml.rels>&#65279;<?xml version="1.0" encoding="utf-8"?><Relationships xmlns="http://schemas.openxmlformats.org/package/2006/relationships"><Relationship Type="http://schemas.openxmlformats.org/officeDocument/2006/relationships/hyperlink" Target="https://www.20087.com/1/89/GuiDaoJiaoTongWuYe-TODMoShi-KaiFaHangYeFaZhanQuShi.html" TargetMode="External" Id="R184398ba704d4a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2026-08-01T23:39:25Z</dcterms:created>
  <dcterms:modified xsi:type="dcterms:W3CDTF">2026-08-02T00:39:25Z</dcterms:modified>
  <dc:subject>2026-2032年全球与中国轨道交通物业（TOD模式）开发行业发展研究及趋势预测报告</dc:subject>
  <dc:title>2026-2032年全球与中国轨道交通物业（TOD模式）开发行业发展研究及趋势预测报告</dc:title>
  <cp:keywords>2026-2032年全球与中国轨道交通物业（TOD模式）开发行业发展研究及趋势预测报告</cp:keywords>
  <dc:description>2026-2032年全球与中国轨道交通物业（TOD模式）开发行业发展研究及趋势预测报告</dc:description>
</cp:coreProperties>
</file>