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c8f5cd7ce4f05" w:history="1">
              <w:r>
                <w:rPr>
                  <w:rStyle w:val="Hyperlink"/>
                </w:rPr>
                <w:t>2025-2031年中国铝合金压型板市场深度调研及未来趋势分析报告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c8f5cd7ce4f05" w:history="1">
              <w:r>
                <w:rPr>
                  <w:rStyle w:val="Hyperlink"/>
                </w:rPr>
                <w:t>2025-2031年中国铝合金压型板市场深度调研及未来趋势分析报告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c8f5cd7ce4f05" w:history="1">
                <w:r>
                  <w:rPr>
                    <w:rStyle w:val="Hyperlink"/>
                  </w:rPr>
                  <w:t>https://www.20087.com/1/19/LvHeJinYaXingBanHangYeFenXiBaoGao.html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压型板是一种轻质建筑材料，广泛应用于屋面系统、幕墙系统、室内隔断等领域。近年来，随着建筑行业的快速发展和对轻量化材料的需求增长，铝合金压型板市场需求持续增加。目前，铝合金压型板正朝着更高效、更环保的方向发展。通过采用先进的成型技术和表面处理工艺，新一代铝合金压型板不仅提高了材料的耐腐蚀性和美观度，还增强了产品的耐久性和施工便捷性。</w:t>
      </w:r>
      <w:r>
        <w:rPr>
          <w:rFonts w:hint="eastAsia"/>
        </w:rPr>
        <w:br/>
      </w:r>
      <w:r>
        <w:rPr>
          <w:rFonts w:hint="eastAsia"/>
        </w:rPr>
        <w:t>　　未来，铝合金压型板的发展将更加注重技术创新和服务优化。一方面，随着新材料技术的应用，铝合金压型板将更加注重提高产品的性能，如开发具有更高强度和更好隔热性能的产品。另一方面，为了满足不同应用场景的需求，铝合金压型板将更加注重提供定制化解决方案，如开发适用于特定建筑风格或特殊气候条件的产品。此外，随着可持续发展理念的普及，铝合金压型板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c8f5cd7ce4f05" w:history="1">
        <w:r>
          <w:rPr>
            <w:rStyle w:val="Hyperlink"/>
          </w:rPr>
          <w:t>2025-2031年中国铝合金压型板市场深度调研及未来趋势分析报告</w:t>
        </w:r>
      </w:hyperlink>
      <w:r>
        <w:rPr>
          <w:rFonts w:hint="eastAsia"/>
        </w:rPr>
        <w:t>》基于行业详实数据资料，系统分析了铝合金压型板行业的市场规模、竞争格局和技术发展现状，梳理了铝合金压型板重点企业的市场表现。报告从铝合金压型板供需结构、政策环境和产业链变化等维度，客观评估了铝合金压型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中国铝合金压型板行业发展环境</w:t>
      </w:r>
      <w:r>
        <w:rPr>
          <w:rFonts w:hint="eastAsia"/>
        </w:rPr>
        <w:br/>
      </w:r>
      <w:r>
        <w:rPr>
          <w:rFonts w:hint="eastAsia"/>
        </w:rPr>
        <w:t>　　第一节 铝合金压型板行业及属性分析</w:t>
      </w:r>
      <w:r>
        <w:rPr>
          <w:rFonts w:hint="eastAsia"/>
        </w:rPr>
        <w:br/>
      </w:r>
      <w:r>
        <w:rPr>
          <w:rFonts w:hint="eastAsia"/>
        </w:rPr>
        <w:t>　　　　一、铝合金压型板行业定义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四、铝合金压型板行业周期属性</w:t>
      </w:r>
      <w:r>
        <w:rPr>
          <w:rFonts w:hint="eastAsia"/>
        </w:rPr>
        <w:br/>
      </w:r>
      <w:r>
        <w:rPr>
          <w:rFonts w:hint="eastAsia"/>
        </w:rPr>
        <w:t>　　第二节 铝合金压型板行业经济发展环境</w:t>
      </w:r>
      <w:r>
        <w:rPr>
          <w:rFonts w:hint="eastAsia"/>
        </w:rPr>
        <w:br/>
      </w:r>
      <w:r>
        <w:rPr>
          <w:rFonts w:hint="eastAsia"/>
        </w:rPr>
        <w:t>　　第三节 铝合金压型板行业政策发展环境</w:t>
      </w:r>
      <w:r>
        <w:rPr>
          <w:rFonts w:hint="eastAsia"/>
        </w:rPr>
        <w:br/>
      </w:r>
      <w:r>
        <w:rPr>
          <w:rFonts w:hint="eastAsia"/>
        </w:rPr>
        <w:t>　　第四节 铝合金压型板行业社会发展环境</w:t>
      </w:r>
      <w:r>
        <w:rPr>
          <w:rFonts w:hint="eastAsia"/>
        </w:rPr>
        <w:br/>
      </w:r>
      <w:r>
        <w:rPr>
          <w:rFonts w:hint="eastAsia"/>
        </w:rPr>
        <w:t>　　第五节 铝合金压型板投融资发展环境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2024-2025年铝合金压型板行业技术发展现状及趋势分析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铝合金压型板行业技术发展现状分析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国内外铝合金压型板行业技术差异与原因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铝合金压型板行业技术发展方向、趋势预测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提升铝合金压型板行业技术能力策略建议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中国铝合金压型板行业供给与需求情况分析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2019-2024年中国铝合金压型板行业总体规模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中国铝合金压型板行业盈利情况分析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中国铝合金压型板行业产量情况分析与预测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一、2019-2024年铝合金压型板行业产量统计分析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二、2024年铝合金压型板行业产量特点分析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三、2025-2031年中国铝合金压型板行业产量预测分析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中国铝合金压型板行业需求概况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一、2019-2024年中国铝合金压型板行业需求情况分析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二、2024年中国铝合金压型板行业市场需求特点分析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三、2025-2031年中国铝合金压型板市场需求预测分析</w:t>
      </w:r>
      <w:r>
        <w:rPr>
          <w:rFonts w:hint="eastAsia"/>
        </w:rPr>
        <w:br/>
      </w:r>
      <w:r>
        <w:rPr>
          <w:rFonts w:hint="eastAsia"/>
        </w:rPr>
        <w:t>　　第五节 铝合金压型板产业供需平衡状况分析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2019-2024年中国铝合金压型板行业重点地区调研分析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一、中国铝合金压型板行业重点区域市场结构调研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二、**地区铝合金压型板市场调研分析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三、**地区铝合金压型板市场调研分析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四、**地区铝合金压型板市场调研分析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五、**地区铝合金压型板市场调研分析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六、**地区铝合金压型板市场调研分析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中国铝合金压型板行业进出口情况分析预测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2019-2024年中国铝合金压型板行业进出口情况分析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一、2019-2024年中国铝合金压型板行业进口分析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二、2019-2024年中国铝合金压型板行业出口分析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2025-2031年中国铝合金压型板行业进出口情况预测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一、2025-2031年中国铝合金压型板行业进口预测分析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二、2025-2031年中国铝合金压型板行业出口预测分析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影响铝合金压型板行业进出口变化的主要原因分析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铝合金压型板行业上、下游市场分析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铝合金压型板行业上游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铝合金压型板行业下游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铝合金压型板行业重点企业发展调研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铝合金压型板行业企业经营策略研究分析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铝合金压型板企业多样化经营策略分析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一、铝合金压型板企业多样化经营情况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二、现行铝合金压型板行业多样化经营的方向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大型铝合金压型板企业集团未来发展策略分析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对中小铝合金压型板企业生产经营的建议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铝合金压型板行业发展前景与市场趋势分析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我国铝合金压型板行业前景与机遇分析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一、我国铝合金压型板行业发展前景</w:t>
      </w:r>
      <w:r>
        <w:rPr>
          <w:rFonts w:hint="eastAsia"/>
        </w:rPr>
        <w:br/>
      </w:r>
      <w:r>
        <w:rPr>
          <w:rFonts w:hint="eastAsia"/>
        </w:rPr>
        <w:t>　　　　二、我国铝合金压型板发展机遇分析</w:t>
      </w:r>
      <w:r>
        <w:rPr>
          <w:rFonts w:hint="eastAsia"/>
        </w:rPr>
        <w:br/>
      </w:r>
      <w:r>
        <w:rPr>
          <w:rFonts w:hint="eastAsia"/>
        </w:rPr>
        <w:t>　　　　三、2025年铝合金压型板的发展机遇分析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四、新冠疫情对铝合金压型板行业的影响分析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2025-2031年中国铝合金压型板市场趋势分析</w:t>
      </w:r>
      <w:r>
        <w:rPr>
          <w:rFonts w:hint="eastAsia"/>
        </w:rPr>
        <w:br/>
      </w:r>
      <w:r>
        <w:rPr>
          <w:rFonts w:hint="eastAsia"/>
        </w:rPr>
        <w:t>　　　　一、铝合金压型板市场趋势总结</w:t>
      </w:r>
      <w:r>
        <w:rPr>
          <w:rFonts w:hint="eastAsia"/>
        </w:rPr>
        <w:br/>
      </w:r>
      <w:r>
        <w:rPr>
          <w:rFonts w:hint="eastAsia"/>
        </w:rPr>
        <w:t>　　　　二、铝合金压型板发展趋势分析</w:t>
      </w:r>
      <w:r>
        <w:rPr>
          <w:rFonts w:hint="eastAsia"/>
        </w:rPr>
        <w:br/>
      </w:r>
      <w:r>
        <w:rPr>
          <w:rFonts w:hint="eastAsia"/>
        </w:rPr>
        <w:t>　　　　三、铝合金压型板市场发展空间</w:t>
      </w:r>
      <w:r>
        <w:rPr>
          <w:rFonts w:hint="eastAsia"/>
        </w:rPr>
        <w:br/>
      </w:r>
      <w:r>
        <w:rPr>
          <w:rFonts w:hint="eastAsia"/>
        </w:rPr>
        <w:t>　　　　四、铝合金压型板产业政策趋向</w:t>
      </w:r>
      <w:r>
        <w:rPr>
          <w:rFonts w:hint="eastAsia"/>
        </w:rPr>
        <w:br/>
      </w:r>
      <w:r>
        <w:rPr>
          <w:rFonts w:hint="eastAsia"/>
        </w:rPr>
        <w:t>　　　　五、铝合金压型板技术革新趋势</w:t>
      </w:r>
      <w:r>
        <w:rPr>
          <w:rFonts w:hint="eastAsia"/>
        </w:rPr>
        <w:br/>
      </w:r>
      <w:r>
        <w:rPr>
          <w:rFonts w:hint="eastAsia"/>
        </w:rPr>
        <w:t>　　　　六、铝合金压型板价格走势分析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七、国际环境对铝合金压型板行业的影响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铝合金压型板行业投资效益及风险分析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铝合金压型板行业投资效益分析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一、2025年铝合金压型板行业投资状况分析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二、2025年铝合金压型板行业投资效益分析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三、2025年铝合金压型板行业投资趋势预测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四、2025年铝合金压型板行业投资方向</w:t>
      </w:r>
      <w:r>
        <w:rPr>
          <w:rFonts w:hint="eastAsia"/>
        </w:rPr>
        <w:br/>
      </w:r>
      <w:r>
        <w:rPr>
          <w:rFonts w:hint="eastAsia"/>
        </w:rPr>
        <w:t>　　　　五、2025年铝合金压型板行业投资建议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2025-2031年铝合金压型板行业投资风险及控制策略分析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一、铝合金压型板市场风险及控制策略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二、铝合金压型板行业政策风险及控制策略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三、铝合金压型板经营风险及控制策略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四、铝合金压型板同业竞争风险及控制策略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五、铝合金压型板行业其他风险及控制策略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铝合金压型板市场预测及项目投资建议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中国铝合金压型板行业生产、营销企业投资运作模式分析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铝合金压型板行业外销与内销优势分析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2025-2031年中国铝合金压型板行业市场规模及增长趋势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2025-2031年中国铝合金压型板行业投资规模预测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2025-2031年铝合金压型板行业市场盈利预测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铝合金压型板行业项目投资建议</w:t>
      </w:r>
      <w:r>
        <w:rPr>
          <w:rFonts w:hint="eastAsia"/>
        </w:rPr>
        <w:br/>
      </w:r>
      <w:r>
        <w:rPr>
          <w:rFonts w:hint="eastAsia"/>
        </w:rPr>
        <w:t>　　　　一、铝合金压型板技术应用注意事项</w:t>
      </w:r>
      <w:r>
        <w:rPr>
          <w:rFonts w:hint="eastAsia"/>
        </w:rPr>
        <w:br/>
      </w:r>
      <w:r>
        <w:rPr>
          <w:rFonts w:hint="eastAsia"/>
        </w:rPr>
        <w:t>　　　　二、铝合金压型板项目投资注意事项</w:t>
      </w:r>
      <w:r>
        <w:rPr>
          <w:rFonts w:hint="eastAsia"/>
        </w:rPr>
        <w:br/>
      </w:r>
      <w:r>
        <w:rPr>
          <w:rFonts w:hint="eastAsia"/>
        </w:rPr>
        <w:t>　　　　三、铝合金压型板生产开发注意事项</w:t>
      </w:r>
      <w:r>
        <w:rPr>
          <w:rFonts w:hint="eastAsia"/>
        </w:rPr>
        <w:br/>
      </w:r>
      <w:r>
        <w:rPr>
          <w:rFonts w:hint="eastAsia"/>
        </w:rPr>
        <w:t>　　　　四、铝合金压型板销售注意事项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铝合金压型板行业历程</w:t>
      </w:r>
      <w:r>
        <w:rPr>
          <w:rFonts w:hint="eastAsia"/>
        </w:rPr>
        <w:br/>
      </w:r>
      <w:r>
        <w:rPr>
          <w:rFonts w:hint="eastAsia"/>
        </w:rPr>
        <w:t>　　图表 铝合金压型板行业生命周期</w:t>
      </w:r>
      <w:r>
        <w:rPr>
          <w:rFonts w:hint="eastAsia"/>
        </w:rPr>
        <w:br/>
      </w:r>
      <w:r>
        <w:rPr>
          <w:rFonts w:hint="eastAsia"/>
        </w:rPr>
        <w:t>　　图表 铝合金压型板行业产业链分析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2019-2024年铝合金压型板行业市场容量分析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2025年中国铝合金压型板行业需求领域分布格局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2025年中国铝合金压型板进口国家及地区分析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2025年中国铝合金压型板出口国家及地区分析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**地区铝合金压型板市场规模及增长情况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**地区铝合金压型板行业市场需求情况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铝合金压型板重点企业（一）基本信息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铝合金压型板重点企业（一）经营情况分析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铝合金压型板重点企业（一）主要经济指标情况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铝合金压型板重点企业（一）偿债能力情况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铝合金压型板重点企业（一）运营能力情况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铝合金压型板重点企业（一）成长能力情况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铝合金压型板重点企业（二）基本信息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铝合金压型板重点企业（二）经营情况分析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铝合金压型板重点企业（二）主要经济指标情况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铝合金压型板重点企业（二）偿债能力情况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铝合金压型板重点企业（二）运营能力情况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铝合金压型板重点企业（二）成长能力情况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铝合金压型板重点企业（三）基本信息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铝合金压型板重点企业（三）经营情况分析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铝合金压型板重点企业（三）主要经济指标情况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铝合金压型板重点企业（三）偿债能力情况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铝合金压型板重点企业（三）运营能力情况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铝合金压型板重点企业（三）成长能力情况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2025-2031年中国铝合金压型板行业产能预测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2025-2031年中国铝合金压型板市场需求量预测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2025-2031年中国铝合金压型板行业供需平衡预测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2025-2031年中国铝合金压型板行业市场容量预测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2025-2031年中国铝合金压型板行业市场规模预测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2025-2031年中国铝合金压型板市场前景分析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2025-2031年中国铝合金压型板行业发展趋势预测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c8f5cd7ce4f05" w:history="1">
        <w:r>
          <w:rPr>
            <w:rStyle w:val="Hyperlink"/>
          </w:rPr>
          <w:t>2025-2031年中国铝合金压型板市场深度调研及未来趋势分析报告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c8f5cd7ce4f05" w:history="1">
        <w:r>
          <w:rPr>
            <w:rStyle w:val="Hyperlink"/>
          </w:rPr>
          <w:t>https://www.20087.com/1/19/LvHeJinYaXingBanHangYeFenXiBaoGao.html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mm铝板多少钱一平方、铝合金压型板图片、铝合金板材规格及价格、铝合金压型板需要确认什么参数、铝合金瓦楞板、铝合金压型板厂家、铝合金夹芯板、铝合金压型板的加工可根据加工板的长度、2公分厚的塑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1a940c513470a" w:history="1">
      <w:r>
        <w:rPr>
          <w:rStyle w:val="Hyperlink"/>
        </w:rPr>
        <w:t>2025-2031年中国铝合金压型板市场深度调研及未来趋势分析报告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vHeJinYaXingBanHangYeFenXiBaoGao.html" TargetMode="External" Id="R7dcc8f5cd7ce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vHeJinYaXingBanHangYeFenXiBaoGao.html" TargetMode="External" Id="Rab71a940c513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2025-01-07T08:08:00Z</dcterms:created>
  <dcterms:modified xsi:type="dcterms:W3CDTF">2025-01-07T09:08:00Z</dcterms:modified>
  <dc:subject>2025-2031年中国铝合金压型板市场深度调研及未来趋势分析报告</dc:subject>
  <dc:title>2025-2031年中国铝合金压型板市场深度调研及未来趋势分析报告</dc:title>
  <cp:keywords>2025-2031年中国铝合金压型板市场深度调研及未来趋势分析报告</cp:keywords>
  <dc:description>2025-2031年中国铝合金压型板市场深度调研及未来趋势分析报告</dc:description>
</cp:coreProperties>
</file>