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f9f30170c4455" w:history="1">
              <w:r>
                <w:rPr>
                  <w:rStyle w:val="Hyperlink"/>
                </w:rPr>
                <w:t>2026-2032年中国不锈钢折叠锚行业发展调研及发展趋势分析报告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f9f30170c4455" w:history="1">
              <w:r>
                <w:rPr>
                  <w:rStyle w:val="Hyperlink"/>
                </w:rPr>
                <w:t>2026-2032年中国不锈钢折叠锚行业发展调研及发展趋势分析报告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f9f30170c4455" w:history="1">
                <w:r>
                  <w:rPr>
                    <w:rStyle w:val="Hyperlink"/>
                  </w:rPr>
                  <w:t>https://www.20087.com/6/09/BuXiuGangZheDieMaoDiaoChaBaoGao.html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折叠锚因其高强度、耐腐蚀性和易于部署的特点，在海洋工程、游艇和水上运动中广泛应用。近年来，随着材料科学的进步，新型不锈钢合金的开发提高了折叠锚的耐用性和可靠性，减少了维护需求。然而，设计上的创新和生产工艺的优化，以实现更轻质、更紧凑的折叠结构，仍然是制造商追求的目标。</w:t>
      </w:r>
      <w:r>
        <w:rPr>
          <w:rFonts w:hint="eastAsia"/>
        </w:rPr>
        <w:br/>
      </w:r>
      <w:r>
        <w:rPr>
          <w:rFonts w:hint="eastAsia"/>
        </w:rPr>
        <w:t>　　未来，不锈钢折叠锚将朝着多功能和智能化方向发展。通过集成传感器和通信模块，实现位置追踪和环境监测，提高海上作业的安全性和效率。同时，采用复合材料和优化设计，减轻锚体重量，减少水下阻力，适应深海和极端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f9f30170c4455" w:history="1">
        <w:r>
          <w:rPr>
            <w:rStyle w:val="Hyperlink"/>
          </w:rPr>
          <w:t>2026-2032年中国不锈钢折叠锚行业发展调研及发展趋势分析报告</w:t>
        </w:r>
      </w:hyperlink>
      <w:r>
        <w:rPr>
          <w:rFonts w:hint="eastAsia"/>
        </w:rPr>
        <w:t>》从市场规模、需求变化及价格动态等维度，系统解析了不锈钢折叠锚行业的现状与发展趋势。报告深入分析了不锈钢折叠锚产业链各环节，科学预测了市场前景与技术发展方向，同时聚焦不锈钢折叠锚细分市场特点及重点企业的经营表现，揭示了不锈钢折叠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不锈钢折叠锚行业概述</w:t>
      </w:r>
      <w:r>
        <w:rPr>
          <w:rFonts w:hint="eastAsia"/>
        </w:rPr>
        <w:br/>
      </w:r>
      <w:r>
        <w:rPr>
          <w:rFonts w:hint="eastAsia"/>
        </w:rPr>
        <w:t>　　第一节 不锈钢折叠锚行业界定</w:t>
      </w:r>
      <w:r>
        <w:rPr>
          <w:rFonts w:hint="eastAsia"/>
        </w:rPr>
        <w:br/>
      </w:r>
      <w:r>
        <w:rPr>
          <w:rFonts w:hint="eastAsia"/>
        </w:rPr>
        <w:t>　　第二节 不锈钢折叠锚行业发展历程</w:t>
      </w:r>
      <w:r>
        <w:rPr>
          <w:rFonts w:hint="eastAsia"/>
        </w:rPr>
        <w:br/>
      </w:r>
      <w:r>
        <w:rPr>
          <w:rFonts w:hint="eastAsia"/>
        </w:rPr>
        <w:t>　　第三节 不锈钢折叠锚产业链分析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二、不锈钢折叠锚产业链模型分析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中国不锈钢折叠锚行业供给情况分析及趋势预测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2026年中国不锈钢折叠锚行业产量分析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二、不锈钢折叠锚行业重点区域产量分析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不锈钢折叠锚行业供给关系因素分析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二、不锈钢折叠锚行业厂商产能因素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三、不锈钢折叠锚行业原料供给状况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四、不锈钢折叠锚行业技术水平提高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五、不锈钢折叠锚行业政策变动因素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2026-2032年中国不锈钢折叠锚行业市场供给趋势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一、不锈钢折叠锚整体供给情况趋势分析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二、不锈钢折叠锚重点区域供给趋势分析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三、影响未来不锈钢折叠锚供给的因素分析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2025-2026年中国不锈钢折叠锚行业发展环境分析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不锈钢折叠锚行业发展政策环境分析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中国不锈钢折叠锚行业发展社会环境分析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2026年中国不锈钢折叠锚行业发展概况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2026年中国不锈钢折叠锚行业发展态势分析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2026年中国不锈钢折叠锚行业发展特点分析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2026年中国不锈钢折叠锚行业市场供需分析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2026年中国不锈钢折叠锚市场价格分析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2020-2025年中国不锈钢折叠锚行业整体运行状况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不锈钢折叠锚行业产销分析</w:t>
      </w:r>
      <w:r>
        <w:rPr>
          <w:rFonts w:hint="eastAsia"/>
        </w:rPr>
        <w:br/>
      </w:r>
      <w:r>
        <w:rPr>
          <w:rFonts w:hint="eastAsia"/>
        </w:rPr>
        <w:t>　　第二节 不锈钢折叠锚行业盈利能力分析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不锈钢折叠锚行业偿债能力分析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不锈钢折叠锚行业营运能力分析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中国不锈钢折叠锚行业进出口市场分析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2026年不锈钢折叠锚行业进出口特点分析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2026年不锈钢折叠锚行业进出口量分析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一、不锈钢折叠锚进口分析</w:t>
      </w:r>
      <w:r>
        <w:rPr>
          <w:rFonts w:hint="eastAsia"/>
        </w:rPr>
        <w:br/>
      </w:r>
      <w:r>
        <w:rPr>
          <w:rFonts w:hint="eastAsia"/>
        </w:rPr>
        <w:t>　　　　二、不锈钢折叠锚出口分析</w:t>
      </w:r>
      <w:r>
        <w:rPr>
          <w:rFonts w:hint="eastAsia"/>
        </w:rPr>
        <w:br/>
      </w:r>
      <w:r>
        <w:rPr>
          <w:rFonts w:hint="eastAsia"/>
        </w:rPr>
        <w:t>　　第三节 2026-2032年不锈钢折叠锚行业进出口市场预测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一、不锈钢折叠锚进口预测</w:t>
      </w:r>
      <w:r>
        <w:rPr>
          <w:rFonts w:hint="eastAsia"/>
        </w:rPr>
        <w:br/>
      </w:r>
      <w:r>
        <w:rPr>
          <w:rFonts w:hint="eastAsia"/>
        </w:rPr>
        <w:t>　　　　二、不锈钢折叠锚出口预测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2026-2032年不锈钢折叠锚行业投资价值（绩效）及行业发展预测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2020-2025年不锈钢折叠锚行业成长性分析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2020-2025年不锈钢折叠锚行业经营能力分析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2020-2025年不锈钢折叠锚行业盈利能力分析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2020-2025年不锈钢折叠锚行业偿债能力分析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2026-2032年我国不锈钢折叠锚行业产值预测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2026-2032年我国不锈钢折叠锚行业销售收入预测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2026-2032年我国不锈钢折叠锚行业总资产预测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2020-2025年中国不锈钢折叠锚产业重点区域运行分析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不锈钢折叠锚产业重点地区（一）运行情况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不锈钢折叠锚产业重点地区（二）运行情况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不锈钢折叠锚产业重点地区（三）运行情况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不锈钢折叠锚产业重点地区（四）运行情况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不锈钢折叠锚产业重点地区（五）运行情况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不锈钢折叠锚产业重点地区（六）运行情况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近三年不锈钢折叠锚行业重点企业发展分析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不锈钢折叠锚企业（一）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不锈钢折叠锚企业（二）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不锈钢折叠锚企业（三）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不锈钢折叠锚企业（四）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不锈钢折叠锚企业（五）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2026-2032年不锈钢折叠锚行业竞争格局分析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2026-2032年中国不锈钢折叠锚行业竞争格局预测分析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中国不锈钢折叠锚行业投资策略分析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中国不锈钢折叠锚行业产品投资方向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2026-2032年中国不锈钢折叠锚行业投资收益预测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二、2026-2032年中国不锈钢折叠锚行业工业总产值预测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三、2026-2032年中国不锈钢折叠锚行业销售收入预测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四、2026-2032年中国不锈钢折叠锚行业利润总额预测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五、2026-2032年中国不锈钢折叠锚行业总资产预测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中国不锈钢折叠锚行业投资风险分析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一、不锈钢折叠锚市场竞争风险分析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二、不锈钢折叠锚技术水平风险分析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四、不锈钢折叠锚企业出口风险分析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二、不锈钢折叠锚行业政策环境风险分析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三、不锈钢折叠锚关联行业风险分析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不锈钢折叠锚市场预测及不锈钢折叠锚项目投资建议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中国不锈钢折叠锚生产、营销企业投资运作模式分析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不锈钢折叠锚外销与内销优势分析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2026-2032年中国不锈钢折叠锚市场规模及增长趋势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2026-2032年中国不锈钢折叠锚投资规模预测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2026-2032年不锈钢折叠锚市场盈利预测</w:t>
      </w:r>
      <w:r>
        <w:rPr>
          <w:rFonts w:hint="eastAsia"/>
        </w:rPr>
        <w:br/>
      </w:r>
      <w:r>
        <w:rPr>
          <w:rFonts w:hint="eastAsia"/>
        </w:rPr>
        <w:t>　　第六节 中智林：不锈钢折叠锚项目投资建议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2020-2025年中国不锈钢折叠锚行业产量及增长趋势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2026-2032年中国不锈钢折叠锚行业产量预测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2020-2025年中国不锈钢折叠锚行业市场需求及增长情况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2026-2032年中国不锈钢折叠锚行业市场需求预测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2020-2025年中国不锈钢折叠锚行业出口情况分析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不锈钢折叠锚重点企业经营情况分析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2026年不锈钢折叠锚行业壁垒</w:t>
      </w:r>
      <w:r>
        <w:rPr>
          <w:rFonts w:hint="eastAsia"/>
        </w:rPr>
        <w:br/>
      </w:r>
      <w:r>
        <w:rPr>
          <w:rFonts w:hint="eastAsia"/>
        </w:rPr>
        <w:t>　　图表 2026年不锈钢折叠锚市场前景分析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2026-2032年中国不锈钢折叠锚市场规模预测</w:t>
      </w:r>
      <w:r>
        <w:rPr>
          <w:rFonts w:hint="eastAsia"/>
        </w:rPr>
        <w:br/>
      </w:r>
      <w:r>
        <w:rPr>
          <w:rFonts w:hint="eastAsia"/>
        </w:rPr>
        <w:t>　　图表 2026年不锈钢折叠锚发展趋势预测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f9f30170c4455" w:history="1">
        <w:r>
          <w:rPr>
            <w:rStyle w:val="Hyperlink"/>
          </w:rPr>
          <w:t>2026-2032年中国不锈钢折叠锚行业发展调研及发展趋势分析报告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f9f30170c4455" w:history="1">
        <w:r>
          <w:rPr>
            <w:rStyle w:val="Hyperlink"/>
          </w:rPr>
          <w:t>https://www.20087.com/6/09/BuXiuGangZheDieMaoDiaoChaBaoGao.html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热点：夹片式锚具、不锈钢锚固钩、不锈钢滴水线、不锈钢锚链、锚钩折弯机、不锈钢锚固钉厂家、不锈钢折边、不锈钢板折叠、不锈钢剪折板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9a9ff2fea4945" w:history="1">
      <w:r>
        <w:rPr>
          <w:rStyle w:val="Hyperlink"/>
        </w:rPr>
        <w:t>2026-2032年中国不锈钢折叠锚行业发展调研及发展趋势分析报告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uXiuGangZheDieMaoDiaoChaBaoGao.html" TargetMode="External" Id="R2e5f9f30170c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uXiuGangZheDieMaoDiaoChaBaoGao.html" TargetMode="External" Id="Raac9a9ff2fea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2025-06-21T04:51:00Z</dcterms:created>
  <dcterms:modified xsi:type="dcterms:W3CDTF">2025-06-21T05:51:00Z</dcterms:modified>
  <dc:subject>2026-2032年中国不锈钢折叠锚行业发展调研及发展趋势分析报告</dc:subject>
  <dc:title>2026-2032年中国不锈钢折叠锚行业发展调研及发展趋势分析报告</dc:title>
  <cp:keywords>2026-2032年中国不锈钢折叠锚行业发展调研及发展趋势分析报告</cp:keywords>
  <dc:description>2026-2032年中国不锈钢折叠锚行业发展调研及发展趋势分析报告</dc:description>
</cp:coreProperties>
</file>