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9e2ebd7f4d76" w:history="1">
              <w:r>
                <w:rPr>
                  <w:rStyle w:val="Hyperlink"/>
                </w:rPr>
                <w:t>2025-2031年中国建筑施工劳务市场研究与前景趋势分析报告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9e2ebd7f4d76" w:history="1">
              <w:r>
                <w:rPr>
                  <w:rStyle w:val="Hyperlink"/>
                </w:rPr>
                <w:t>2025-2031年中国建筑施工劳务市场研究与前景趋势分析报告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9e2ebd7f4d76" w:history="1">
                <w:r>
                  <w:rPr>
                    <w:rStyle w:val="Hyperlink"/>
                  </w:rPr>
                  <w:t>https://www.20087.com/2/59/JianZhuShiGongLaoWuShiChangQianJingYuCe.html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劳务行业作为建筑工程实施的基础支撑力量，长期以来承担着现场施工的具体执行任务。目前，我国建筑施工劳务市场仍以传统包工头模式为主，存在用工组织松散、人员流动性大、技能水平参差不齐等问题。尽管近年来国家出台了一系列规范劳务分包、加强工人培训的政策，但在实际执行过程中仍面临监管难度大、合规成本高等挑战。此外，劳动力老龄化加剧、新生代从业者意愿下降也使得行业面临人力短缺的压力，影响了工程建设的质量与进度。</w:t>
      </w:r>
      <w:r>
        <w:rPr>
          <w:rFonts w:hint="eastAsia"/>
        </w:rPr>
        <w:br/>
      </w:r>
      <w:r>
        <w:rPr>
          <w:rFonts w:hint="eastAsia"/>
        </w:rPr>
        <w:t>　　未来，建筑施工劳务行业将加速向规范化、专业化、产业化方向转型。随着建筑工业化和装配式建筑的推广，施工现场对熟练技工的需求将显著增加，推动劳务队伍的专业化分工和技能培训体系建设。同时，数字化管理手段的应用，如劳务实名制管理系统、智能穿戴设备等，将有助于提升用工效率和安全管理能力。政府对于建筑劳务市场的持续整顿与扶持，也有望促进行业健康发展。此外，随着新型建造方式的普及，劳务企业的服务内容也将从单一施工向综合技术服务延伸，构建起更具竞争力的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39e2ebd7f4d76" w:history="1">
        <w:r>
          <w:rPr>
            <w:rStyle w:val="Hyperlink"/>
          </w:rPr>
          <w:t>2025-2031年中国建筑施工劳务市场研究与前景趋势分析报告</w:t>
        </w:r>
      </w:hyperlink>
      <w:r>
        <w:rPr>
          <w:rFonts w:hint="eastAsia"/>
        </w:rPr>
        <w:t>》系统分析了建筑施工劳务行业的市场规模、供需动态及竞争格局，重点评估了主要建筑施工劳务企业的经营表现，并对建筑施工劳务行业未来发展趋势进行了科学预测。报告结合建筑施工劳务技术现状与SWOT分析，揭示了市场机遇与潜在风险。市场调研网发布的《</w:t>
      </w:r>
      <w:hyperlink r:id="R7f039e2ebd7f4d76" w:history="1">
        <w:r>
          <w:rPr>
            <w:rStyle w:val="Hyperlink"/>
          </w:rPr>
          <w:t>2025-2031年中国建筑施工劳务市场研究与前景趋势分析报告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建筑施工劳务产业概述</w:t>
      </w:r>
      <w:r>
        <w:rPr>
          <w:rFonts w:hint="eastAsia"/>
        </w:rPr>
        <w:br/>
      </w:r>
      <w:r>
        <w:rPr>
          <w:rFonts w:hint="eastAsia"/>
        </w:rPr>
        <w:t>　　第一节 建筑施工劳务定义与分类</w:t>
      </w:r>
      <w:r>
        <w:rPr>
          <w:rFonts w:hint="eastAsia"/>
        </w:rPr>
        <w:br/>
      </w:r>
      <w:r>
        <w:rPr>
          <w:rFonts w:hint="eastAsia"/>
        </w:rPr>
        <w:t>　　第二节 建筑施工劳务产业链结构及关键环节剖析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建筑施工劳务商业模式与盈利模式解析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建筑施工劳务经济指标与行业评估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全球建筑施工劳务市场发展综述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2019-2024年全球建筑施工劳务市场规模及增长趋势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主要国家与地区建筑施工劳务市场对比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2025-2031年全球建筑施工劳务行业发展趋势与前景预测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国际建筑施工劳务市场发展趋势及对我国启示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二、对我国建筑施工劳务市场的借鉴意义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中国建筑施工劳务行业市场规模分析与预测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建筑施工劳务市场的总体规模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一、2019-2024年建筑施工劳务市场规模变化及趋势分析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二、2025年建筑施工劳务行业市场规模特点</w:t>
      </w:r>
      <w:r>
        <w:rPr>
          <w:rFonts w:hint="eastAsia"/>
        </w:rPr>
        <w:br/>
      </w:r>
      <w:r>
        <w:rPr>
          <w:rFonts w:hint="eastAsia"/>
        </w:rPr>
        <w:t>　　第二节 建筑施工劳务市场规模的构成</w:t>
      </w:r>
      <w:r>
        <w:rPr>
          <w:rFonts w:hint="eastAsia"/>
        </w:rPr>
        <w:br/>
      </w:r>
      <w:r>
        <w:rPr>
          <w:rFonts w:hint="eastAsia"/>
        </w:rPr>
        <w:t>　　　　一、建筑施工劳务客户群体特征与偏好分析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二、不同类型建筑施工劳务市场规模分布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三、各地区建筑施工劳务市场规模差异与特点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建筑施工劳务市场规模的预测与展望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一、未来几年建筑施工劳务市场规模增长预测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2024-2025年建筑施工劳务行业技术发展现状及趋势分析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建筑施工劳务行业技术发展现状分析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国内外建筑施工劳务行业技术差距分析及差距形成的主要原因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建筑施工劳务行业技术发展方向、趋势预测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提升建筑施工劳务行业技术能力策略建议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2019-2024年中国建筑施工劳务行业总体发展与财务状况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2019-2024年建筑施工劳务行业规模情况</w:t>
      </w:r>
      <w:r>
        <w:rPr>
          <w:rFonts w:hint="eastAsia"/>
        </w:rPr>
        <w:br/>
      </w:r>
      <w:r>
        <w:rPr>
          <w:rFonts w:hint="eastAsia"/>
        </w:rPr>
        <w:t>　　　　一、建筑施工劳务行业企业数量规模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二、建筑施工劳务行业从业人员规模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三、建筑施工劳务行业市场敏感性分析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2019-2024年建筑施工劳务行业财务能力分析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一、建筑施工劳务行业盈利能力</w:t>
      </w:r>
      <w:r>
        <w:rPr>
          <w:rFonts w:hint="eastAsia"/>
        </w:rPr>
        <w:br/>
      </w:r>
      <w:r>
        <w:rPr>
          <w:rFonts w:hint="eastAsia"/>
        </w:rPr>
        <w:t>　　　　二、建筑施工劳务行业偿债能力</w:t>
      </w:r>
      <w:r>
        <w:rPr>
          <w:rFonts w:hint="eastAsia"/>
        </w:rPr>
        <w:br/>
      </w:r>
      <w:r>
        <w:rPr>
          <w:rFonts w:hint="eastAsia"/>
        </w:rPr>
        <w:t>　　　　三、建筑施工劳务行业营运能力</w:t>
      </w:r>
      <w:r>
        <w:rPr>
          <w:rFonts w:hint="eastAsia"/>
        </w:rPr>
        <w:br/>
      </w:r>
      <w:r>
        <w:rPr>
          <w:rFonts w:hint="eastAsia"/>
        </w:rPr>
        <w:t>　　　　四、建筑施工劳务行业发展能力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中国建筑施工劳务行业细分市场调研与机会挖掘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建筑施工劳务细分市场（一）市场调研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建筑施工劳务细分市场（二）市场调研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中国建筑施工劳务行业区域市场调研分析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2019-2024年中国建筑施工劳务行业重点区域调研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一、重点地区（一）建筑施工劳务市场规模与特点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二、重点地区（二）建筑施工劳务市场规模及特点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三、重点地区（三）建筑施工劳务市场规模及特点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四、重点地区（四）建筑施工劳务市场规模及特点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不同区域建筑施工劳务市场的对比与启示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二、建筑施工劳务市场拓展策略与建议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中国建筑施工劳务行业的营销渠道与客户分析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建筑施工劳务行业渠道分析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二、各类渠道对建筑施工劳务行业的影响</w:t>
      </w:r>
      <w:r>
        <w:rPr>
          <w:rFonts w:hint="eastAsia"/>
        </w:rPr>
        <w:br/>
      </w:r>
      <w:r>
        <w:rPr>
          <w:rFonts w:hint="eastAsia"/>
        </w:rPr>
        <w:t>　　　　三、主要建筑施工劳务企业渠道策略研究</w:t>
      </w:r>
      <w:r>
        <w:rPr>
          <w:rFonts w:hint="eastAsia"/>
        </w:rPr>
        <w:br/>
      </w:r>
      <w:r>
        <w:rPr>
          <w:rFonts w:hint="eastAsia"/>
        </w:rPr>
        <w:t>　　第二节 建筑施工劳务行业客户分析与定位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中国建筑施工劳务行业竞争格局及策略选择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建筑施工劳务行业总体市场竞争状况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一、建筑施工劳务行业竞争结构分析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二、建筑施工劳务企业竞争格局与集中度评估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三、建筑施工劳务行业SWOT分析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建筑施工劳务行业重点企业调研分析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建筑施工劳务企业发展策略分析</w:t>
      </w:r>
      <w:r>
        <w:rPr>
          <w:rFonts w:hint="eastAsia"/>
        </w:rPr>
        <w:br/>
      </w:r>
      <w:r>
        <w:rPr>
          <w:rFonts w:hint="eastAsia"/>
        </w:rPr>
        <w:t>　　第一节 建筑施工劳务市场与销售策略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建筑施工劳务品牌战略思考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中国建筑施工劳务行业发展环境分析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二、建筑施工劳务行业主管部门、监管体制及相关政策法规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3、建筑施工劳务行业的主要法律、法规和政策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4、2025年建筑施工劳务行业法律法规和政策对行业的影响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二、建筑施工劳务消费者需求分析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一、建筑施工劳务技术的应用与创新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二、建筑施工劳务行业发展的技术趋势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2025-2031年建筑施工劳务行业展趋势预测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2025-2031年建筑施工劳务市场发展前景分析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一、建筑施工劳务市场发展潜力</w:t>
      </w:r>
      <w:r>
        <w:rPr>
          <w:rFonts w:hint="eastAsia"/>
        </w:rPr>
        <w:br/>
      </w:r>
      <w:r>
        <w:rPr>
          <w:rFonts w:hint="eastAsia"/>
        </w:rPr>
        <w:t>　　　　二、建筑施工劳务市场前景分析</w:t>
      </w:r>
      <w:r>
        <w:rPr>
          <w:rFonts w:hint="eastAsia"/>
        </w:rPr>
        <w:br/>
      </w:r>
      <w:r>
        <w:rPr>
          <w:rFonts w:hint="eastAsia"/>
        </w:rPr>
        <w:t>　　　　三、建筑施工劳务细分行业发展前景分析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2025-2031年建筑施工劳务发展趋势预测</w:t>
      </w:r>
      <w:r>
        <w:rPr>
          <w:rFonts w:hint="eastAsia"/>
        </w:rPr>
        <w:br/>
      </w:r>
      <w:r>
        <w:rPr>
          <w:rFonts w:hint="eastAsia"/>
        </w:rPr>
        <w:t>　　　　一、建筑施工劳务发展趋势预测</w:t>
      </w:r>
      <w:r>
        <w:rPr>
          <w:rFonts w:hint="eastAsia"/>
        </w:rPr>
        <w:br/>
      </w:r>
      <w:r>
        <w:rPr>
          <w:rFonts w:hint="eastAsia"/>
        </w:rPr>
        <w:t>　　　　二、建筑施工劳务市场规模预测</w:t>
      </w:r>
      <w:r>
        <w:rPr>
          <w:rFonts w:hint="eastAsia"/>
        </w:rPr>
        <w:br/>
      </w:r>
      <w:r>
        <w:rPr>
          <w:rFonts w:hint="eastAsia"/>
        </w:rPr>
        <w:t>　　　　三、建筑施工劳务细分市场发展趋势预测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未来建筑施工劳务行业挑战与机遇探讨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一、建筑施工劳务行业挑战</w:t>
      </w:r>
      <w:r>
        <w:rPr>
          <w:rFonts w:hint="eastAsia"/>
        </w:rPr>
        <w:br/>
      </w:r>
      <w:r>
        <w:rPr>
          <w:rFonts w:hint="eastAsia"/>
        </w:rPr>
        <w:t>　　　　二、建筑施工劳务行业机遇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建筑施工劳务行业研究结论及建议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对建筑施工劳务行业发展的建议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中-智-林-－对建筑施工劳务企业和投资者的建议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建筑施工劳务行业历程</w:t>
      </w:r>
      <w:r>
        <w:rPr>
          <w:rFonts w:hint="eastAsia"/>
        </w:rPr>
        <w:br/>
      </w:r>
      <w:r>
        <w:rPr>
          <w:rFonts w:hint="eastAsia"/>
        </w:rPr>
        <w:t>　　图表 建筑施工劳务行业生命周期</w:t>
      </w:r>
      <w:r>
        <w:rPr>
          <w:rFonts w:hint="eastAsia"/>
        </w:rPr>
        <w:br/>
      </w:r>
      <w:r>
        <w:rPr>
          <w:rFonts w:hint="eastAsia"/>
        </w:rPr>
        <w:t>　　图表 建筑施工劳务行业产业链分析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2019-2024年建筑施工劳务行业市场容量统计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2019-2024年中国建筑施工劳务行业经营效益分析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**地区建筑施工劳务市场规模及增长情况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**地区建筑施工劳务行业市场需求情况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**地区建筑施工劳务市场规模及增长情况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**地区建筑施工劳务行业市场需求情况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**地区建筑施工劳务市场规模及增长情况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**地区建筑施工劳务行业市场需求情况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建筑施工劳务重点企业（一）基本信息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建筑施工劳务重点企业（一）经营情况分析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建筑施工劳务重点企业（一）盈利能力情况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建筑施工劳务重点企业（一）偿债能力情况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建筑施工劳务重点企业（一）运营能力情况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建筑施工劳务重点企业（一）成长能力情况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建筑施工劳务重点企业（二）基本信息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建筑施工劳务重点企业（二）经营情况分析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建筑施工劳务重点企业（二）盈利能力情况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建筑施工劳务重点企业（二）偿债能力情况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建筑施工劳务重点企业（二）运营能力情况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建筑施工劳务重点企业（二）成长能力情况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2025-2031年中国建筑施工劳务行业市场容量预测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2025-2031年中国建筑施工劳务行业市场规模预测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2025-2031年中国建筑施工劳务市场前景分析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2025-2031年中国建筑施工劳务行业发展趋势预测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9e2ebd7f4d76" w:history="1">
        <w:r>
          <w:rPr>
            <w:rStyle w:val="Hyperlink"/>
          </w:rPr>
          <w:t>2025-2031年中国建筑施工劳务市场研究与前景趋势分析报告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9e2ebd7f4d76" w:history="1">
        <w:r>
          <w:rPr>
            <w:rStyle w:val="Hyperlink"/>
          </w:rPr>
          <w:t>https://www.20087.com/2/59/JianZhuShiGongLaoWuShiChangQianJingYuCe.html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597efc2624e4d" w:history="1">
      <w:r>
        <w:rPr>
          <w:rStyle w:val="Hyperlink"/>
        </w:rPr>
        <w:t>2025-2031年中国建筑施工劳务市场研究与前景趋势分析报告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nZhuShiGongLaoWuShiChangQianJingYuCe.html" TargetMode="External" Id="R7f039e2ebd7f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nZhuShiGongLaoWuShiChangQianJingYuCe.html" TargetMode="External" Id="R25c597efc262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2025-07-08T05:23:03Z</dcterms:created>
  <dcterms:modified xsi:type="dcterms:W3CDTF">2025-07-08T06:23:03Z</dcterms:modified>
  <dc:subject>2025-2031年中国建筑施工劳务市场研究与前景趋势分析报告</dc:subject>
  <dc:title>2025-2031年中国建筑施工劳务市场研究与前景趋势分析报告</dc:title>
  <cp:keywords>2025-2031年中国建筑施工劳务市场研究与前景趋势分析报告</cp:keywords>
  <dc:description>2025-2031年中国建筑施工劳务市场研究与前景趋势分析报告</dc:description>
</cp:coreProperties>
</file>